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30AE8" w14:textId="77777777"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5125C4E" wp14:editId="6C6BE4A4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620A6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14:paraId="4F1F6D40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14:paraId="03AF0E24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14:paraId="6DBE1F0B" w14:textId="77777777" w:rsidR="00085A6F" w:rsidRDefault="002277AA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02.06.2025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68-ОД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14:paraId="4BBD8D1C" w14:textId="77777777" w:rsidTr="005F79C6">
        <w:trPr>
          <w:trHeight w:val="1320"/>
        </w:trPr>
        <w:tc>
          <w:tcPr>
            <w:tcW w:w="3652" w:type="dxa"/>
            <w:shd w:val="clear" w:color="auto" w:fill="auto"/>
          </w:tcPr>
          <w:p w14:paraId="31B9CA08" w14:textId="77777777"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14:paraId="3F885113" w14:textId="77777777"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14:paraId="6B9B1A45" w14:textId="77777777"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14:paraId="384BB723" w14:textId="77777777"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1DB4B61" w14:textId="77777777"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14:paraId="14E7AAC6" w14:textId="77777777"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681321">
        <w:rPr>
          <w:b w:val="0"/>
          <w:sz w:val="28"/>
          <w:szCs w:val="28"/>
        </w:rPr>
        <w:t>1</w:t>
      </w:r>
      <w:r w:rsidR="00C74186">
        <w:rPr>
          <w:b w:val="0"/>
          <w:sz w:val="28"/>
          <w:szCs w:val="28"/>
        </w:rPr>
        <w:t>2</w:t>
      </w:r>
      <w:r w:rsidR="003E37CD">
        <w:rPr>
          <w:b w:val="0"/>
          <w:sz w:val="28"/>
          <w:szCs w:val="28"/>
        </w:rPr>
        <w:t xml:space="preserve"> </w:t>
      </w:r>
      <w:r w:rsidR="00C74186">
        <w:rPr>
          <w:b w:val="0"/>
          <w:sz w:val="28"/>
          <w:szCs w:val="28"/>
        </w:rPr>
        <w:t>чер</w:t>
      </w:r>
      <w:r w:rsidR="00681321">
        <w:rPr>
          <w:b w:val="0"/>
          <w:sz w:val="28"/>
          <w:szCs w:val="28"/>
        </w:rPr>
        <w:t>в</w:t>
      </w:r>
      <w:r w:rsidR="00AC16F0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14:paraId="168F1BF0" w14:textId="77777777" w:rsidR="00C74186" w:rsidRDefault="00900CF8" w:rsidP="00B25389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 w:eastAsia="uk-UA"/>
        </w:rPr>
      </w:pPr>
      <w:r w:rsidRPr="00681321">
        <w:rPr>
          <w:bCs/>
          <w:sz w:val="28"/>
          <w:szCs w:val="28"/>
          <w:lang w:val="uk-UA" w:eastAsia="uk-UA"/>
        </w:rPr>
        <w:t>1.</w:t>
      </w:r>
      <w:r w:rsidR="002944A1" w:rsidRPr="00681321">
        <w:rPr>
          <w:bCs/>
          <w:sz w:val="28"/>
          <w:szCs w:val="28"/>
          <w:lang w:val="uk-UA" w:eastAsia="uk-UA"/>
        </w:rPr>
        <w:t xml:space="preserve">1. </w:t>
      </w:r>
      <w:r w:rsidR="00C74186">
        <w:rPr>
          <w:bCs/>
          <w:sz w:val="28"/>
          <w:szCs w:val="28"/>
          <w:lang w:val="uk-UA" w:eastAsia="uk-UA"/>
        </w:rPr>
        <w:t xml:space="preserve">Про комісію </w:t>
      </w:r>
      <w:r w:rsidR="0035303E">
        <w:rPr>
          <w:bCs/>
          <w:sz w:val="28"/>
          <w:szCs w:val="28"/>
          <w:lang w:val="uk-UA" w:eastAsia="uk-UA"/>
        </w:rPr>
        <w:t>з питань розподілу публічних інвестицій.</w:t>
      </w:r>
    </w:p>
    <w:p w14:paraId="0B2F8DE6" w14:textId="77777777" w:rsidR="00244BAA" w:rsidRPr="00244BAA" w:rsidRDefault="00244BAA" w:rsidP="00244BA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proofErr w:type="spellStart"/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Готує</w:t>
      </w:r>
      <w:proofErr w:type="spellEnd"/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фінансове управління</w:t>
      </w:r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14:paraId="3A635D83" w14:textId="77777777" w:rsidR="00244BAA" w:rsidRPr="00244BAA" w:rsidRDefault="00244BAA" w:rsidP="00244BA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74186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proofErr w:type="spellStart"/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Доповідає</w:t>
      </w:r>
      <w:proofErr w:type="spellEnd"/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Онищенко Алла Володимирівна </w:t>
      </w:r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начальник фінансового управління</w:t>
      </w:r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244B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14:paraId="110743D5" w14:textId="77777777" w:rsidR="000C164B" w:rsidRDefault="00244BAA" w:rsidP="000C164B">
      <w:pPr>
        <w:pStyle w:val="a3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bCs/>
          <w:sz w:val="28"/>
          <w:szCs w:val="28"/>
          <w:lang w:val="uk-UA" w:eastAsia="uk-UA"/>
        </w:rPr>
        <w:t xml:space="preserve">1.2. </w:t>
      </w:r>
      <w:r w:rsidR="000C164B">
        <w:rPr>
          <w:color w:val="000000"/>
          <w:sz w:val="28"/>
          <w:szCs w:val="28"/>
        </w:rPr>
        <w:t xml:space="preserve">Про </w:t>
      </w:r>
      <w:proofErr w:type="spellStart"/>
      <w:r w:rsidR="000C164B">
        <w:rPr>
          <w:color w:val="000000"/>
          <w:sz w:val="28"/>
          <w:szCs w:val="28"/>
        </w:rPr>
        <w:t>внесення</w:t>
      </w:r>
      <w:proofErr w:type="spellEnd"/>
      <w:r w:rsidR="000C164B">
        <w:rPr>
          <w:color w:val="000000"/>
          <w:sz w:val="28"/>
          <w:szCs w:val="28"/>
        </w:rPr>
        <w:t xml:space="preserve"> </w:t>
      </w:r>
      <w:proofErr w:type="spellStart"/>
      <w:r w:rsidR="000C164B">
        <w:rPr>
          <w:color w:val="000000"/>
          <w:sz w:val="28"/>
          <w:szCs w:val="28"/>
        </w:rPr>
        <w:t>змін</w:t>
      </w:r>
      <w:proofErr w:type="spellEnd"/>
      <w:r w:rsidR="000C164B">
        <w:rPr>
          <w:color w:val="000000"/>
          <w:sz w:val="28"/>
          <w:szCs w:val="28"/>
        </w:rPr>
        <w:t xml:space="preserve"> до </w:t>
      </w:r>
      <w:proofErr w:type="spellStart"/>
      <w:r w:rsidR="000C164B">
        <w:rPr>
          <w:color w:val="000000"/>
          <w:sz w:val="28"/>
          <w:szCs w:val="28"/>
        </w:rPr>
        <w:t>Програми</w:t>
      </w:r>
      <w:proofErr w:type="spellEnd"/>
      <w:r w:rsidR="000C164B">
        <w:rPr>
          <w:color w:val="000000"/>
          <w:sz w:val="28"/>
          <w:szCs w:val="28"/>
        </w:rPr>
        <w:t xml:space="preserve"> </w:t>
      </w:r>
      <w:proofErr w:type="spellStart"/>
      <w:r w:rsidR="000C164B">
        <w:rPr>
          <w:color w:val="000000"/>
          <w:sz w:val="28"/>
          <w:szCs w:val="28"/>
        </w:rPr>
        <w:t>економічного</w:t>
      </w:r>
      <w:proofErr w:type="spellEnd"/>
      <w:r w:rsidR="000C164B">
        <w:rPr>
          <w:color w:val="000000"/>
          <w:sz w:val="28"/>
          <w:szCs w:val="28"/>
        </w:rPr>
        <w:t xml:space="preserve"> </w:t>
      </w:r>
      <w:proofErr w:type="gramStart"/>
      <w:r w:rsidR="000C164B">
        <w:rPr>
          <w:color w:val="000000"/>
          <w:sz w:val="28"/>
          <w:szCs w:val="28"/>
        </w:rPr>
        <w:t xml:space="preserve">і  </w:t>
      </w:r>
      <w:proofErr w:type="spellStart"/>
      <w:r w:rsidR="000C164B">
        <w:rPr>
          <w:color w:val="000000"/>
          <w:sz w:val="28"/>
          <w:szCs w:val="28"/>
        </w:rPr>
        <w:t>соціального</w:t>
      </w:r>
      <w:proofErr w:type="spellEnd"/>
      <w:proofErr w:type="gramEnd"/>
      <w:r w:rsidR="000C164B">
        <w:rPr>
          <w:color w:val="000000"/>
          <w:sz w:val="28"/>
          <w:szCs w:val="28"/>
        </w:rPr>
        <w:t xml:space="preserve"> </w:t>
      </w:r>
      <w:proofErr w:type="spellStart"/>
      <w:r w:rsidR="000C164B">
        <w:rPr>
          <w:color w:val="000000"/>
          <w:sz w:val="28"/>
          <w:szCs w:val="28"/>
        </w:rPr>
        <w:t>розвитку</w:t>
      </w:r>
      <w:proofErr w:type="spellEnd"/>
      <w:r w:rsidR="000C164B">
        <w:rPr>
          <w:color w:val="000000"/>
          <w:sz w:val="28"/>
          <w:szCs w:val="28"/>
        </w:rPr>
        <w:t xml:space="preserve"> </w:t>
      </w:r>
      <w:proofErr w:type="spellStart"/>
      <w:r w:rsidR="000C164B">
        <w:rPr>
          <w:color w:val="000000"/>
          <w:sz w:val="28"/>
          <w:szCs w:val="28"/>
        </w:rPr>
        <w:t>Глухівської</w:t>
      </w:r>
      <w:proofErr w:type="spellEnd"/>
      <w:r w:rsidR="000C164B">
        <w:rPr>
          <w:color w:val="000000"/>
          <w:sz w:val="28"/>
          <w:szCs w:val="28"/>
        </w:rPr>
        <w:t xml:space="preserve"> </w:t>
      </w:r>
      <w:proofErr w:type="spellStart"/>
      <w:r w:rsidR="000C164B">
        <w:rPr>
          <w:color w:val="000000"/>
          <w:sz w:val="28"/>
          <w:szCs w:val="28"/>
        </w:rPr>
        <w:t>міської</w:t>
      </w:r>
      <w:proofErr w:type="spellEnd"/>
      <w:r w:rsidR="000C164B">
        <w:rPr>
          <w:color w:val="000000"/>
          <w:sz w:val="28"/>
          <w:szCs w:val="28"/>
        </w:rPr>
        <w:t xml:space="preserve"> ради на 2025 </w:t>
      </w:r>
      <w:proofErr w:type="spellStart"/>
      <w:r w:rsidR="000C164B">
        <w:rPr>
          <w:color w:val="000000"/>
          <w:sz w:val="28"/>
          <w:szCs w:val="28"/>
        </w:rPr>
        <w:t>рік</w:t>
      </w:r>
      <w:proofErr w:type="spellEnd"/>
      <w:r w:rsidR="000C164B">
        <w:rPr>
          <w:color w:val="000000"/>
          <w:sz w:val="28"/>
          <w:szCs w:val="28"/>
        </w:rPr>
        <w:t>.</w:t>
      </w:r>
    </w:p>
    <w:p w14:paraId="5EC202AA" w14:textId="77777777" w:rsidR="000C164B" w:rsidRPr="000C164B" w:rsidRDefault="000C164B" w:rsidP="000C16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Готує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управління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соціально-економічного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розвитку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14:paraId="53ED2E1D" w14:textId="77777777" w:rsidR="000C164B" w:rsidRPr="000C164B" w:rsidRDefault="000C164B" w:rsidP="000C164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Доповідає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Сухоручкіна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Людмила Олексіївна </w:t>
      </w:r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начальник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управління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соціально-економічного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розвитку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14:paraId="4D0F0020" w14:textId="77777777" w:rsidR="000C164B" w:rsidRDefault="000C164B" w:rsidP="00FD1E1F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D1E1F">
        <w:rPr>
          <w:color w:val="000000" w:themeColor="text1"/>
          <w:sz w:val="28"/>
          <w:szCs w:val="28"/>
          <w:lang w:val="uk-UA"/>
        </w:rPr>
        <w:t>1.3.</w:t>
      </w:r>
      <w:r>
        <w:rPr>
          <w:color w:val="000000" w:themeColor="text1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Програму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малого та </w:t>
      </w:r>
      <w:proofErr w:type="spellStart"/>
      <w:r>
        <w:rPr>
          <w:color w:val="000000"/>
          <w:sz w:val="28"/>
          <w:szCs w:val="28"/>
        </w:rPr>
        <w:t>середнього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підприємництва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Глухівської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на 2025-2026 роки.</w:t>
      </w:r>
    </w:p>
    <w:p w14:paraId="5384B38D" w14:textId="77777777" w:rsidR="000C164B" w:rsidRPr="000C164B" w:rsidRDefault="000C164B" w:rsidP="000C16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Готує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управління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соціально-економічного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розвитку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14:paraId="24E8FF97" w14:textId="77777777" w:rsidR="000C164B" w:rsidRPr="000C164B" w:rsidRDefault="000C164B" w:rsidP="000C164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Доповідає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Сухоручкіна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Людмила Олексіївна </w:t>
      </w:r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начальник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управління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соціально-економічного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розвитку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14:paraId="19A215C1" w14:textId="77777777" w:rsidR="00874DC3" w:rsidRDefault="001F4374" w:rsidP="00874D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</w:t>
      </w:r>
      <w:r w:rsid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.4</w:t>
      </w: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874DC3"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затвердження Статуту Глухівського дошкільного навчального закладу (ясла-садок) «Журавка» Глухівської міської ради Сумської області в новій редакції</w:t>
      </w:r>
      <w:r w:rsid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14:paraId="7A29550B" w14:textId="77777777" w:rsidR="002944A1" w:rsidRPr="006575B2" w:rsidRDefault="00874DC3" w:rsidP="00874D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2944A1" w:rsidRPr="006575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Готує: </w:t>
      </w:r>
      <w:r w:rsidR="00681321"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відділ освіти</w:t>
      </w:r>
      <w:r w:rsidR="002944A1" w:rsidRPr="006575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14:paraId="1EB06F39" w14:textId="77777777" w:rsidR="002944A1" w:rsidRPr="00874DC3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575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</w:r>
      <w:proofErr w:type="spellStart"/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Доповідає</w:t>
      </w:r>
      <w:proofErr w:type="spellEnd"/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r w:rsidR="00681321"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Юдіна Оксана Олександрівна</w:t>
      </w: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начальник </w:t>
      </w:r>
      <w:r w:rsidR="00681321"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відділу освіти</w:t>
      </w: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14:paraId="71A7AAA8" w14:textId="77777777" w:rsidR="002944A1" w:rsidRPr="000C164B" w:rsidRDefault="00FD1E1F" w:rsidP="00FD1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   </w:t>
      </w:r>
      <w:r w:rsidR="001A6468"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5</w:t>
      </w:r>
      <w:r w:rsidR="002944A1" w:rsidRPr="000C16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 Про надання одноразової грошової допомоги.</w:t>
      </w:r>
    </w:p>
    <w:p w14:paraId="484ADDC6" w14:textId="77777777" w:rsidR="002944A1" w:rsidRPr="000C164B" w:rsidRDefault="002944A1" w:rsidP="002944A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Готує: управління соціального захисту населення Глухівської міської ради.</w:t>
      </w:r>
    </w:p>
    <w:p w14:paraId="7B2AE0C0" w14:textId="77777777" w:rsidR="002944A1" w:rsidRPr="000C164B" w:rsidRDefault="002944A1" w:rsidP="002944A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  Доповідає: Попова Зінаїда Олександрівна – в.о. начальника управління соціального захисту населення Глухівської міської ради.</w:t>
      </w:r>
    </w:p>
    <w:p w14:paraId="36FD0E33" w14:textId="77777777" w:rsidR="00874DC3" w:rsidRPr="00874DC3" w:rsidRDefault="002944A1" w:rsidP="00874D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C7418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</w:t>
      </w:r>
      <w:r w:rsidR="00AE70BC" w:rsidRPr="00C7418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1A6468"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1.</w:t>
      </w:r>
      <w:r w:rsidR="00FD1E1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6</w:t>
      </w: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="00874DC3"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конфліктів.</w:t>
      </w:r>
    </w:p>
    <w:p w14:paraId="25169C76" w14:textId="77777777" w:rsidR="00874DC3" w:rsidRPr="00874DC3" w:rsidRDefault="00874DC3" w:rsidP="00874D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7"/>
          <w:lang w:val="uk-UA" w:eastAsia="ru-RU"/>
        </w:rPr>
      </w:pP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7"/>
          <w:lang w:val="uk-UA" w:eastAsia="ru-RU"/>
        </w:rPr>
        <w:tab/>
        <w:t xml:space="preserve">   Готує: Служба у справах дітей Глухівської міської ради.</w:t>
      </w:r>
    </w:p>
    <w:p w14:paraId="6F7D1DDA" w14:textId="77777777" w:rsidR="00874DC3" w:rsidRPr="00874DC3" w:rsidRDefault="00874DC3" w:rsidP="00874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7"/>
          <w:lang w:val="uk-UA" w:eastAsia="ru-RU"/>
        </w:rPr>
      </w:pP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7"/>
          <w:lang w:val="uk-UA" w:eastAsia="ru-RU"/>
        </w:rPr>
        <w:t xml:space="preserve">  Доповідає: Галушка Ірина Юріївна – начальник Служби у справах дітей Глухівської міської ради.</w:t>
      </w:r>
    </w:p>
    <w:p w14:paraId="2DEF1CDF" w14:textId="77777777" w:rsidR="00874DC3" w:rsidRPr="00874DC3" w:rsidRDefault="00874DC3" w:rsidP="00874D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  <w:t xml:space="preserve"> </w:t>
      </w:r>
      <w:r w:rsidR="008E60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1.</w:t>
      </w:r>
      <w:r w:rsidR="008E60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7</w:t>
      </w: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. Про продовження строку перебування дитини, позбавленої батьківського піклування у комунальному некомерційному підприємстві Сумської обласної ради «Сумський обласний спеціалізований будинок дитини» на повному державному утриманні.</w:t>
      </w:r>
    </w:p>
    <w:p w14:paraId="49336769" w14:textId="77777777" w:rsidR="002944A1" w:rsidRPr="00874DC3" w:rsidRDefault="002944A1" w:rsidP="00874DC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7"/>
          <w:lang w:val="uk-UA" w:eastAsia="ru-RU"/>
        </w:rPr>
      </w:pP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7"/>
          <w:lang w:val="uk-UA" w:eastAsia="ru-RU"/>
        </w:rPr>
        <w:tab/>
      </w:r>
      <w:r w:rsidR="00AE70BC"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7"/>
          <w:lang w:val="uk-UA" w:eastAsia="ru-RU"/>
        </w:rPr>
        <w:t xml:space="preserve">  </w:t>
      </w: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14:paraId="5412FD29" w14:textId="77777777" w:rsidR="002944A1" w:rsidRPr="00874DC3" w:rsidRDefault="00AE70BC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7"/>
          <w:lang w:val="uk-UA" w:eastAsia="ru-RU"/>
        </w:rPr>
      </w:pPr>
      <w:r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7"/>
          <w:lang w:val="uk-UA" w:eastAsia="ru-RU"/>
        </w:rPr>
        <w:t xml:space="preserve">  </w:t>
      </w:r>
      <w:r w:rsidR="002944A1" w:rsidRPr="00874DC3">
        <w:rPr>
          <w:rFonts w:ascii="Times New Roman" w:eastAsia="Times New Roman" w:hAnsi="Times New Roman" w:cs="Times New Roman"/>
          <w:bCs/>
          <w:color w:val="000000" w:themeColor="text1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14:paraId="7786FBD0" w14:textId="77777777" w:rsidR="000C164B" w:rsidRPr="000C164B" w:rsidRDefault="002944A1" w:rsidP="000C16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 w:rsidRPr="00C7418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  <w:r w:rsidR="006F663A" w:rsidRPr="00C7418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  <w:r w:rsidR="001A6468" w:rsidRPr="000C164B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</w:t>
      </w:r>
      <w:r w:rsidR="006F663A" w:rsidRPr="000C164B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8</w:t>
      </w:r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. </w:t>
      </w:r>
      <w:r w:rsidR="000C164B" w:rsidRPr="000C164B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Про виділення частин будинку в окремі домоволодіння.</w:t>
      </w:r>
    </w:p>
    <w:p w14:paraId="10774650" w14:textId="77777777" w:rsidR="000C164B" w:rsidRPr="000C164B" w:rsidRDefault="000C164B" w:rsidP="000C16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Готує: відділ архітектури та містобудування Глухівської міської ради.</w:t>
      </w:r>
    </w:p>
    <w:p w14:paraId="4AD12655" w14:textId="77777777" w:rsidR="000C164B" w:rsidRPr="000C164B" w:rsidRDefault="000C164B" w:rsidP="000C164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Доповідає: </w:t>
      </w:r>
      <w:proofErr w:type="spellStart"/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14:paraId="54B8585B" w14:textId="77777777" w:rsidR="000C164B" w:rsidRPr="000C164B" w:rsidRDefault="000C164B" w:rsidP="000C16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 xml:space="preserve">  </w:t>
      </w:r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1.9. Про упорядкування поштової адреси.</w:t>
      </w:r>
    </w:p>
    <w:p w14:paraId="3F226DDB" w14:textId="77777777" w:rsidR="000C164B" w:rsidRPr="000C164B" w:rsidRDefault="000C164B" w:rsidP="000C16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Готує: відділ архітектури та містобудування Глухівської міської ради.</w:t>
      </w:r>
    </w:p>
    <w:p w14:paraId="26DD3963" w14:textId="77777777" w:rsidR="000C164B" w:rsidRPr="000C164B" w:rsidRDefault="000C164B" w:rsidP="000C164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Доповідає: </w:t>
      </w:r>
      <w:proofErr w:type="spellStart"/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14:paraId="0FEF41BE" w14:textId="77777777" w:rsidR="000C164B" w:rsidRPr="000C164B" w:rsidRDefault="000C164B" w:rsidP="000C16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7"/>
          <w:lang w:val="uk-UA" w:eastAsia="ru-RU"/>
        </w:rPr>
        <w:t xml:space="preserve">  </w:t>
      </w:r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1.10. Про надання компенсацій на відновлення  пошкоджених та зруйнованих житлових будинків.</w:t>
      </w:r>
    </w:p>
    <w:p w14:paraId="68B9C108" w14:textId="77777777" w:rsidR="000C164B" w:rsidRPr="000C164B" w:rsidRDefault="000C164B" w:rsidP="000C16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Готує: відділ архітектури та містобудування Глухівської міської ради.</w:t>
      </w:r>
    </w:p>
    <w:p w14:paraId="392F33C9" w14:textId="77777777" w:rsidR="000C164B" w:rsidRPr="000C164B" w:rsidRDefault="000C164B" w:rsidP="000C164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Доповідає: </w:t>
      </w:r>
      <w:proofErr w:type="spellStart"/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0C16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14:paraId="62E284BA" w14:textId="77777777" w:rsidR="00E72695" w:rsidRPr="00E72695" w:rsidRDefault="002944A1" w:rsidP="00E726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C74186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 </w:t>
      </w:r>
      <w:r w:rsidR="001A6468" w:rsidRPr="00E7269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1.</w:t>
      </w:r>
      <w:r w:rsidRPr="00E7269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</w:t>
      </w:r>
      <w:r w:rsidR="000D2979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</w:t>
      </w:r>
      <w:r w:rsidRPr="00E7269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="00E72695" w:rsidRPr="00E7269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Про внесення змін до рішення виконавчого комітету Глухівської міської ради від 16.02.2023 №56 «Про затвердження положення про опікунську раду з питань захисту прав повнолітніх осіб, які за станом здоров’я не можуть самостійно здійснювати свої права та виконувати обов’язки, при виконавчому комітеті Глухівської міської ради та складу опікунської ради з питань захисту прав повнолітніх осіб, які за станом здоров`я не можуть самостійно здійснювати свої права та виконувати обов'язки, при виконавчому комітеті Глухівської міської ради у новій редакції». </w:t>
      </w:r>
    </w:p>
    <w:p w14:paraId="270AC430" w14:textId="77777777" w:rsidR="00E72695" w:rsidRPr="00E72695" w:rsidRDefault="00E72695" w:rsidP="00E726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E7269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Готує: юридичний відділ Глухівської міської ради. </w:t>
      </w:r>
    </w:p>
    <w:p w14:paraId="63153F80" w14:textId="77777777" w:rsidR="00E72695" w:rsidRDefault="00E72695" w:rsidP="00E726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E7269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Доповідає: Товстуха Юлія Валеріївна – секретар опікунської ради, головний спеціаліст-юрисконсульт юридичного відділу Глухівської міської ради.</w:t>
      </w:r>
    </w:p>
    <w:p w14:paraId="4131F814" w14:textId="77777777" w:rsidR="006F663A" w:rsidRPr="001844E9" w:rsidRDefault="00E10A83" w:rsidP="00E726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72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2D44D1" w:rsidRPr="00C7418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A6468" w:rsidRPr="001844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</w:t>
      </w:r>
      <w:r w:rsidR="002944A1" w:rsidRPr="001844E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0D2979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2</w:t>
      </w:r>
      <w:r w:rsidR="002944A1" w:rsidRPr="001844E9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. </w:t>
      </w:r>
      <w:r w:rsidR="006F663A" w:rsidRPr="00184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 </w:t>
      </w:r>
      <w:r w:rsidR="001844E9" w:rsidRPr="00184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план роботи виконавчого комітету</w:t>
      </w:r>
      <w:r w:rsidR="006F663A" w:rsidRPr="00184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F663A" w:rsidRPr="00184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Глухівської</w:t>
      </w:r>
      <w:proofErr w:type="spellEnd"/>
      <w:r w:rsidR="006F663A" w:rsidRPr="00184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F663A" w:rsidRPr="00184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міської</w:t>
      </w:r>
      <w:proofErr w:type="spellEnd"/>
      <w:r w:rsidR="006F663A" w:rsidRPr="00184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ради</w:t>
      </w:r>
      <w:r w:rsidR="001844E9" w:rsidRPr="00184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на </w:t>
      </w:r>
      <w:r w:rsidR="001844E9" w:rsidRPr="00184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III</w:t>
      </w:r>
      <w:r w:rsidR="001844E9" w:rsidRPr="00184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квартал 2025 р</w:t>
      </w:r>
      <w:r w:rsidR="00DD27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оку</w:t>
      </w:r>
      <w:r w:rsidR="006F663A" w:rsidRPr="00184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3506E44B" w14:textId="77777777" w:rsidR="002944A1" w:rsidRPr="001844E9" w:rsidRDefault="006F663A" w:rsidP="00E10A83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</w:pPr>
      <w:r w:rsidRPr="001844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  <w:r w:rsidR="002D44D1" w:rsidRPr="001844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944A1" w:rsidRPr="001844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14:paraId="6470E098" w14:textId="77777777" w:rsidR="002944A1" w:rsidRPr="001844E9" w:rsidRDefault="002944A1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val="uk-UA" w:eastAsia="uk-UA"/>
        </w:rPr>
      </w:pPr>
      <w:r w:rsidRPr="00184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 </w:t>
      </w:r>
      <w:r w:rsidR="002D44D1" w:rsidRPr="00184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184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1844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14:paraId="59650EC5" w14:textId="72E49FAE" w:rsidR="00EB2AE1" w:rsidRPr="004D37A8" w:rsidRDefault="002F5B48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5CA">
        <w:rPr>
          <w:lang w:val="uk-UA" w:eastAsia="ru-RU"/>
        </w:rPr>
        <w:tab/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 w:rsidR="00B84818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4150BB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. Інші питання.</w:t>
      </w:r>
    </w:p>
    <w:p w14:paraId="14F47675" w14:textId="77777777" w:rsidR="008A1A30" w:rsidRPr="00AC42DC" w:rsidRDefault="00CB2C58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14:paraId="017126A6" w14:textId="77777777"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6CE44DFF" w14:textId="77777777"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0D02F234" w14:textId="36BFB08B" w:rsidR="005615F9" w:rsidRDefault="002944A1" w:rsidP="006575B2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sectPr w:rsidR="005615F9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514904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022822">
    <w:abstractNumId w:val="12"/>
  </w:num>
  <w:num w:numId="3" w16cid:durableId="1655135287">
    <w:abstractNumId w:val="9"/>
  </w:num>
  <w:num w:numId="4" w16cid:durableId="31346974">
    <w:abstractNumId w:val="7"/>
  </w:num>
  <w:num w:numId="5" w16cid:durableId="954756483">
    <w:abstractNumId w:val="0"/>
  </w:num>
  <w:num w:numId="6" w16cid:durableId="1872498502">
    <w:abstractNumId w:val="4"/>
  </w:num>
  <w:num w:numId="7" w16cid:durableId="1308433642">
    <w:abstractNumId w:val="6"/>
  </w:num>
  <w:num w:numId="8" w16cid:durableId="1940216682">
    <w:abstractNumId w:val="2"/>
  </w:num>
  <w:num w:numId="9" w16cid:durableId="2107457167">
    <w:abstractNumId w:val="11"/>
  </w:num>
  <w:num w:numId="10" w16cid:durableId="425925321">
    <w:abstractNumId w:val="10"/>
  </w:num>
  <w:num w:numId="11" w16cid:durableId="1431855616">
    <w:abstractNumId w:val="3"/>
  </w:num>
  <w:num w:numId="12" w16cid:durableId="1685670096">
    <w:abstractNumId w:val="1"/>
  </w:num>
  <w:num w:numId="13" w16cid:durableId="3666091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23C"/>
    <w:rsid w:val="000B19AE"/>
    <w:rsid w:val="000B3830"/>
    <w:rsid w:val="000B3ED7"/>
    <w:rsid w:val="000B5511"/>
    <w:rsid w:val="000C1135"/>
    <w:rsid w:val="000C164B"/>
    <w:rsid w:val="000C1C45"/>
    <w:rsid w:val="000C1EE4"/>
    <w:rsid w:val="000C777E"/>
    <w:rsid w:val="000D1FB9"/>
    <w:rsid w:val="000D21B8"/>
    <w:rsid w:val="000D2979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4E9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3C61"/>
    <w:rsid w:val="00214926"/>
    <w:rsid w:val="002241F6"/>
    <w:rsid w:val="00227771"/>
    <w:rsid w:val="002277AA"/>
    <w:rsid w:val="00231C7F"/>
    <w:rsid w:val="00232C05"/>
    <w:rsid w:val="00237A36"/>
    <w:rsid w:val="00244BAA"/>
    <w:rsid w:val="00250D23"/>
    <w:rsid w:val="00255175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2ED8"/>
    <w:rsid w:val="002A32CC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0BB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575B2"/>
    <w:rsid w:val="00662755"/>
    <w:rsid w:val="00664213"/>
    <w:rsid w:val="00665D13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29D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1A29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55B9A"/>
    <w:rsid w:val="00865431"/>
    <w:rsid w:val="00867AED"/>
    <w:rsid w:val="00873BDB"/>
    <w:rsid w:val="00874DC3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32A4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BD0"/>
    <w:rsid w:val="00A27C0E"/>
    <w:rsid w:val="00A3283E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16F0"/>
    <w:rsid w:val="00AC35C4"/>
    <w:rsid w:val="00AC42DC"/>
    <w:rsid w:val="00AE067D"/>
    <w:rsid w:val="00AE13C2"/>
    <w:rsid w:val="00AE150D"/>
    <w:rsid w:val="00AE70BC"/>
    <w:rsid w:val="00AF54EA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3770"/>
    <w:rsid w:val="00B96714"/>
    <w:rsid w:val="00B96796"/>
    <w:rsid w:val="00BA05C8"/>
    <w:rsid w:val="00BA16F8"/>
    <w:rsid w:val="00BA2D6A"/>
    <w:rsid w:val="00BA324C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4186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43C3"/>
    <w:rsid w:val="00DF21B1"/>
    <w:rsid w:val="00DF75DD"/>
    <w:rsid w:val="00E0003E"/>
    <w:rsid w:val="00E02850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2107"/>
    <w:rsid w:val="00EB2AE1"/>
    <w:rsid w:val="00EB5B56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E309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3122</Words>
  <Characters>1781</Characters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2025-06-04T07:35:00Z</cp:lastPrinted>
  <dcterms:created xsi:type="dcterms:W3CDTF">2025-06-05T06:08:00Z</dcterms:created>
  <dcterms:modified xsi:type="dcterms:W3CDTF">2025-06-05T07:52:00Z</dcterms:modified>
</cp:coreProperties>
</file>