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4654A7" w14:textId="7395BE5A" w:rsidR="00DB2449" w:rsidRPr="00EA70EA" w:rsidRDefault="0090016A" w:rsidP="00047E5E">
      <w:pPr>
        <w:spacing w:line="360" w:lineRule="auto"/>
        <w:jc w:val="center"/>
      </w:pPr>
      <w:r w:rsidRPr="00EA70EA">
        <w:rPr>
          <w:noProof/>
          <w:lang w:eastAsia="uk-UA"/>
        </w:rPr>
        <w:drawing>
          <wp:inline distT="0" distB="0" distL="0" distR="0" wp14:anchorId="7E7DF7CF" wp14:editId="3ED45A37">
            <wp:extent cx="50482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2A4D21" w14:textId="77777777" w:rsidR="00DB2449" w:rsidRPr="00EA70EA" w:rsidRDefault="00DB2449" w:rsidP="00047E5E">
      <w:pPr>
        <w:pStyle w:val="1"/>
        <w:spacing w:line="360" w:lineRule="auto"/>
        <w:ind w:firstLine="0"/>
        <w:jc w:val="center"/>
        <w:rPr>
          <w:color w:val="000000"/>
          <w:sz w:val="28"/>
        </w:rPr>
      </w:pPr>
      <w:r w:rsidRPr="00EA70EA">
        <w:rPr>
          <w:color w:val="000000"/>
          <w:sz w:val="28"/>
        </w:rPr>
        <w:t>ГЛУХІВСЬКА МІСЬКА РАДА СУМСЬКОЇ ОБЛАСТІ</w:t>
      </w:r>
    </w:p>
    <w:p w14:paraId="73DDC93F" w14:textId="77777777" w:rsidR="00DB2449" w:rsidRPr="00663438" w:rsidRDefault="00C6642D" w:rsidP="00047E5E">
      <w:pPr>
        <w:pStyle w:val="1"/>
        <w:spacing w:line="360" w:lineRule="auto"/>
        <w:ind w:firstLine="0"/>
        <w:jc w:val="center"/>
        <w:rPr>
          <w:color w:val="000000"/>
          <w:spacing w:val="80"/>
        </w:rPr>
      </w:pPr>
      <w:r w:rsidRPr="00663438">
        <w:rPr>
          <w:color w:val="000000"/>
          <w:spacing w:val="80"/>
        </w:rPr>
        <w:t>РОЗПОРЯДЖЕННЯ</w:t>
      </w:r>
    </w:p>
    <w:p w14:paraId="1E7E630F" w14:textId="77777777" w:rsidR="00634334" w:rsidRPr="00EA70EA" w:rsidRDefault="00634334" w:rsidP="00047E5E">
      <w:pPr>
        <w:tabs>
          <w:tab w:val="left" w:pos="2580"/>
        </w:tabs>
        <w:spacing w:line="360" w:lineRule="auto"/>
        <w:jc w:val="center"/>
        <w:rPr>
          <w:b/>
          <w:spacing w:val="20"/>
        </w:rPr>
      </w:pPr>
      <w:r w:rsidRPr="00663438">
        <w:rPr>
          <w:b/>
          <w:spacing w:val="80"/>
        </w:rPr>
        <w:t>МІСЬКОГО ГОЛОВИ</w:t>
      </w:r>
    </w:p>
    <w:p w14:paraId="71AB02F3" w14:textId="4A68CE2D" w:rsidR="00DB2449" w:rsidRPr="00C738CA" w:rsidRDefault="00740A3C" w:rsidP="00047E5E">
      <w:pPr>
        <w:pStyle w:val="1"/>
        <w:tabs>
          <w:tab w:val="center" w:pos="4820"/>
          <w:tab w:val="right" w:pos="8315"/>
        </w:tabs>
        <w:ind w:firstLine="0"/>
        <w:jc w:val="left"/>
        <w:rPr>
          <w:b w:val="0"/>
          <w:bCs/>
          <w:color w:val="000000"/>
          <w:sz w:val="24"/>
          <w:szCs w:val="24"/>
        </w:rPr>
      </w:pPr>
      <w:r>
        <w:rPr>
          <w:b w:val="0"/>
          <w:sz w:val="28"/>
          <w:szCs w:val="24"/>
        </w:rPr>
        <w:t>12.09.2025</w:t>
      </w:r>
      <w:r w:rsidR="00F108F0" w:rsidRPr="00EA70EA">
        <w:rPr>
          <w:b w:val="0"/>
          <w:sz w:val="24"/>
          <w:szCs w:val="24"/>
        </w:rPr>
        <w:tab/>
      </w:r>
      <w:r w:rsidR="00DB2449" w:rsidRPr="00EA70EA">
        <w:rPr>
          <w:b w:val="0"/>
          <w:sz w:val="24"/>
          <w:szCs w:val="24"/>
        </w:rPr>
        <w:t>м. Глу</w:t>
      </w:r>
      <w:r w:rsidR="00426CFB" w:rsidRPr="00EA70EA">
        <w:rPr>
          <w:b w:val="0"/>
          <w:sz w:val="24"/>
          <w:szCs w:val="24"/>
        </w:rPr>
        <w:t>хів</w:t>
      </w:r>
      <w:r w:rsidR="00F108F0" w:rsidRPr="00EA70EA">
        <w:rPr>
          <w:b w:val="0"/>
          <w:sz w:val="24"/>
          <w:szCs w:val="24"/>
        </w:rPr>
        <w:tab/>
      </w:r>
      <w:r w:rsidR="0047071A" w:rsidRPr="00C255D8">
        <w:rPr>
          <w:b w:val="0"/>
          <w:sz w:val="28"/>
          <w:szCs w:val="24"/>
        </w:rPr>
        <w:t xml:space="preserve">№ </w:t>
      </w:r>
      <w:r>
        <w:rPr>
          <w:b w:val="0"/>
          <w:sz w:val="28"/>
          <w:szCs w:val="24"/>
        </w:rPr>
        <w:t>113-ОД</w:t>
      </w:r>
    </w:p>
    <w:p w14:paraId="489D0F93" w14:textId="77777777" w:rsidR="003E4A00" w:rsidRPr="00047E5E" w:rsidRDefault="003E4A00" w:rsidP="00047E5E"/>
    <w:p w14:paraId="4C6B5870" w14:textId="77777777" w:rsidR="00A07B91" w:rsidRPr="00047E5E" w:rsidRDefault="00A07B91" w:rsidP="00047E5E"/>
    <w:p w14:paraId="2C7F5419" w14:textId="139F8C5E" w:rsidR="00F108F0" w:rsidRPr="002F4AE3" w:rsidRDefault="009F40B2" w:rsidP="007F49A8">
      <w:pPr>
        <w:tabs>
          <w:tab w:val="right" w:pos="9668"/>
        </w:tabs>
        <w:ind w:left="-142" w:right="-30"/>
        <w:jc w:val="both"/>
        <w:rPr>
          <w:b/>
        </w:rPr>
      </w:pPr>
      <w:r w:rsidRPr="009F40B2">
        <w:rPr>
          <w:b/>
        </w:rPr>
        <w:t xml:space="preserve">Про </w:t>
      </w:r>
      <w:r w:rsidR="00961B49">
        <w:rPr>
          <w:b/>
        </w:rPr>
        <w:t xml:space="preserve">розробку </w:t>
      </w:r>
      <w:proofErr w:type="spellStart"/>
      <w:r w:rsidR="00961B49">
        <w:rPr>
          <w:b/>
        </w:rPr>
        <w:t>проєкту</w:t>
      </w:r>
      <w:proofErr w:type="spellEnd"/>
      <w:r w:rsidR="00961B49">
        <w:rPr>
          <w:b/>
        </w:rPr>
        <w:t xml:space="preserve"> </w:t>
      </w:r>
      <w:r w:rsidR="0010409D" w:rsidRPr="0010409D">
        <w:rPr>
          <w:b/>
        </w:rPr>
        <w:t xml:space="preserve">цільової Програми організації безоплатного поховання невпізнаних тіл (останків)  </w:t>
      </w:r>
      <w:r w:rsidR="00EB00AA">
        <w:rPr>
          <w:b/>
        </w:rPr>
        <w:t xml:space="preserve">військовослужбовців та учасників бойових дій, які загинули (померли) під час Війни за </w:t>
      </w:r>
      <w:r w:rsidR="00011047">
        <w:rPr>
          <w:b/>
        </w:rPr>
        <w:t>Н</w:t>
      </w:r>
      <w:r w:rsidR="00EB00AA">
        <w:rPr>
          <w:b/>
        </w:rPr>
        <w:t xml:space="preserve">езалежність України, на території Глухівської </w:t>
      </w:r>
      <w:r w:rsidR="004D3DCF">
        <w:rPr>
          <w:b/>
        </w:rPr>
        <w:t>міської ради на 2025-2027 роки</w:t>
      </w:r>
    </w:p>
    <w:p w14:paraId="3C3E2283" w14:textId="77777777" w:rsidR="00047E5E" w:rsidRPr="00047E5E" w:rsidRDefault="00047E5E" w:rsidP="00047E5E">
      <w:pPr>
        <w:shd w:val="clear" w:color="auto" w:fill="FFFFFF"/>
        <w:jc w:val="both"/>
      </w:pPr>
    </w:p>
    <w:p w14:paraId="2BCA0193" w14:textId="2420DB54" w:rsidR="00D566D1" w:rsidRPr="00047E5E" w:rsidRDefault="0010409D" w:rsidP="00047E5E">
      <w:pPr>
        <w:shd w:val="clear" w:color="auto" w:fill="FFFFFF"/>
        <w:tabs>
          <w:tab w:val="left" w:pos="6701"/>
        </w:tabs>
        <w:ind w:firstLine="709"/>
        <w:jc w:val="both"/>
      </w:pPr>
      <w:r>
        <w:t>В</w:t>
      </w:r>
      <w:r w:rsidRPr="0010409D">
        <w:t xml:space="preserve">ідповідно до статей 14 та 16 Закону України «Про поховання та похоронну справу», </w:t>
      </w:r>
      <w:r w:rsidR="00716825" w:rsidRPr="00716825">
        <w:t>статті 91 Бюджетного</w:t>
      </w:r>
      <w:bookmarkStart w:id="0" w:name="_GoBack"/>
      <w:bookmarkEnd w:id="0"/>
      <w:r w:rsidR="00716825" w:rsidRPr="00716825">
        <w:t xml:space="preserve"> кодексу України,</w:t>
      </w:r>
      <w:r w:rsidR="00716825">
        <w:t xml:space="preserve"> Закону України «Про засади державної політики національної пам’яті Українського народу», п</w:t>
      </w:r>
      <w:r w:rsidRPr="0010409D">
        <w:t>останов Ка</w:t>
      </w:r>
      <w:r w:rsidR="00716825">
        <w:t>бінету Міністрів України від 11.03.</w:t>
      </w:r>
      <w:r w:rsidRPr="0010409D">
        <w:t xml:space="preserve">2022 № 252 «Деякі питання формування та виконання місцевих бюджетів у період воєнного стану», від 28.10.2004  № 1445 «Про затвердження Порядку проведення безоплатного поховання  померлих (загиблих) осіб, які мають особливі заслуги та особливі трудові заслуги перед Батьківщиною, учасників бойових дій, постраждалих учасників Революції Гідності і осіб з інвалідністю внаслідок війни», з метою забезпечення реалізації прав і свобод зниклих безвісти за особливих обставин та осіб, позбавлених особистої свободи внаслідок збройної агресії проти України, </w:t>
      </w:r>
      <w:r w:rsidR="00D566D1" w:rsidRPr="00047E5E">
        <w:t xml:space="preserve"> керуючись пунктом 20 частини четвертої статті 42 та частин</w:t>
      </w:r>
      <w:r w:rsidR="002173EB">
        <w:t>ою</w:t>
      </w:r>
      <w:r w:rsidR="00D566D1" w:rsidRPr="00047E5E">
        <w:t xml:space="preserve"> восьмо</w:t>
      </w:r>
      <w:r w:rsidR="002173EB">
        <w:t>ю</w:t>
      </w:r>
      <w:r w:rsidR="00D566D1" w:rsidRPr="00047E5E">
        <w:t xml:space="preserve"> статті 59 Закону України «Про місцеве самоврядування в Україні»:</w:t>
      </w:r>
    </w:p>
    <w:p w14:paraId="514E2B39" w14:textId="1F61B729" w:rsidR="0090016A" w:rsidRDefault="009B161B" w:rsidP="00047E5E">
      <w:pPr>
        <w:widowControl w:val="0"/>
        <w:shd w:val="clear" w:color="auto" w:fill="FFFFFF"/>
        <w:ind w:firstLine="709"/>
        <w:jc w:val="both"/>
      </w:pPr>
      <w:r w:rsidRPr="00047E5E">
        <w:t>1. </w:t>
      </w:r>
      <w:r w:rsidR="009F40B2" w:rsidRPr="009F40B2">
        <w:t xml:space="preserve">Розробити </w:t>
      </w:r>
      <w:proofErr w:type="spellStart"/>
      <w:r w:rsidR="00220DCF">
        <w:t>проєкт</w:t>
      </w:r>
      <w:proofErr w:type="spellEnd"/>
      <w:r w:rsidR="00220DCF">
        <w:t xml:space="preserve"> </w:t>
      </w:r>
      <w:r w:rsidR="00011047" w:rsidRPr="00011047">
        <w:t>цільової Програми організації безоплатного поховання невпізнаних тіл (останків)  військовослужбовців та учасників бойових дій, які загинули (померли) під час Війни за Незалежність України, на території Глухівської міської ради на 2025-2027 роки.</w:t>
      </w:r>
    </w:p>
    <w:p w14:paraId="4A6DD233" w14:textId="649D063F" w:rsidR="00D566D1" w:rsidRPr="00047E5E" w:rsidRDefault="009F40B2" w:rsidP="00047E5E">
      <w:pPr>
        <w:widowControl w:val="0"/>
        <w:shd w:val="clear" w:color="auto" w:fill="FFFFFF"/>
        <w:ind w:firstLine="709"/>
        <w:jc w:val="both"/>
      </w:pPr>
      <w:r>
        <w:t>2</w:t>
      </w:r>
      <w:r w:rsidR="009B161B" w:rsidRPr="00047E5E">
        <w:t>. </w:t>
      </w:r>
      <w:r w:rsidR="00D566D1" w:rsidRPr="00047E5E">
        <w:t>Контроль за виконанням цього розпорядження покласти на заступника міського</w:t>
      </w:r>
      <w:r w:rsidR="0010409D">
        <w:t xml:space="preserve"> </w:t>
      </w:r>
      <w:r w:rsidR="00D566D1" w:rsidRPr="00047E5E">
        <w:t xml:space="preserve"> голови з </w:t>
      </w:r>
      <w:r w:rsidR="0010409D">
        <w:t xml:space="preserve"> </w:t>
      </w:r>
      <w:r w:rsidR="00D566D1" w:rsidRPr="00047E5E">
        <w:t xml:space="preserve">питань </w:t>
      </w:r>
      <w:r w:rsidR="0010409D">
        <w:t xml:space="preserve"> </w:t>
      </w:r>
      <w:r w:rsidR="00D566D1" w:rsidRPr="00047E5E">
        <w:t xml:space="preserve">діяльності виконавчих органів міської </w:t>
      </w:r>
      <w:r w:rsidR="0010409D">
        <w:t xml:space="preserve"> </w:t>
      </w:r>
      <w:r w:rsidR="00D566D1" w:rsidRPr="00047E5E">
        <w:t xml:space="preserve">ради </w:t>
      </w:r>
      <w:r w:rsidR="0010409D">
        <w:t>Васильєву М.І.</w:t>
      </w:r>
    </w:p>
    <w:p w14:paraId="7225CDAF" w14:textId="77777777" w:rsidR="00627CA1" w:rsidRPr="00047E5E" w:rsidRDefault="00627CA1" w:rsidP="00047E5E">
      <w:pPr>
        <w:jc w:val="both"/>
        <w:rPr>
          <w:b/>
        </w:rPr>
      </w:pPr>
    </w:p>
    <w:p w14:paraId="2F50A6A4" w14:textId="77777777" w:rsidR="00627CA1" w:rsidRPr="00047E5E" w:rsidRDefault="00627CA1" w:rsidP="00047E5E">
      <w:pPr>
        <w:jc w:val="both"/>
        <w:rPr>
          <w:b/>
        </w:rPr>
      </w:pPr>
    </w:p>
    <w:p w14:paraId="4415A2FE" w14:textId="45F9785D" w:rsidR="00A81E1A" w:rsidRPr="00047E5E" w:rsidRDefault="00EB4881" w:rsidP="00047E5E">
      <w:pPr>
        <w:tabs>
          <w:tab w:val="left" w:pos="7088"/>
        </w:tabs>
        <w:jc w:val="both"/>
        <w:rPr>
          <w:b/>
        </w:rPr>
      </w:pPr>
      <w:r w:rsidRPr="00047E5E">
        <w:rPr>
          <w:b/>
        </w:rPr>
        <w:t>М</w:t>
      </w:r>
      <w:r w:rsidR="00CA12B8" w:rsidRPr="00047E5E">
        <w:rPr>
          <w:b/>
        </w:rPr>
        <w:t>іськ</w:t>
      </w:r>
      <w:r w:rsidRPr="00047E5E">
        <w:rPr>
          <w:b/>
        </w:rPr>
        <w:t>ий</w:t>
      </w:r>
      <w:r w:rsidR="00CA12B8" w:rsidRPr="00047E5E">
        <w:rPr>
          <w:b/>
        </w:rPr>
        <w:t xml:space="preserve"> голов</w:t>
      </w:r>
      <w:r w:rsidRPr="00047E5E">
        <w:rPr>
          <w:b/>
        </w:rPr>
        <w:t>а</w:t>
      </w:r>
      <w:r w:rsidR="00627CA1" w:rsidRPr="00047E5E">
        <w:rPr>
          <w:b/>
        </w:rPr>
        <w:tab/>
      </w:r>
      <w:r w:rsidRPr="00047E5E">
        <w:rPr>
          <w:b/>
        </w:rPr>
        <w:t>Надія ВАЙЛО</w:t>
      </w:r>
      <w:r w:rsidR="0090016A" w:rsidRPr="00047E5E">
        <w:rPr>
          <w:b/>
        </w:rPr>
        <w:t xml:space="preserve"> </w:t>
      </w:r>
    </w:p>
    <w:p w14:paraId="09A3F853" w14:textId="5A414EE9" w:rsidR="002953BA" w:rsidRPr="00EA70EA" w:rsidRDefault="00F108F0" w:rsidP="00912CD6">
      <w:pPr>
        <w:rPr>
          <w:b/>
        </w:rPr>
      </w:pPr>
      <w:r w:rsidRPr="00EA70EA">
        <w:br w:type="page"/>
      </w:r>
    </w:p>
    <w:sectPr w:rsidR="002953BA" w:rsidRPr="00EA70EA" w:rsidSect="00820BEA">
      <w:pgSz w:w="11906" w:h="16838"/>
      <w:pgMar w:top="709" w:right="567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2A4199"/>
    <w:multiLevelType w:val="hybridMultilevel"/>
    <w:tmpl w:val="4F3AE9F0"/>
    <w:lvl w:ilvl="0" w:tplc="74789F08">
      <w:start w:val="1"/>
      <w:numFmt w:val="decimal"/>
      <w:lvlText w:val="%1."/>
      <w:lvlJc w:val="left"/>
      <w:pPr>
        <w:tabs>
          <w:tab w:val="num" w:pos="801"/>
        </w:tabs>
        <w:ind w:left="801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2466C9"/>
    <w:multiLevelType w:val="hybridMultilevel"/>
    <w:tmpl w:val="13282D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94525FA"/>
    <w:multiLevelType w:val="hybridMultilevel"/>
    <w:tmpl w:val="8254397E"/>
    <w:lvl w:ilvl="0" w:tplc="1EAAB9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D8104D9"/>
    <w:multiLevelType w:val="hybridMultilevel"/>
    <w:tmpl w:val="8254397E"/>
    <w:lvl w:ilvl="0" w:tplc="1EAAB9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2D502EB"/>
    <w:multiLevelType w:val="hybridMultilevel"/>
    <w:tmpl w:val="5260B0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2741F20"/>
    <w:multiLevelType w:val="hybridMultilevel"/>
    <w:tmpl w:val="A9DAB4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3C81A77"/>
    <w:multiLevelType w:val="hybridMultilevel"/>
    <w:tmpl w:val="84AEA386"/>
    <w:lvl w:ilvl="0" w:tplc="67E09CB0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4DC6767A"/>
    <w:multiLevelType w:val="hybridMultilevel"/>
    <w:tmpl w:val="F1E0C7B6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641A0E12"/>
    <w:multiLevelType w:val="hybridMultilevel"/>
    <w:tmpl w:val="3E6281CC"/>
    <w:lvl w:ilvl="0" w:tplc="9880D66A">
      <w:start w:val="1"/>
      <w:numFmt w:val="decimal"/>
      <w:lvlText w:val="%1."/>
      <w:lvlJc w:val="left"/>
      <w:pPr>
        <w:tabs>
          <w:tab w:val="num" w:pos="1066"/>
        </w:tabs>
        <w:ind w:left="10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6"/>
        </w:tabs>
        <w:ind w:left="178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6"/>
        </w:tabs>
        <w:ind w:left="250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6"/>
        </w:tabs>
        <w:ind w:left="322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6"/>
        </w:tabs>
        <w:ind w:left="394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6"/>
        </w:tabs>
        <w:ind w:left="466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6"/>
        </w:tabs>
        <w:ind w:left="538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6"/>
        </w:tabs>
        <w:ind w:left="610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6"/>
        </w:tabs>
        <w:ind w:left="6826" w:hanging="180"/>
      </w:pPr>
    </w:lvl>
  </w:abstractNum>
  <w:num w:numId="1">
    <w:abstractNumId w:val="6"/>
  </w:num>
  <w:num w:numId="2">
    <w:abstractNumId w:val="8"/>
  </w:num>
  <w:num w:numId="3">
    <w:abstractNumId w:val="0"/>
  </w:num>
  <w:num w:numId="4">
    <w:abstractNumId w:val="3"/>
  </w:num>
  <w:num w:numId="5">
    <w:abstractNumId w:val="1"/>
  </w:num>
  <w:num w:numId="6">
    <w:abstractNumId w:val="4"/>
  </w:num>
  <w:num w:numId="7">
    <w:abstractNumId w:val="5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449"/>
    <w:rsid w:val="000109F1"/>
    <w:rsid w:val="00011047"/>
    <w:rsid w:val="000115C1"/>
    <w:rsid w:val="000203DF"/>
    <w:rsid w:val="00022DF2"/>
    <w:rsid w:val="00023AC0"/>
    <w:rsid w:val="000321C1"/>
    <w:rsid w:val="00047E5E"/>
    <w:rsid w:val="000560E9"/>
    <w:rsid w:val="00064744"/>
    <w:rsid w:val="00064F00"/>
    <w:rsid w:val="000671DE"/>
    <w:rsid w:val="00067C0D"/>
    <w:rsid w:val="00077B8B"/>
    <w:rsid w:val="00084E84"/>
    <w:rsid w:val="00085BDC"/>
    <w:rsid w:val="00094394"/>
    <w:rsid w:val="000B4A7F"/>
    <w:rsid w:val="000E04E8"/>
    <w:rsid w:val="000E456E"/>
    <w:rsid w:val="000F24A8"/>
    <w:rsid w:val="000F469E"/>
    <w:rsid w:val="0010409D"/>
    <w:rsid w:val="001042D3"/>
    <w:rsid w:val="00106D71"/>
    <w:rsid w:val="001106A0"/>
    <w:rsid w:val="00110E58"/>
    <w:rsid w:val="0011106F"/>
    <w:rsid w:val="0012147C"/>
    <w:rsid w:val="00130932"/>
    <w:rsid w:val="0014760C"/>
    <w:rsid w:val="0016074A"/>
    <w:rsid w:val="001851C6"/>
    <w:rsid w:val="0019770A"/>
    <w:rsid w:val="0019786B"/>
    <w:rsid w:val="00197956"/>
    <w:rsid w:val="001A0947"/>
    <w:rsid w:val="001A1168"/>
    <w:rsid w:val="001A382E"/>
    <w:rsid w:val="001A54D7"/>
    <w:rsid w:val="001C21CC"/>
    <w:rsid w:val="001C3350"/>
    <w:rsid w:val="001C7961"/>
    <w:rsid w:val="001D4EDF"/>
    <w:rsid w:val="001E13CB"/>
    <w:rsid w:val="001E14FC"/>
    <w:rsid w:val="001E5782"/>
    <w:rsid w:val="001F2ED9"/>
    <w:rsid w:val="00203282"/>
    <w:rsid w:val="00205E02"/>
    <w:rsid w:val="0021300D"/>
    <w:rsid w:val="002173EB"/>
    <w:rsid w:val="00217F11"/>
    <w:rsid w:val="00220DCF"/>
    <w:rsid w:val="002213B7"/>
    <w:rsid w:val="00226A38"/>
    <w:rsid w:val="0024573E"/>
    <w:rsid w:val="00251A2D"/>
    <w:rsid w:val="002613C9"/>
    <w:rsid w:val="00264226"/>
    <w:rsid w:val="00281756"/>
    <w:rsid w:val="00281A4F"/>
    <w:rsid w:val="002868A3"/>
    <w:rsid w:val="0028723F"/>
    <w:rsid w:val="002953BA"/>
    <w:rsid w:val="002A71DA"/>
    <w:rsid w:val="002C43ED"/>
    <w:rsid w:val="002D331F"/>
    <w:rsid w:val="002D5451"/>
    <w:rsid w:val="002E14DF"/>
    <w:rsid w:val="002F144C"/>
    <w:rsid w:val="002F4AE3"/>
    <w:rsid w:val="002F52F3"/>
    <w:rsid w:val="002F7CDC"/>
    <w:rsid w:val="003045E6"/>
    <w:rsid w:val="00307EC4"/>
    <w:rsid w:val="00325BC5"/>
    <w:rsid w:val="00326683"/>
    <w:rsid w:val="00326783"/>
    <w:rsid w:val="00326FF5"/>
    <w:rsid w:val="003274CB"/>
    <w:rsid w:val="00333835"/>
    <w:rsid w:val="0034079B"/>
    <w:rsid w:val="00340F74"/>
    <w:rsid w:val="00343B48"/>
    <w:rsid w:val="003519E3"/>
    <w:rsid w:val="0036369E"/>
    <w:rsid w:val="00367AC9"/>
    <w:rsid w:val="003732EB"/>
    <w:rsid w:val="003812C3"/>
    <w:rsid w:val="003A00A9"/>
    <w:rsid w:val="003A14CD"/>
    <w:rsid w:val="003A70CB"/>
    <w:rsid w:val="003B1FA0"/>
    <w:rsid w:val="003B52B2"/>
    <w:rsid w:val="003D1CF2"/>
    <w:rsid w:val="003E0C09"/>
    <w:rsid w:val="003E17BD"/>
    <w:rsid w:val="003E4A00"/>
    <w:rsid w:val="003F4A7D"/>
    <w:rsid w:val="003F59EC"/>
    <w:rsid w:val="00401588"/>
    <w:rsid w:val="00421084"/>
    <w:rsid w:val="00425202"/>
    <w:rsid w:val="00426CFB"/>
    <w:rsid w:val="00440DCB"/>
    <w:rsid w:val="00453128"/>
    <w:rsid w:val="0046375C"/>
    <w:rsid w:val="00464640"/>
    <w:rsid w:val="00465DEB"/>
    <w:rsid w:val="0047071A"/>
    <w:rsid w:val="00480B52"/>
    <w:rsid w:val="00497630"/>
    <w:rsid w:val="004B2EF8"/>
    <w:rsid w:val="004D0420"/>
    <w:rsid w:val="004D3DCF"/>
    <w:rsid w:val="004D4B67"/>
    <w:rsid w:val="004D686E"/>
    <w:rsid w:val="004E04DC"/>
    <w:rsid w:val="004E2407"/>
    <w:rsid w:val="004E7EF5"/>
    <w:rsid w:val="004F7D8D"/>
    <w:rsid w:val="00513B68"/>
    <w:rsid w:val="00522029"/>
    <w:rsid w:val="0052646C"/>
    <w:rsid w:val="00540F30"/>
    <w:rsid w:val="00543C86"/>
    <w:rsid w:val="005444FC"/>
    <w:rsid w:val="00555745"/>
    <w:rsid w:val="0056591F"/>
    <w:rsid w:val="00565DF5"/>
    <w:rsid w:val="005700A3"/>
    <w:rsid w:val="005746B1"/>
    <w:rsid w:val="00576818"/>
    <w:rsid w:val="005A506F"/>
    <w:rsid w:val="005A6BD4"/>
    <w:rsid w:val="005B5532"/>
    <w:rsid w:val="005C4023"/>
    <w:rsid w:val="005E178B"/>
    <w:rsid w:val="005F48E5"/>
    <w:rsid w:val="00601C66"/>
    <w:rsid w:val="00605387"/>
    <w:rsid w:val="00610CF2"/>
    <w:rsid w:val="00627CA1"/>
    <w:rsid w:val="00634334"/>
    <w:rsid w:val="006370DD"/>
    <w:rsid w:val="006416BD"/>
    <w:rsid w:val="00644B26"/>
    <w:rsid w:val="006550E6"/>
    <w:rsid w:val="00663438"/>
    <w:rsid w:val="00663B9B"/>
    <w:rsid w:val="00673725"/>
    <w:rsid w:val="00676DA9"/>
    <w:rsid w:val="0068572C"/>
    <w:rsid w:val="006914A1"/>
    <w:rsid w:val="00697C71"/>
    <w:rsid w:val="006A2044"/>
    <w:rsid w:val="006A5A22"/>
    <w:rsid w:val="006A6999"/>
    <w:rsid w:val="006A7127"/>
    <w:rsid w:val="006C2F9A"/>
    <w:rsid w:val="006D08BE"/>
    <w:rsid w:val="006E0946"/>
    <w:rsid w:val="0070216B"/>
    <w:rsid w:val="00703164"/>
    <w:rsid w:val="00707300"/>
    <w:rsid w:val="00716825"/>
    <w:rsid w:val="007325F9"/>
    <w:rsid w:val="00733E36"/>
    <w:rsid w:val="0073539A"/>
    <w:rsid w:val="00740403"/>
    <w:rsid w:val="0074062D"/>
    <w:rsid w:val="00740A3C"/>
    <w:rsid w:val="0077367E"/>
    <w:rsid w:val="007828E5"/>
    <w:rsid w:val="0078620B"/>
    <w:rsid w:val="0078693F"/>
    <w:rsid w:val="00794BFA"/>
    <w:rsid w:val="00794D6A"/>
    <w:rsid w:val="007A0037"/>
    <w:rsid w:val="007B5AC9"/>
    <w:rsid w:val="007B6071"/>
    <w:rsid w:val="007C1A87"/>
    <w:rsid w:val="007C1B82"/>
    <w:rsid w:val="007C6A8D"/>
    <w:rsid w:val="007D4545"/>
    <w:rsid w:val="007F23C4"/>
    <w:rsid w:val="007F49A8"/>
    <w:rsid w:val="008052AC"/>
    <w:rsid w:val="008053F8"/>
    <w:rsid w:val="00805E6A"/>
    <w:rsid w:val="00813B3C"/>
    <w:rsid w:val="0081510B"/>
    <w:rsid w:val="008172EA"/>
    <w:rsid w:val="00820BEA"/>
    <w:rsid w:val="00823BE9"/>
    <w:rsid w:val="00832080"/>
    <w:rsid w:val="0084000E"/>
    <w:rsid w:val="00842344"/>
    <w:rsid w:val="0084639C"/>
    <w:rsid w:val="00855A7E"/>
    <w:rsid w:val="00865FD3"/>
    <w:rsid w:val="00872DC7"/>
    <w:rsid w:val="00873EF3"/>
    <w:rsid w:val="00893CDD"/>
    <w:rsid w:val="008B1B61"/>
    <w:rsid w:val="008E7427"/>
    <w:rsid w:val="0090016A"/>
    <w:rsid w:val="0090172D"/>
    <w:rsid w:val="009054C8"/>
    <w:rsid w:val="009064FB"/>
    <w:rsid w:val="009066D0"/>
    <w:rsid w:val="009110DD"/>
    <w:rsid w:val="00912CD6"/>
    <w:rsid w:val="00913C88"/>
    <w:rsid w:val="00923C9A"/>
    <w:rsid w:val="0092489F"/>
    <w:rsid w:val="009253BC"/>
    <w:rsid w:val="009256D3"/>
    <w:rsid w:val="00925883"/>
    <w:rsid w:val="009258D8"/>
    <w:rsid w:val="00925950"/>
    <w:rsid w:val="00932525"/>
    <w:rsid w:val="00934290"/>
    <w:rsid w:val="00954E66"/>
    <w:rsid w:val="0096057D"/>
    <w:rsid w:val="00961B49"/>
    <w:rsid w:val="009708A2"/>
    <w:rsid w:val="009754A2"/>
    <w:rsid w:val="00994566"/>
    <w:rsid w:val="0099603A"/>
    <w:rsid w:val="009A7A78"/>
    <w:rsid w:val="009B161B"/>
    <w:rsid w:val="009C134A"/>
    <w:rsid w:val="009C5EBB"/>
    <w:rsid w:val="009C68ED"/>
    <w:rsid w:val="009D2CFF"/>
    <w:rsid w:val="009D6306"/>
    <w:rsid w:val="009F40B2"/>
    <w:rsid w:val="00A00CCA"/>
    <w:rsid w:val="00A0733D"/>
    <w:rsid w:val="00A07B91"/>
    <w:rsid w:val="00A07DD5"/>
    <w:rsid w:val="00A1289B"/>
    <w:rsid w:val="00A14DF7"/>
    <w:rsid w:val="00A15ED7"/>
    <w:rsid w:val="00A16B6D"/>
    <w:rsid w:val="00A67C36"/>
    <w:rsid w:val="00A72F95"/>
    <w:rsid w:val="00A75493"/>
    <w:rsid w:val="00A80F50"/>
    <w:rsid w:val="00A8110E"/>
    <w:rsid w:val="00A81E1A"/>
    <w:rsid w:val="00A82BFF"/>
    <w:rsid w:val="00AA383D"/>
    <w:rsid w:val="00AA485D"/>
    <w:rsid w:val="00AA5E2B"/>
    <w:rsid w:val="00AB6951"/>
    <w:rsid w:val="00AC6990"/>
    <w:rsid w:val="00AD1832"/>
    <w:rsid w:val="00AE04A6"/>
    <w:rsid w:val="00AF2A81"/>
    <w:rsid w:val="00AF41A4"/>
    <w:rsid w:val="00B0386A"/>
    <w:rsid w:val="00B047EC"/>
    <w:rsid w:val="00B10AC9"/>
    <w:rsid w:val="00B132FD"/>
    <w:rsid w:val="00B13A84"/>
    <w:rsid w:val="00B23AE9"/>
    <w:rsid w:val="00B31784"/>
    <w:rsid w:val="00B43A2C"/>
    <w:rsid w:val="00B45EE5"/>
    <w:rsid w:val="00B46F30"/>
    <w:rsid w:val="00B47892"/>
    <w:rsid w:val="00B51C16"/>
    <w:rsid w:val="00B63416"/>
    <w:rsid w:val="00B679EA"/>
    <w:rsid w:val="00B836D8"/>
    <w:rsid w:val="00B8580F"/>
    <w:rsid w:val="00B943CF"/>
    <w:rsid w:val="00B95DD1"/>
    <w:rsid w:val="00BA15B6"/>
    <w:rsid w:val="00BB350E"/>
    <w:rsid w:val="00BC3E0E"/>
    <w:rsid w:val="00BD7D45"/>
    <w:rsid w:val="00BF4115"/>
    <w:rsid w:val="00BF6EA6"/>
    <w:rsid w:val="00C014ED"/>
    <w:rsid w:val="00C07AD9"/>
    <w:rsid w:val="00C10AA7"/>
    <w:rsid w:val="00C117E3"/>
    <w:rsid w:val="00C134EA"/>
    <w:rsid w:val="00C155FB"/>
    <w:rsid w:val="00C255D8"/>
    <w:rsid w:val="00C27EB8"/>
    <w:rsid w:val="00C33A59"/>
    <w:rsid w:val="00C40BC3"/>
    <w:rsid w:val="00C44B43"/>
    <w:rsid w:val="00C50743"/>
    <w:rsid w:val="00C51E6F"/>
    <w:rsid w:val="00C641E4"/>
    <w:rsid w:val="00C6642D"/>
    <w:rsid w:val="00C738CA"/>
    <w:rsid w:val="00C76A13"/>
    <w:rsid w:val="00C806FA"/>
    <w:rsid w:val="00C81C4A"/>
    <w:rsid w:val="00C9551E"/>
    <w:rsid w:val="00C95889"/>
    <w:rsid w:val="00C95A73"/>
    <w:rsid w:val="00C95ABB"/>
    <w:rsid w:val="00C96A30"/>
    <w:rsid w:val="00CA12B8"/>
    <w:rsid w:val="00CA6355"/>
    <w:rsid w:val="00CB511B"/>
    <w:rsid w:val="00CD6FDF"/>
    <w:rsid w:val="00CE524E"/>
    <w:rsid w:val="00CE66C6"/>
    <w:rsid w:val="00D07351"/>
    <w:rsid w:val="00D115BF"/>
    <w:rsid w:val="00D12BC0"/>
    <w:rsid w:val="00D16561"/>
    <w:rsid w:val="00D3032A"/>
    <w:rsid w:val="00D31221"/>
    <w:rsid w:val="00D424B6"/>
    <w:rsid w:val="00D451C7"/>
    <w:rsid w:val="00D566D1"/>
    <w:rsid w:val="00D62FC0"/>
    <w:rsid w:val="00D6364F"/>
    <w:rsid w:val="00D8065B"/>
    <w:rsid w:val="00D817BE"/>
    <w:rsid w:val="00D83DE0"/>
    <w:rsid w:val="00DB2449"/>
    <w:rsid w:val="00DB6912"/>
    <w:rsid w:val="00DC435C"/>
    <w:rsid w:val="00DC463A"/>
    <w:rsid w:val="00DD33FB"/>
    <w:rsid w:val="00DF1ADC"/>
    <w:rsid w:val="00DF33EC"/>
    <w:rsid w:val="00DF5C1B"/>
    <w:rsid w:val="00E03A74"/>
    <w:rsid w:val="00E07F15"/>
    <w:rsid w:val="00E10B7D"/>
    <w:rsid w:val="00E122E7"/>
    <w:rsid w:val="00E3337D"/>
    <w:rsid w:val="00E46440"/>
    <w:rsid w:val="00E46733"/>
    <w:rsid w:val="00E60822"/>
    <w:rsid w:val="00E64399"/>
    <w:rsid w:val="00E712E1"/>
    <w:rsid w:val="00E7306D"/>
    <w:rsid w:val="00E74117"/>
    <w:rsid w:val="00E765AA"/>
    <w:rsid w:val="00E84344"/>
    <w:rsid w:val="00E941AA"/>
    <w:rsid w:val="00EA0EFE"/>
    <w:rsid w:val="00EA2E44"/>
    <w:rsid w:val="00EA383E"/>
    <w:rsid w:val="00EA70EA"/>
    <w:rsid w:val="00EB00AA"/>
    <w:rsid w:val="00EB19E7"/>
    <w:rsid w:val="00EB4881"/>
    <w:rsid w:val="00EB56EA"/>
    <w:rsid w:val="00EC124A"/>
    <w:rsid w:val="00ED425F"/>
    <w:rsid w:val="00EE6852"/>
    <w:rsid w:val="00EF0E8D"/>
    <w:rsid w:val="00EF1ACE"/>
    <w:rsid w:val="00EF39BB"/>
    <w:rsid w:val="00EF50F8"/>
    <w:rsid w:val="00F0082E"/>
    <w:rsid w:val="00F01ECD"/>
    <w:rsid w:val="00F108F0"/>
    <w:rsid w:val="00F1094E"/>
    <w:rsid w:val="00F160D3"/>
    <w:rsid w:val="00F166F3"/>
    <w:rsid w:val="00F20C1D"/>
    <w:rsid w:val="00F22E9D"/>
    <w:rsid w:val="00F3431C"/>
    <w:rsid w:val="00F37871"/>
    <w:rsid w:val="00F46F91"/>
    <w:rsid w:val="00F47A81"/>
    <w:rsid w:val="00F65515"/>
    <w:rsid w:val="00F759F3"/>
    <w:rsid w:val="00F83A95"/>
    <w:rsid w:val="00F84237"/>
    <w:rsid w:val="00F84E87"/>
    <w:rsid w:val="00F86AE9"/>
    <w:rsid w:val="00F95BE2"/>
    <w:rsid w:val="00FD50CA"/>
    <w:rsid w:val="00FD7E5A"/>
    <w:rsid w:val="00FF22F3"/>
    <w:rsid w:val="00FF5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6E2B3F"/>
  <w15:chartTrackingRefBased/>
  <w15:docId w15:val="{47635FB2-C41B-4ED2-8E03-A6CBA91A1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38CA"/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DB2449"/>
    <w:pPr>
      <w:keepNext/>
      <w:ind w:firstLine="851"/>
      <w:jc w:val="right"/>
      <w:outlineLvl w:val="0"/>
    </w:pPr>
    <w:rPr>
      <w:b/>
      <w:sz w:val="32"/>
    </w:rPr>
  </w:style>
  <w:style w:type="paragraph" w:styleId="2">
    <w:name w:val="heading 2"/>
    <w:basedOn w:val="a"/>
    <w:next w:val="a"/>
    <w:qFormat/>
    <w:rsid w:val="00067C0D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B2449"/>
    <w:rPr>
      <w:b/>
      <w:sz w:val="32"/>
      <w:szCs w:val="28"/>
      <w:lang w:val="uk-UA" w:eastAsia="ru-RU" w:bidi="ar-SA"/>
    </w:rPr>
  </w:style>
  <w:style w:type="paragraph" w:styleId="a3">
    <w:name w:val="Body Text"/>
    <w:basedOn w:val="a"/>
    <w:link w:val="a4"/>
    <w:rsid w:val="00DB2449"/>
    <w:pPr>
      <w:autoSpaceDE w:val="0"/>
      <w:autoSpaceDN w:val="0"/>
    </w:pPr>
    <w:rPr>
      <w:sz w:val="24"/>
      <w:szCs w:val="24"/>
    </w:rPr>
  </w:style>
  <w:style w:type="character" w:customStyle="1" w:styleId="a4">
    <w:name w:val="Основной текст Знак"/>
    <w:link w:val="a3"/>
    <w:semiHidden/>
    <w:locked/>
    <w:rsid w:val="00DB2449"/>
    <w:rPr>
      <w:sz w:val="24"/>
      <w:szCs w:val="24"/>
      <w:lang w:val="uk-UA" w:eastAsia="ru-RU" w:bidi="ar-SA"/>
    </w:rPr>
  </w:style>
  <w:style w:type="character" w:styleId="a5">
    <w:name w:val="Hyperlink"/>
    <w:unhideWhenUsed/>
    <w:rsid w:val="00DB2449"/>
    <w:rPr>
      <w:rFonts w:ascii="Times New Roman" w:hAnsi="Times New Roman" w:cs="Times New Roman" w:hint="default"/>
      <w:color w:val="0000FF"/>
      <w:u w:val="single"/>
    </w:rPr>
  </w:style>
  <w:style w:type="paragraph" w:customStyle="1" w:styleId="11">
    <w:name w:val="Название1"/>
    <w:basedOn w:val="a"/>
    <w:link w:val="a6"/>
    <w:qFormat/>
    <w:rsid w:val="00DB2449"/>
    <w:pPr>
      <w:autoSpaceDE w:val="0"/>
      <w:autoSpaceDN w:val="0"/>
      <w:jc w:val="center"/>
    </w:pPr>
    <w:rPr>
      <w:b/>
      <w:bCs/>
      <w:sz w:val="24"/>
      <w:szCs w:val="24"/>
    </w:rPr>
  </w:style>
  <w:style w:type="character" w:customStyle="1" w:styleId="a6">
    <w:name w:val="Название Знак"/>
    <w:link w:val="11"/>
    <w:rsid w:val="00DB2449"/>
    <w:rPr>
      <w:b/>
      <w:bCs/>
      <w:sz w:val="24"/>
      <w:szCs w:val="24"/>
      <w:lang w:val="uk-UA" w:eastAsia="ru-RU" w:bidi="ar-SA"/>
    </w:rPr>
  </w:style>
  <w:style w:type="paragraph" w:customStyle="1" w:styleId="a7">
    <w:name w:val="Знак Знак Знак Знак Знак Знак Знак Знак Знак Знак"/>
    <w:basedOn w:val="a"/>
    <w:rsid w:val="00F47A81"/>
    <w:rPr>
      <w:rFonts w:ascii="Verdana" w:hAnsi="Verdana" w:cs="Verdana"/>
      <w:sz w:val="20"/>
      <w:szCs w:val="20"/>
      <w:lang w:eastAsia="en-US"/>
    </w:rPr>
  </w:style>
  <w:style w:type="character" w:customStyle="1" w:styleId="spelle">
    <w:name w:val="spelle"/>
    <w:basedOn w:val="a0"/>
    <w:rsid w:val="005B5532"/>
  </w:style>
  <w:style w:type="table" w:styleId="a8">
    <w:name w:val="Table Grid"/>
    <w:basedOn w:val="a1"/>
    <w:rsid w:val="009708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rsid w:val="003B52B2"/>
    <w:rPr>
      <w:rFonts w:ascii="Tahoma" w:hAnsi="Tahoma"/>
      <w:sz w:val="16"/>
      <w:szCs w:val="16"/>
      <w:lang w:eastAsia="x-none"/>
    </w:rPr>
  </w:style>
  <w:style w:type="character" w:customStyle="1" w:styleId="aa">
    <w:name w:val="Текст выноски Знак"/>
    <w:link w:val="a9"/>
    <w:rsid w:val="003B52B2"/>
    <w:rPr>
      <w:rFonts w:ascii="Tahoma" w:hAnsi="Tahoma" w:cs="Tahoma"/>
      <w:sz w:val="16"/>
      <w:szCs w:val="16"/>
      <w:lang w:val="uk-UA"/>
    </w:rPr>
  </w:style>
  <w:style w:type="paragraph" w:styleId="ab">
    <w:name w:val="List Paragraph"/>
    <w:basedOn w:val="a"/>
    <w:uiPriority w:val="34"/>
    <w:qFormat/>
    <w:rsid w:val="00543C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1124</Words>
  <Characters>641</Characters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cp:keywords/>
  <dc:description/>
  <cp:lastPrinted>2025-04-07T12:25:00Z</cp:lastPrinted>
  <dcterms:created xsi:type="dcterms:W3CDTF">2024-05-08T08:03:00Z</dcterms:created>
  <dcterms:modified xsi:type="dcterms:W3CDTF">2025-09-18T10:29:00Z</dcterms:modified>
</cp:coreProperties>
</file>