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FDF224" w14:textId="12408393" w:rsidR="00FA325F" w:rsidRPr="00FA325F" w:rsidRDefault="000F4B28" w:rsidP="000F4B28">
      <w:pPr>
        <w:pStyle w:val="Heading10"/>
        <w:keepNext/>
        <w:keepLines/>
        <w:spacing w:after="0"/>
        <w:ind w:left="320" w:hanging="320"/>
        <w:rPr>
          <w:rStyle w:val="Heading1"/>
          <w:sz w:val="23"/>
          <w:szCs w:val="23"/>
          <w:lang w:val="uk-UA" w:eastAsia="ru-RU"/>
        </w:rPr>
      </w:pPr>
      <w:bookmarkStart w:id="0" w:name="bookmark8"/>
      <w:r>
        <w:rPr>
          <w:rStyle w:val="Heading1"/>
          <w:sz w:val="23"/>
          <w:szCs w:val="23"/>
          <w:lang w:val="uk-UA" w:eastAsia="ru-RU"/>
        </w:rPr>
        <w:t xml:space="preserve">                                                                                         </w:t>
      </w:r>
      <w:r w:rsidR="00FA325F" w:rsidRPr="00FA325F">
        <w:rPr>
          <w:rStyle w:val="Heading1"/>
          <w:sz w:val="23"/>
          <w:szCs w:val="23"/>
          <w:lang w:val="uk-UA" w:eastAsia="ru-RU"/>
        </w:rPr>
        <w:t>Додаток №</w:t>
      </w:r>
      <w:r w:rsidR="00C52931">
        <w:rPr>
          <w:rStyle w:val="Heading1"/>
          <w:sz w:val="23"/>
          <w:szCs w:val="23"/>
          <w:lang w:val="uk-UA" w:eastAsia="ru-RU"/>
        </w:rPr>
        <w:t>3</w:t>
      </w:r>
    </w:p>
    <w:p w14:paraId="24CE9CA6" w14:textId="13D72D3D" w:rsidR="00FA325F" w:rsidRPr="00FA325F" w:rsidRDefault="000F4B28" w:rsidP="000F4B28">
      <w:pPr>
        <w:pStyle w:val="Heading10"/>
        <w:keepNext/>
        <w:keepLines/>
        <w:spacing w:after="0"/>
        <w:ind w:left="320" w:hanging="320"/>
        <w:rPr>
          <w:rStyle w:val="Heading1"/>
          <w:sz w:val="23"/>
          <w:szCs w:val="23"/>
          <w:lang w:val="uk-UA" w:eastAsia="ru-RU"/>
        </w:rPr>
      </w:pPr>
      <w:r>
        <w:rPr>
          <w:rStyle w:val="Heading1"/>
          <w:sz w:val="23"/>
          <w:szCs w:val="23"/>
          <w:lang w:val="uk-UA" w:eastAsia="ru-RU"/>
        </w:rPr>
        <w:t xml:space="preserve">                                                                                                            д</w:t>
      </w:r>
      <w:r w:rsidR="00FA325F" w:rsidRPr="00FA325F">
        <w:rPr>
          <w:rStyle w:val="Heading1"/>
          <w:sz w:val="23"/>
          <w:szCs w:val="23"/>
          <w:lang w:val="uk-UA" w:eastAsia="ru-RU"/>
        </w:rPr>
        <w:t>о рішення міської ради</w:t>
      </w:r>
    </w:p>
    <w:p w14:paraId="0AE7192E" w14:textId="662EBCB1" w:rsidR="00FA325F" w:rsidRPr="00FA325F" w:rsidRDefault="000F4B28" w:rsidP="000F4B28">
      <w:pPr>
        <w:pStyle w:val="Heading10"/>
        <w:keepNext/>
        <w:keepLines/>
        <w:spacing w:after="0"/>
        <w:ind w:left="320" w:hanging="320"/>
        <w:rPr>
          <w:rStyle w:val="Heading1"/>
          <w:sz w:val="23"/>
          <w:szCs w:val="23"/>
          <w:lang w:val="uk-UA" w:eastAsia="ru-RU"/>
        </w:rPr>
      </w:pPr>
      <w:r>
        <w:rPr>
          <w:rStyle w:val="Heading1"/>
          <w:sz w:val="23"/>
          <w:szCs w:val="23"/>
          <w:lang w:val="uk-UA" w:eastAsia="ru-RU"/>
        </w:rPr>
        <w:t xml:space="preserve">                                                                                                </w:t>
      </w:r>
      <w:r w:rsidR="00FA325F" w:rsidRPr="00FA325F">
        <w:rPr>
          <w:rStyle w:val="Heading1"/>
          <w:sz w:val="23"/>
          <w:szCs w:val="23"/>
          <w:lang w:val="uk-UA" w:eastAsia="ru-RU"/>
        </w:rPr>
        <w:t>______ №______</w:t>
      </w:r>
    </w:p>
    <w:p w14:paraId="2A858A51" w14:textId="77777777" w:rsidR="00AC001C" w:rsidRDefault="00AC001C" w:rsidP="00717837">
      <w:pPr>
        <w:pStyle w:val="Heading10"/>
        <w:keepNext/>
        <w:keepLines/>
        <w:spacing w:after="0"/>
        <w:ind w:left="320" w:hanging="320"/>
        <w:rPr>
          <w:rStyle w:val="Heading1"/>
          <w:b/>
          <w:bCs/>
          <w:lang w:eastAsia="ru-RU"/>
        </w:rPr>
      </w:pPr>
    </w:p>
    <w:bookmarkEnd w:id="0"/>
    <w:p w14:paraId="456224B3" w14:textId="7BE6B22A" w:rsidR="00F139B4" w:rsidRPr="009B2EEC" w:rsidRDefault="00F139B4" w:rsidP="00F139B4">
      <w:pPr>
        <w:pStyle w:val="a7"/>
        <w:spacing w:before="0" w:after="0"/>
        <w:rPr>
          <w:rFonts w:ascii="Times New Roman" w:hAnsi="Times New Roman"/>
          <w:sz w:val="24"/>
          <w:szCs w:val="24"/>
        </w:rPr>
      </w:pPr>
      <w:r w:rsidRPr="009B2EEC">
        <w:rPr>
          <w:rFonts w:ascii="Times New Roman" w:hAnsi="Times New Roman"/>
          <w:sz w:val="24"/>
          <w:szCs w:val="24"/>
        </w:rPr>
        <w:t>ПЕРЕЛІК</w:t>
      </w:r>
      <w:r w:rsidRPr="009B2EEC">
        <w:rPr>
          <w:rFonts w:ascii="Times New Roman" w:hAnsi="Times New Roman"/>
          <w:sz w:val="24"/>
          <w:szCs w:val="24"/>
        </w:rPr>
        <w:br/>
        <w:t xml:space="preserve">пільг для фізичних та юридичних осіб, наданих відповідно до підпункту 266.4.2 пункту 266.4 статті 266 Податкового кодексу України, </w:t>
      </w:r>
      <w:r w:rsidR="00D36B11">
        <w:rPr>
          <w:rFonts w:ascii="Times New Roman" w:hAnsi="Times New Roman"/>
          <w:sz w:val="24"/>
          <w:szCs w:val="24"/>
        </w:rPr>
        <w:t>зі</w:t>
      </w:r>
      <w:r w:rsidRPr="009B2EEC">
        <w:rPr>
          <w:rFonts w:ascii="Times New Roman" w:hAnsi="Times New Roman"/>
          <w:sz w:val="24"/>
          <w:szCs w:val="24"/>
        </w:rPr>
        <w:t xml:space="preserve"> сплати податку на нерухоме майно, відмінне від земельної ділянки</w:t>
      </w:r>
    </w:p>
    <w:p w14:paraId="0DCF56A6" w14:textId="77777777" w:rsidR="00F139B4" w:rsidRPr="009B2EEC" w:rsidRDefault="00F139B4" w:rsidP="00F139B4">
      <w:pPr>
        <w:pStyle w:val="a5"/>
        <w:rPr>
          <w:rFonts w:asciiTheme="minorHAnsi" w:hAnsiTheme="minorHAnsi"/>
          <w:sz w:val="24"/>
          <w:szCs w:val="24"/>
        </w:rPr>
      </w:pPr>
    </w:p>
    <w:p w14:paraId="7C04CF8E" w14:textId="5E163E2D" w:rsidR="00717837" w:rsidRPr="00C52931" w:rsidRDefault="00717837" w:rsidP="00AC001C">
      <w:pPr>
        <w:pStyle w:val="Tablecaption0"/>
        <w:ind w:left="182"/>
        <w:rPr>
          <w:b/>
          <w:bCs/>
          <w:sz w:val="24"/>
          <w:szCs w:val="24"/>
          <w:lang w:val="uk-UA"/>
        </w:rPr>
      </w:pPr>
      <w:r w:rsidRPr="00C52931">
        <w:rPr>
          <w:rStyle w:val="Tablecaption"/>
          <w:b/>
          <w:bCs/>
          <w:sz w:val="24"/>
          <w:szCs w:val="24"/>
          <w:lang w:eastAsia="ru-RU"/>
        </w:rPr>
        <w:t>Код бюджету</w:t>
      </w:r>
      <w:r w:rsidR="00C52931" w:rsidRPr="00C52931">
        <w:rPr>
          <w:rStyle w:val="Tablecaption"/>
          <w:b/>
          <w:bCs/>
          <w:sz w:val="24"/>
          <w:szCs w:val="24"/>
          <w:lang w:val="uk-UA" w:eastAsia="ru-RU"/>
        </w:rPr>
        <w:t xml:space="preserve">   1854100000</w:t>
      </w:r>
      <w:r w:rsidRPr="00C52931">
        <w:rPr>
          <w:rStyle w:val="Tablecaption"/>
          <w:b/>
          <w:bCs/>
          <w:sz w:val="24"/>
          <w:szCs w:val="24"/>
          <w:vertAlign w:val="superscript"/>
          <w:lang w:eastAsia="ru-RU"/>
        </w:rPr>
        <w:t xml:space="preserve">  </w:t>
      </w:r>
    </w:p>
    <w:tbl>
      <w:tblPr>
        <w:tblOverlap w:val="never"/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52"/>
        <w:gridCol w:w="1418"/>
        <w:gridCol w:w="1134"/>
        <w:gridCol w:w="2551"/>
        <w:gridCol w:w="2546"/>
      </w:tblGrid>
      <w:tr w:rsidR="00717837" w:rsidRPr="002C7AB9" w14:paraId="57DD0151" w14:textId="77777777" w:rsidTr="002C120C">
        <w:trPr>
          <w:trHeight w:hRule="exact" w:val="648"/>
          <w:jc w:val="center"/>
        </w:trPr>
        <w:tc>
          <w:tcPr>
            <w:tcW w:w="5104" w:type="dxa"/>
            <w:gridSpan w:val="3"/>
            <w:shd w:val="clear" w:color="auto" w:fill="auto"/>
            <w:vAlign w:val="bottom"/>
          </w:tcPr>
          <w:p w14:paraId="67ECD3CE" w14:textId="77777777" w:rsidR="00717837" w:rsidRPr="002C7AB9" w:rsidRDefault="00717837" w:rsidP="006E4666">
            <w:pPr>
              <w:pStyle w:val="Other0"/>
              <w:rPr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  <w:lang w:eastAsia="ru-RU"/>
              </w:rPr>
              <w:t xml:space="preserve">Орган </w:t>
            </w:r>
            <w:proofErr w:type="spellStart"/>
            <w:r w:rsidRPr="002C7AB9">
              <w:rPr>
                <w:rStyle w:val="Other"/>
                <w:sz w:val="23"/>
                <w:szCs w:val="23"/>
              </w:rPr>
              <w:t>місцевого</w:t>
            </w:r>
            <w:proofErr w:type="spellEnd"/>
            <w:r w:rsidRPr="002C7AB9">
              <w:rPr>
                <w:rStyle w:val="Other"/>
                <w:sz w:val="23"/>
                <w:szCs w:val="23"/>
              </w:rPr>
              <w:t xml:space="preserve"> </w:t>
            </w:r>
            <w:proofErr w:type="spellStart"/>
            <w:r w:rsidRPr="002C7AB9">
              <w:rPr>
                <w:rStyle w:val="Other"/>
                <w:sz w:val="23"/>
                <w:szCs w:val="23"/>
                <w:lang w:eastAsia="ru-RU"/>
              </w:rPr>
              <w:t>самоврядування</w:t>
            </w:r>
            <w:proofErr w:type="spellEnd"/>
            <w:r w:rsidRPr="002C7AB9">
              <w:rPr>
                <w:rStyle w:val="Other"/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2C7AB9">
              <w:rPr>
                <w:rStyle w:val="Other"/>
                <w:sz w:val="23"/>
                <w:szCs w:val="23"/>
                <w:lang w:eastAsia="ru-RU"/>
              </w:rPr>
              <w:t>що</w:t>
            </w:r>
            <w:proofErr w:type="spellEnd"/>
            <w:r w:rsidRPr="002C7AB9">
              <w:rPr>
                <w:rStyle w:val="Other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2C7AB9">
              <w:rPr>
                <w:rStyle w:val="Other"/>
                <w:sz w:val="23"/>
                <w:szCs w:val="23"/>
                <w:lang w:eastAsia="ru-RU"/>
              </w:rPr>
              <w:t>прийняв</w:t>
            </w:r>
            <w:proofErr w:type="spellEnd"/>
            <w:r w:rsidRPr="002C7AB9">
              <w:rPr>
                <w:rStyle w:val="Other"/>
                <w:sz w:val="23"/>
                <w:szCs w:val="23"/>
                <w:lang w:eastAsia="ru-RU"/>
              </w:rPr>
              <w:t xml:space="preserve"> </w:t>
            </w:r>
            <w:r w:rsidRPr="002C7AB9">
              <w:rPr>
                <w:rStyle w:val="Other"/>
                <w:sz w:val="23"/>
                <w:szCs w:val="23"/>
              </w:rPr>
              <w:t>рішення</w:t>
            </w:r>
            <w:r w:rsidRPr="002C7AB9">
              <w:rPr>
                <w:rStyle w:val="Other"/>
                <w:sz w:val="23"/>
                <w:szCs w:val="23"/>
                <w:vertAlign w:val="superscript"/>
              </w:rPr>
              <w:t>3</w:t>
            </w:r>
          </w:p>
        </w:tc>
        <w:tc>
          <w:tcPr>
            <w:tcW w:w="5097" w:type="dxa"/>
            <w:gridSpan w:val="2"/>
            <w:shd w:val="clear" w:color="auto" w:fill="auto"/>
            <w:vAlign w:val="bottom"/>
          </w:tcPr>
          <w:p w14:paraId="03867256" w14:textId="77777777" w:rsidR="00717837" w:rsidRPr="002C7AB9" w:rsidRDefault="00717837" w:rsidP="006E4666">
            <w:pPr>
              <w:pStyle w:val="Other0"/>
              <w:rPr>
                <w:sz w:val="23"/>
                <w:szCs w:val="23"/>
              </w:rPr>
            </w:pPr>
            <w:proofErr w:type="spellStart"/>
            <w:r w:rsidRPr="002C7AB9">
              <w:rPr>
                <w:rStyle w:val="Other"/>
                <w:sz w:val="23"/>
                <w:szCs w:val="23"/>
              </w:rPr>
              <w:t>Адміністративно-територіальні</w:t>
            </w:r>
            <w:proofErr w:type="spellEnd"/>
            <w:r w:rsidRPr="002C7AB9">
              <w:rPr>
                <w:rStyle w:val="Other"/>
                <w:sz w:val="23"/>
                <w:szCs w:val="23"/>
              </w:rPr>
              <w:t xml:space="preserve"> </w:t>
            </w:r>
            <w:proofErr w:type="spellStart"/>
            <w:r w:rsidRPr="002C7AB9">
              <w:rPr>
                <w:rStyle w:val="Other"/>
                <w:sz w:val="23"/>
                <w:szCs w:val="23"/>
              </w:rPr>
              <w:t>одиниці</w:t>
            </w:r>
            <w:proofErr w:type="spellEnd"/>
            <w:r w:rsidRPr="002C7AB9">
              <w:rPr>
                <w:rStyle w:val="Other"/>
                <w:sz w:val="23"/>
                <w:szCs w:val="23"/>
              </w:rPr>
              <w:t xml:space="preserve">, </w:t>
            </w:r>
            <w:r w:rsidRPr="002C7AB9">
              <w:rPr>
                <w:rStyle w:val="Other"/>
                <w:sz w:val="23"/>
                <w:szCs w:val="23"/>
                <w:lang w:eastAsia="ru-RU"/>
              </w:rPr>
              <w:t xml:space="preserve">для </w:t>
            </w:r>
            <w:proofErr w:type="spellStart"/>
            <w:r w:rsidRPr="002C7AB9">
              <w:rPr>
                <w:rStyle w:val="Other"/>
                <w:sz w:val="23"/>
                <w:szCs w:val="23"/>
                <w:lang w:eastAsia="ru-RU"/>
              </w:rPr>
              <w:t>яких</w:t>
            </w:r>
            <w:proofErr w:type="spellEnd"/>
            <w:r w:rsidRPr="002C7AB9">
              <w:rPr>
                <w:rStyle w:val="Other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2C7AB9">
              <w:rPr>
                <w:rStyle w:val="Other"/>
                <w:sz w:val="23"/>
                <w:szCs w:val="23"/>
              </w:rPr>
              <w:t>встановлені</w:t>
            </w:r>
            <w:proofErr w:type="spellEnd"/>
            <w:r w:rsidRPr="002C7AB9">
              <w:rPr>
                <w:rStyle w:val="Other"/>
                <w:sz w:val="23"/>
                <w:szCs w:val="23"/>
              </w:rPr>
              <w:t xml:space="preserve"> </w:t>
            </w:r>
            <w:r w:rsidRPr="002C7AB9">
              <w:rPr>
                <w:rStyle w:val="Other"/>
                <w:sz w:val="23"/>
                <w:szCs w:val="23"/>
                <w:lang w:eastAsia="ru-RU"/>
              </w:rPr>
              <w:t>ставки</w:t>
            </w:r>
          </w:p>
        </w:tc>
      </w:tr>
      <w:tr w:rsidR="00E85E1F" w:rsidRPr="002C7AB9" w14:paraId="6EC76BF5" w14:textId="77777777" w:rsidTr="002C120C">
        <w:trPr>
          <w:trHeight w:hRule="exact" w:val="893"/>
          <w:jc w:val="center"/>
        </w:trPr>
        <w:tc>
          <w:tcPr>
            <w:tcW w:w="2552" w:type="dxa"/>
            <w:shd w:val="clear" w:color="auto" w:fill="auto"/>
            <w:vAlign w:val="center"/>
          </w:tcPr>
          <w:p w14:paraId="5488637B" w14:textId="77777777" w:rsidR="00717837" w:rsidRPr="002C7AB9" w:rsidRDefault="00717837" w:rsidP="006E4666">
            <w:pPr>
              <w:pStyle w:val="Other0"/>
              <w:rPr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  <w:lang w:eastAsia="ru-RU"/>
              </w:rPr>
              <w:t xml:space="preserve">код </w:t>
            </w:r>
            <w:proofErr w:type="spellStart"/>
            <w:r w:rsidRPr="002C7AB9">
              <w:rPr>
                <w:rStyle w:val="Other"/>
                <w:sz w:val="23"/>
                <w:szCs w:val="23"/>
              </w:rPr>
              <w:t>згідно</w:t>
            </w:r>
            <w:proofErr w:type="spellEnd"/>
          </w:p>
          <w:p w14:paraId="0F5D4479" w14:textId="77777777" w:rsidR="00717837" w:rsidRPr="002C7AB9" w:rsidRDefault="00717837" w:rsidP="006E4666">
            <w:pPr>
              <w:pStyle w:val="Other0"/>
              <w:rPr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  <w:lang w:eastAsia="ru-RU"/>
              </w:rPr>
              <w:t>з КАТОТТГ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81880D2" w14:textId="77777777" w:rsidR="00717837" w:rsidRPr="002C7AB9" w:rsidRDefault="00717837" w:rsidP="006E4666">
            <w:pPr>
              <w:pStyle w:val="Other0"/>
              <w:rPr>
                <w:sz w:val="23"/>
                <w:szCs w:val="23"/>
              </w:rPr>
            </w:pPr>
            <w:proofErr w:type="spellStart"/>
            <w:r w:rsidRPr="002C7AB9">
              <w:rPr>
                <w:rStyle w:val="Other"/>
                <w:sz w:val="23"/>
                <w:szCs w:val="23"/>
                <w:lang w:eastAsia="ru-RU"/>
              </w:rPr>
              <w:t>назва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2F12A7DF" w14:textId="77777777" w:rsidR="00717837" w:rsidRPr="002C7AB9" w:rsidRDefault="00717837" w:rsidP="006E4666">
            <w:pPr>
              <w:pStyle w:val="Other0"/>
              <w:rPr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  <w:lang w:eastAsia="ru-RU"/>
              </w:rPr>
              <w:t xml:space="preserve">код </w:t>
            </w:r>
            <w:proofErr w:type="spellStart"/>
            <w:r w:rsidRPr="002C7AB9">
              <w:rPr>
                <w:rStyle w:val="Other"/>
                <w:sz w:val="23"/>
                <w:szCs w:val="23"/>
              </w:rPr>
              <w:t>згідно</w:t>
            </w:r>
            <w:proofErr w:type="spellEnd"/>
            <w:r w:rsidRPr="002C7AB9">
              <w:rPr>
                <w:rStyle w:val="Other"/>
                <w:sz w:val="23"/>
                <w:szCs w:val="23"/>
              </w:rPr>
              <w:t xml:space="preserve"> </w:t>
            </w:r>
            <w:r w:rsidRPr="002C7AB9">
              <w:rPr>
                <w:rStyle w:val="Other"/>
                <w:sz w:val="23"/>
                <w:szCs w:val="23"/>
                <w:lang w:eastAsia="ru-RU"/>
              </w:rPr>
              <w:t xml:space="preserve">з </w:t>
            </w:r>
            <w:r w:rsidRPr="002C7AB9">
              <w:rPr>
                <w:rStyle w:val="Other"/>
                <w:sz w:val="23"/>
                <w:szCs w:val="23"/>
              </w:rPr>
              <w:t>ЄДРПОУ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9BED699" w14:textId="77777777" w:rsidR="00717837" w:rsidRPr="002C7AB9" w:rsidRDefault="00717837" w:rsidP="006E4666">
            <w:pPr>
              <w:pStyle w:val="Other0"/>
              <w:rPr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  <w:lang w:eastAsia="ru-RU"/>
              </w:rPr>
              <w:t xml:space="preserve">код </w:t>
            </w:r>
            <w:proofErr w:type="spellStart"/>
            <w:r w:rsidRPr="002C7AB9">
              <w:rPr>
                <w:rStyle w:val="Other"/>
                <w:sz w:val="23"/>
                <w:szCs w:val="23"/>
              </w:rPr>
              <w:t>згідно</w:t>
            </w:r>
            <w:proofErr w:type="spellEnd"/>
            <w:r w:rsidRPr="002C7AB9">
              <w:rPr>
                <w:rStyle w:val="Other"/>
                <w:sz w:val="23"/>
                <w:szCs w:val="23"/>
              </w:rPr>
              <w:t xml:space="preserve"> </w:t>
            </w:r>
            <w:r w:rsidRPr="002C7AB9">
              <w:rPr>
                <w:rStyle w:val="Other"/>
                <w:sz w:val="23"/>
                <w:szCs w:val="23"/>
                <w:lang w:eastAsia="ru-RU"/>
              </w:rPr>
              <w:t>з КАТОТТГ</w:t>
            </w:r>
            <w:r w:rsidRPr="002C7AB9">
              <w:rPr>
                <w:rStyle w:val="Other"/>
                <w:sz w:val="23"/>
                <w:szCs w:val="23"/>
                <w:vertAlign w:val="superscript"/>
                <w:lang w:eastAsia="ru-RU"/>
              </w:rPr>
              <w:t>4</w:t>
            </w:r>
          </w:p>
        </w:tc>
        <w:tc>
          <w:tcPr>
            <w:tcW w:w="2546" w:type="dxa"/>
            <w:shd w:val="clear" w:color="auto" w:fill="auto"/>
            <w:vAlign w:val="center"/>
          </w:tcPr>
          <w:p w14:paraId="293B9B74" w14:textId="77777777" w:rsidR="00717837" w:rsidRPr="002C7AB9" w:rsidRDefault="00717837" w:rsidP="006E4666">
            <w:pPr>
              <w:pStyle w:val="Other0"/>
              <w:rPr>
                <w:sz w:val="23"/>
                <w:szCs w:val="23"/>
              </w:rPr>
            </w:pPr>
            <w:proofErr w:type="spellStart"/>
            <w:r w:rsidRPr="002C7AB9">
              <w:rPr>
                <w:rStyle w:val="Other"/>
                <w:sz w:val="23"/>
                <w:szCs w:val="23"/>
                <w:lang w:eastAsia="ru-RU"/>
              </w:rPr>
              <w:t>назва</w:t>
            </w:r>
            <w:proofErr w:type="spellEnd"/>
          </w:p>
        </w:tc>
      </w:tr>
      <w:tr w:rsidR="00E85E1F" w:rsidRPr="002C7AB9" w14:paraId="4E601B04" w14:textId="77777777" w:rsidTr="002C120C">
        <w:trPr>
          <w:trHeight w:hRule="exact" w:val="294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73858665" w14:textId="3B56C36A" w:rsidR="00717837" w:rsidRPr="002C7AB9" w:rsidRDefault="00BF0429" w:rsidP="006E4666">
            <w:pPr>
              <w:pStyle w:val="Other0"/>
              <w:rPr>
                <w:sz w:val="23"/>
                <w:szCs w:val="23"/>
                <w:lang w:val="uk-UA"/>
              </w:rPr>
            </w:pPr>
            <w:r w:rsidRPr="002C7AB9">
              <w:rPr>
                <w:rStyle w:val="Other"/>
                <w:sz w:val="23"/>
                <w:szCs w:val="23"/>
                <w:lang w:val="uk-UA"/>
              </w:rPr>
              <w:t>1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481BC36" w14:textId="578631A9" w:rsidR="00717837" w:rsidRPr="002C7AB9" w:rsidRDefault="00BF0429" w:rsidP="006E4666">
            <w:pPr>
              <w:pStyle w:val="Other0"/>
              <w:rPr>
                <w:sz w:val="23"/>
                <w:szCs w:val="23"/>
                <w:lang w:val="uk-UA"/>
              </w:rPr>
            </w:pPr>
            <w:r w:rsidRPr="002C7AB9">
              <w:rPr>
                <w:rStyle w:val="Other"/>
                <w:sz w:val="23"/>
                <w:szCs w:val="23"/>
                <w:lang w:val="uk-UA"/>
              </w:rPr>
              <w:t>2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01E56A1" w14:textId="00A3AE00" w:rsidR="00717837" w:rsidRPr="002C7AB9" w:rsidRDefault="00BF0429" w:rsidP="006E4666">
            <w:pPr>
              <w:pStyle w:val="Other0"/>
              <w:rPr>
                <w:sz w:val="23"/>
                <w:szCs w:val="23"/>
                <w:lang w:val="uk-UA"/>
              </w:rPr>
            </w:pPr>
            <w:r w:rsidRPr="002C7AB9">
              <w:rPr>
                <w:rStyle w:val="Other"/>
                <w:sz w:val="23"/>
                <w:szCs w:val="23"/>
                <w:lang w:val="uk-UA"/>
              </w:rPr>
              <w:t>3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06EE57BA" w14:textId="7CA0AF79" w:rsidR="00717837" w:rsidRPr="002C7AB9" w:rsidRDefault="00BF0429" w:rsidP="006E4666">
            <w:pPr>
              <w:pStyle w:val="Other0"/>
              <w:rPr>
                <w:sz w:val="23"/>
                <w:szCs w:val="23"/>
                <w:lang w:val="uk-UA"/>
              </w:rPr>
            </w:pPr>
            <w:r w:rsidRPr="002C7AB9">
              <w:rPr>
                <w:rStyle w:val="Other"/>
                <w:sz w:val="23"/>
                <w:szCs w:val="23"/>
                <w:lang w:val="uk-UA"/>
              </w:rPr>
              <w:t>4</w:t>
            </w:r>
          </w:p>
        </w:tc>
        <w:tc>
          <w:tcPr>
            <w:tcW w:w="2546" w:type="dxa"/>
            <w:shd w:val="clear" w:color="auto" w:fill="auto"/>
            <w:vAlign w:val="bottom"/>
          </w:tcPr>
          <w:p w14:paraId="00A82A01" w14:textId="1D53EF94" w:rsidR="00717837" w:rsidRPr="002C7AB9" w:rsidRDefault="00BF0429" w:rsidP="006E4666">
            <w:pPr>
              <w:pStyle w:val="Other0"/>
              <w:rPr>
                <w:sz w:val="23"/>
                <w:szCs w:val="23"/>
                <w:lang w:val="uk-UA"/>
              </w:rPr>
            </w:pPr>
            <w:r w:rsidRPr="002C7AB9">
              <w:rPr>
                <w:rStyle w:val="Other"/>
                <w:sz w:val="23"/>
                <w:szCs w:val="23"/>
                <w:lang w:val="uk-UA"/>
              </w:rPr>
              <w:t>5</w:t>
            </w:r>
          </w:p>
        </w:tc>
      </w:tr>
      <w:tr w:rsidR="00E85E1F" w:rsidRPr="002C7AB9" w14:paraId="60C3E5FF" w14:textId="77777777" w:rsidTr="002C120C">
        <w:trPr>
          <w:trHeight w:hRule="exact" w:val="1177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57F93A33" w14:textId="77777777" w:rsidR="00717837" w:rsidRPr="002C7AB9" w:rsidRDefault="00717837" w:rsidP="00AC001C">
            <w:pPr>
              <w:pStyle w:val="Other0"/>
              <w:rPr>
                <w:rStyle w:val="Other"/>
                <w:sz w:val="23"/>
                <w:szCs w:val="23"/>
                <w:lang w:val="en-US"/>
              </w:rPr>
            </w:pPr>
            <w:r w:rsidRPr="002C7AB9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F3AA25A" w14:textId="77777777" w:rsidR="00717837" w:rsidRPr="002C7AB9" w:rsidRDefault="00717837" w:rsidP="00AC001C">
            <w:pPr>
              <w:pStyle w:val="Other0"/>
              <w:rPr>
                <w:rStyle w:val="Other"/>
                <w:sz w:val="23"/>
                <w:szCs w:val="23"/>
                <w:lang w:val="en-US"/>
              </w:rPr>
            </w:pPr>
            <w:proofErr w:type="spellStart"/>
            <w:r w:rsidRPr="002C7AB9">
              <w:rPr>
                <w:rStyle w:val="Other"/>
                <w:sz w:val="23"/>
                <w:szCs w:val="23"/>
                <w:lang w:val="en-US"/>
              </w:rPr>
              <w:t>Глухівська</w:t>
            </w:r>
            <w:proofErr w:type="spellEnd"/>
            <w:r w:rsidRPr="002C7AB9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2C7AB9">
              <w:rPr>
                <w:rStyle w:val="Other"/>
                <w:sz w:val="23"/>
                <w:szCs w:val="23"/>
                <w:lang w:val="en-US"/>
              </w:rPr>
              <w:t>міська</w:t>
            </w:r>
            <w:proofErr w:type="spellEnd"/>
            <w:r w:rsidRPr="002C7AB9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2C7AB9">
              <w:rPr>
                <w:rStyle w:val="Other"/>
                <w:sz w:val="23"/>
                <w:szCs w:val="23"/>
                <w:lang w:val="en-US"/>
              </w:rPr>
              <w:t>рада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14:paraId="577318C8" w14:textId="77777777" w:rsidR="00717837" w:rsidRPr="002C7AB9" w:rsidRDefault="00717837" w:rsidP="00AC001C">
            <w:pPr>
              <w:pStyle w:val="Other0"/>
              <w:rPr>
                <w:rStyle w:val="Other"/>
                <w:sz w:val="23"/>
                <w:szCs w:val="23"/>
                <w:lang w:val="en-US"/>
              </w:rPr>
            </w:pPr>
            <w:r w:rsidRPr="002C7AB9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758A926F" w14:textId="77777777" w:rsidR="00717837" w:rsidRPr="002C7AB9" w:rsidRDefault="00717837" w:rsidP="00AC001C">
            <w:pPr>
              <w:pStyle w:val="Other0"/>
              <w:rPr>
                <w:rStyle w:val="Other"/>
                <w:sz w:val="23"/>
                <w:szCs w:val="23"/>
                <w:lang w:val="en-US"/>
              </w:rPr>
            </w:pPr>
            <w:r w:rsidRPr="002C7AB9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2546" w:type="dxa"/>
            <w:shd w:val="clear" w:color="auto" w:fill="auto"/>
            <w:vAlign w:val="bottom"/>
          </w:tcPr>
          <w:p w14:paraId="6020AE19" w14:textId="77777777" w:rsidR="00717837" w:rsidRPr="002C7AB9" w:rsidRDefault="00717837" w:rsidP="00AC001C">
            <w:pPr>
              <w:pStyle w:val="Other0"/>
              <w:ind w:left="-13" w:firstLine="13"/>
              <w:jc w:val="left"/>
              <w:rPr>
                <w:rStyle w:val="Other"/>
                <w:sz w:val="23"/>
                <w:szCs w:val="23"/>
              </w:rPr>
            </w:pPr>
            <w:proofErr w:type="spellStart"/>
            <w:r w:rsidRPr="002C7AB9">
              <w:rPr>
                <w:rStyle w:val="Other"/>
                <w:sz w:val="23"/>
                <w:szCs w:val="23"/>
              </w:rPr>
              <w:t>Глухівська</w:t>
            </w:r>
            <w:proofErr w:type="spellEnd"/>
            <w:r w:rsidRPr="002C7AB9">
              <w:rPr>
                <w:rStyle w:val="Other"/>
                <w:sz w:val="23"/>
                <w:szCs w:val="23"/>
              </w:rPr>
              <w:t xml:space="preserve"> </w:t>
            </w:r>
            <w:proofErr w:type="spellStart"/>
            <w:r w:rsidRPr="002C7AB9">
              <w:rPr>
                <w:rStyle w:val="Other"/>
                <w:sz w:val="23"/>
                <w:szCs w:val="23"/>
              </w:rPr>
              <w:t>міська</w:t>
            </w:r>
            <w:proofErr w:type="spellEnd"/>
            <w:r w:rsidRPr="002C7AB9">
              <w:rPr>
                <w:rStyle w:val="Other"/>
                <w:sz w:val="23"/>
                <w:szCs w:val="23"/>
              </w:rPr>
              <w:t xml:space="preserve"> </w:t>
            </w:r>
            <w:proofErr w:type="spellStart"/>
            <w:r w:rsidRPr="002C7AB9">
              <w:rPr>
                <w:rStyle w:val="Other"/>
                <w:sz w:val="23"/>
                <w:szCs w:val="23"/>
              </w:rPr>
              <w:t>територіальна</w:t>
            </w:r>
            <w:proofErr w:type="spellEnd"/>
            <w:r w:rsidRPr="002C7AB9">
              <w:rPr>
                <w:rStyle w:val="Other"/>
                <w:sz w:val="23"/>
                <w:szCs w:val="23"/>
              </w:rPr>
              <w:t xml:space="preserve"> громада у </w:t>
            </w:r>
            <w:proofErr w:type="spellStart"/>
            <w:r w:rsidRPr="002C7AB9">
              <w:rPr>
                <w:rStyle w:val="Other"/>
                <w:sz w:val="23"/>
                <w:szCs w:val="23"/>
              </w:rPr>
              <w:t>Шосткинському</w:t>
            </w:r>
            <w:proofErr w:type="spellEnd"/>
            <w:r w:rsidRPr="002C7AB9">
              <w:rPr>
                <w:rStyle w:val="Other"/>
                <w:sz w:val="23"/>
                <w:szCs w:val="23"/>
              </w:rPr>
              <w:t xml:space="preserve"> </w:t>
            </w:r>
            <w:proofErr w:type="spellStart"/>
            <w:r w:rsidRPr="002C7AB9">
              <w:rPr>
                <w:rStyle w:val="Other"/>
                <w:sz w:val="23"/>
                <w:szCs w:val="23"/>
              </w:rPr>
              <w:t>районі</w:t>
            </w:r>
            <w:proofErr w:type="spellEnd"/>
            <w:r w:rsidRPr="002C7AB9">
              <w:rPr>
                <w:rStyle w:val="Other"/>
                <w:sz w:val="23"/>
                <w:szCs w:val="23"/>
              </w:rPr>
              <w:t xml:space="preserve"> у </w:t>
            </w:r>
            <w:proofErr w:type="spellStart"/>
            <w:r w:rsidRPr="002C7AB9">
              <w:rPr>
                <w:rStyle w:val="Other"/>
                <w:sz w:val="23"/>
                <w:szCs w:val="23"/>
              </w:rPr>
              <w:t>Сумській</w:t>
            </w:r>
            <w:proofErr w:type="spellEnd"/>
            <w:r w:rsidRPr="002C7AB9">
              <w:rPr>
                <w:rStyle w:val="Other"/>
                <w:sz w:val="23"/>
                <w:szCs w:val="23"/>
              </w:rPr>
              <w:t xml:space="preserve"> </w:t>
            </w:r>
            <w:proofErr w:type="spellStart"/>
            <w:r w:rsidRPr="002C7AB9">
              <w:rPr>
                <w:rStyle w:val="Other"/>
                <w:sz w:val="23"/>
                <w:szCs w:val="23"/>
              </w:rPr>
              <w:t>області</w:t>
            </w:r>
            <w:proofErr w:type="spellEnd"/>
          </w:p>
        </w:tc>
      </w:tr>
      <w:tr w:rsidR="00FA325F" w:rsidRPr="002C7AB9" w14:paraId="5CA52CDD" w14:textId="77777777" w:rsidTr="002C120C">
        <w:trPr>
          <w:trHeight w:hRule="exact" w:val="603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565B5D93" w14:textId="383E6800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A21A680" w14:textId="4D28A3DD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proofErr w:type="spellStart"/>
            <w:r w:rsidRPr="002C7AB9">
              <w:rPr>
                <w:rStyle w:val="Other"/>
                <w:sz w:val="23"/>
                <w:szCs w:val="23"/>
                <w:lang w:val="en-US"/>
              </w:rPr>
              <w:t>Глухівська</w:t>
            </w:r>
            <w:proofErr w:type="spellEnd"/>
            <w:r w:rsidRPr="002C7AB9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2C7AB9">
              <w:rPr>
                <w:rStyle w:val="Other"/>
                <w:sz w:val="23"/>
                <w:szCs w:val="23"/>
                <w:lang w:val="en-US"/>
              </w:rPr>
              <w:t>міська</w:t>
            </w:r>
            <w:proofErr w:type="spellEnd"/>
            <w:r w:rsidRPr="002C7AB9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2C7AB9">
              <w:rPr>
                <w:rStyle w:val="Other"/>
                <w:sz w:val="23"/>
                <w:szCs w:val="23"/>
                <w:lang w:val="en-US"/>
              </w:rPr>
              <w:t>рада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14:paraId="47FD24A9" w14:textId="2B232349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55744F05" w14:textId="77777777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  <w:lang w:val="en-US"/>
              </w:rPr>
            </w:pPr>
            <w:r w:rsidRPr="002C7AB9">
              <w:rPr>
                <w:rStyle w:val="Other"/>
                <w:sz w:val="23"/>
                <w:szCs w:val="23"/>
                <w:lang w:val="en-US"/>
              </w:rPr>
              <w:t>UA59100030010033445</w:t>
            </w:r>
          </w:p>
        </w:tc>
        <w:tc>
          <w:tcPr>
            <w:tcW w:w="2546" w:type="dxa"/>
            <w:shd w:val="clear" w:color="auto" w:fill="auto"/>
            <w:vAlign w:val="bottom"/>
          </w:tcPr>
          <w:p w14:paraId="1081430E" w14:textId="3098460A" w:rsidR="00FA325F" w:rsidRPr="002C7AB9" w:rsidRDefault="00FA325F" w:rsidP="00AC001C">
            <w:pPr>
              <w:pStyle w:val="Other0"/>
              <w:jc w:val="left"/>
              <w:rPr>
                <w:rStyle w:val="Other"/>
                <w:sz w:val="23"/>
                <w:szCs w:val="23"/>
                <w:lang w:val="en-US"/>
              </w:rPr>
            </w:pPr>
            <w:proofErr w:type="spellStart"/>
            <w:r w:rsidRPr="002C7AB9">
              <w:rPr>
                <w:rStyle w:val="Other"/>
                <w:sz w:val="23"/>
                <w:szCs w:val="23"/>
                <w:lang w:val="en-US"/>
              </w:rPr>
              <w:t>місто</w:t>
            </w:r>
            <w:proofErr w:type="spellEnd"/>
            <w:r w:rsidRPr="002C7AB9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2C7AB9">
              <w:rPr>
                <w:rStyle w:val="Other"/>
                <w:sz w:val="23"/>
                <w:szCs w:val="23"/>
                <w:lang w:val="en-US"/>
              </w:rPr>
              <w:t>Глухів</w:t>
            </w:r>
            <w:proofErr w:type="spellEnd"/>
          </w:p>
          <w:p w14:paraId="6A0854AC" w14:textId="58ECD3AC" w:rsidR="00AC001C" w:rsidRPr="002C7AB9" w:rsidRDefault="00AC001C" w:rsidP="00AC001C">
            <w:pPr>
              <w:pStyle w:val="Other0"/>
              <w:jc w:val="left"/>
              <w:rPr>
                <w:rStyle w:val="Other"/>
                <w:sz w:val="23"/>
                <w:szCs w:val="23"/>
                <w:lang w:val="en-US"/>
              </w:rPr>
            </w:pPr>
          </w:p>
        </w:tc>
      </w:tr>
      <w:tr w:rsidR="00FA325F" w:rsidRPr="002C7AB9" w14:paraId="37D675D5" w14:textId="77777777" w:rsidTr="002C120C">
        <w:trPr>
          <w:trHeight w:hRule="exact" w:val="569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47B70715" w14:textId="7E0D84BA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  <w:lang w:val="en-US"/>
              </w:rPr>
            </w:pPr>
            <w:r w:rsidRPr="002C7AB9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3978094" w14:textId="67A9D246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  <w:lang w:val="en-US"/>
              </w:rPr>
            </w:pPr>
            <w:proofErr w:type="spellStart"/>
            <w:r w:rsidRPr="002C7AB9">
              <w:rPr>
                <w:rStyle w:val="Other"/>
                <w:sz w:val="23"/>
                <w:szCs w:val="23"/>
                <w:lang w:val="en-US"/>
              </w:rPr>
              <w:t>Глухівська</w:t>
            </w:r>
            <w:proofErr w:type="spellEnd"/>
            <w:r w:rsidRPr="002C7AB9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2C7AB9">
              <w:rPr>
                <w:rStyle w:val="Other"/>
                <w:sz w:val="23"/>
                <w:szCs w:val="23"/>
                <w:lang w:val="en-US"/>
              </w:rPr>
              <w:t>міська</w:t>
            </w:r>
            <w:proofErr w:type="spellEnd"/>
            <w:r w:rsidRPr="002C7AB9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2C7AB9">
              <w:rPr>
                <w:rStyle w:val="Other"/>
                <w:sz w:val="23"/>
                <w:szCs w:val="23"/>
                <w:lang w:val="en-US"/>
              </w:rPr>
              <w:t>рада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14:paraId="762C8055" w14:textId="78F4A743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  <w:lang w:val="en-US"/>
              </w:rPr>
            </w:pPr>
            <w:r w:rsidRPr="002C7AB9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24444387" w14:textId="77777777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  <w:lang w:val="en-US"/>
              </w:rPr>
            </w:pPr>
            <w:r w:rsidRPr="002C7AB9">
              <w:rPr>
                <w:rStyle w:val="Other"/>
                <w:sz w:val="23"/>
                <w:szCs w:val="23"/>
                <w:lang w:val="en-US"/>
              </w:rPr>
              <w:t>UA59100030200021658</w:t>
            </w:r>
          </w:p>
        </w:tc>
        <w:tc>
          <w:tcPr>
            <w:tcW w:w="2546" w:type="dxa"/>
            <w:shd w:val="clear" w:color="auto" w:fill="auto"/>
            <w:vAlign w:val="bottom"/>
          </w:tcPr>
          <w:p w14:paraId="69DF5540" w14:textId="5CC3BF14" w:rsidR="00FA325F" w:rsidRPr="002C7AB9" w:rsidRDefault="00FA325F" w:rsidP="00AC001C">
            <w:pPr>
              <w:pStyle w:val="Other0"/>
              <w:jc w:val="left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</w:rPr>
              <w:t xml:space="preserve">село </w:t>
            </w:r>
            <w:proofErr w:type="spellStart"/>
            <w:r w:rsidRPr="002C7AB9">
              <w:rPr>
                <w:rStyle w:val="Other"/>
                <w:sz w:val="23"/>
                <w:szCs w:val="23"/>
              </w:rPr>
              <w:t>Сліпород</w:t>
            </w:r>
            <w:proofErr w:type="spellEnd"/>
          </w:p>
        </w:tc>
      </w:tr>
      <w:tr w:rsidR="00FA325F" w:rsidRPr="002C7AB9" w14:paraId="1210C62C" w14:textId="77777777" w:rsidTr="002C120C">
        <w:trPr>
          <w:trHeight w:hRule="exact" w:val="563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39733057" w14:textId="5CC19B64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31249C8" w14:textId="0A733475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proofErr w:type="spellStart"/>
            <w:r w:rsidRPr="002C7AB9">
              <w:rPr>
                <w:rStyle w:val="Other"/>
                <w:sz w:val="23"/>
                <w:szCs w:val="23"/>
                <w:lang w:val="en-US"/>
              </w:rPr>
              <w:t>Глухівська</w:t>
            </w:r>
            <w:proofErr w:type="spellEnd"/>
            <w:r w:rsidRPr="002C7AB9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2C7AB9">
              <w:rPr>
                <w:rStyle w:val="Other"/>
                <w:sz w:val="23"/>
                <w:szCs w:val="23"/>
                <w:lang w:val="en-US"/>
              </w:rPr>
              <w:t>міська</w:t>
            </w:r>
            <w:proofErr w:type="spellEnd"/>
            <w:r w:rsidRPr="002C7AB9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2C7AB9">
              <w:rPr>
                <w:rStyle w:val="Other"/>
                <w:sz w:val="23"/>
                <w:szCs w:val="23"/>
                <w:lang w:val="en-US"/>
              </w:rPr>
              <w:t>рада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14:paraId="3FA53EC5" w14:textId="00B019EA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4165DF7D" w14:textId="77777777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</w:rPr>
              <w:t>UA59100030020072642</w:t>
            </w:r>
          </w:p>
        </w:tc>
        <w:tc>
          <w:tcPr>
            <w:tcW w:w="2546" w:type="dxa"/>
            <w:shd w:val="clear" w:color="auto" w:fill="auto"/>
            <w:vAlign w:val="bottom"/>
          </w:tcPr>
          <w:p w14:paraId="7C3B82AB" w14:textId="5C864D1D" w:rsidR="00FA325F" w:rsidRPr="002C7AB9" w:rsidRDefault="00FA325F" w:rsidP="00AC001C">
            <w:pPr>
              <w:pStyle w:val="Other0"/>
              <w:jc w:val="left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</w:rPr>
              <w:t xml:space="preserve">село </w:t>
            </w:r>
            <w:proofErr w:type="spellStart"/>
            <w:r w:rsidRPr="002C7AB9">
              <w:rPr>
                <w:rStyle w:val="Other"/>
                <w:sz w:val="23"/>
                <w:szCs w:val="23"/>
              </w:rPr>
              <w:t>Баничі</w:t>
            </w:r>
            <w:proofErr w:type="spellEnd"/>
          </w:p>
        </w:tc>
      </w:tr>
      <w:tr w:rsidR="00FA325F" w:rsidRPr="002C7AB9" w14:paraId="6DF966B0" w14:textId="77777777" w:rsidTr="002C120C">
        <w:trPr>
          <w:trHeight w:hRule="exact" w:val="571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288F36C4" w14:textId="7EDEDC54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934BA33" w14:textId="46B776CE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proofErr w:type="spellStart"/>
            <w:r w:rsidRPr="002C7AB9">
              <w:rPr>
                <w:rStyle w:val="Other"/>
                <w:sz w:val="23"/>
                <w:szCs w:val="23"/>
                <w:lang w:val="en-US"/>
              </w:rPr>
              <w:t>Глухівська</w:t>
            </w:r>
            <w:proofErr w:type="spellEnd"/>
            <w:r w:rsidRPr="002C7AB9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2C7AB9">
              <w:rPr>
                <w:rStyle w:val="Other"/>
                <w:sz w:val="23"/>
                <w:szCs w:val="23"/>
                <w:lang w:val="en-US"/>
              </w:rPr>
              <w:t>міська</w:t>
            </w:r>
            <w:proofErr w:type="spellEnd"/>
            <w:r w:rsidRPr="002C7AB9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2C7AB9">
              <w:rPr>
                <w:rStyle w:val="Other"/>
                <w:sz w:val="23"/>
                <w:szCs w:val="23"/>
                <w:lang w:val="en-US"/>
              </w:rPr>
              <w:t>рада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14:paraId="16D7E476" w14:textId="07559E9F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7364439A" w14:textId="77777777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</w:rPr>
              <w:t>UA59100030040042236</w:t>
            </w:r>
          </w:p>
        </w:tc>
        <w:tc>
          <w:tcPr>
            <w:tcW w:w="2546" w:type="dxa"/>
            <w:shd w:val="clear" w:color="auto" w:fill="auto"/>
            <w:vAlign w:val="bottom"/>
          </w:tcPr>
          <w:p w14:paraId="688268BF" w14:textId="27492C20" w:rsidR="00FA325F" w:rsidRPr="002C7AB9" w:rsidRDefault="00FA325F" w:rsidP="00AC001C">
            <w:pPr>
              <w:pStyle w:val="Other0"/>
              <w:jc w:val="left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</w:rPr>
              <w:t xml:space="preserve">село Будища </w:t>
            </w:r>
          </w:p>
        </w:tc>
      </w:tr>
      <w:tr w:rsidR="00FA325F" w:rsidRPr="002C7AB9" w14:paraId="7B1482DF" w14:textId="77777777" w:rsidTr="002C120C">
        <w:trPr>
          <w:trHeight w:hRule="exact" w:val="579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13E55F15" w14:textId="7AB2EECF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17D66E5" w14:textId="3D806C1E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proofErr w:type="spellStart"/>
            <w:r w:rsidRPr="002C7AB9">
              <w:rPr>
                <w:rStyle w:val="Other"/>
                <w:sz w:val="23"/>
                <w:szCs w:val="23"/>
                <w:lang w:val="en-US"/>
              </w:rPr>
              <w:t>Глухівська</w:t>
            </w:r>
            <w:proofErr w:type="spellEnd"/>
            <w:r w:rsidRPr="002C7AB9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2C7AB9">
              <w:rPr>
                <w:rStyle w:val="Other"/>
                <w:sz w:val="23"/>
                <w:szCs w:val="23"/>
                <w:lang w:val="en-US"/>
              </w:rPr>
              <w:t>міська</w:t>
            </w:r>
            <w:proofErr w:type="spellEnd"/>
            <w:r w:rsidRPr="002C7AB9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2C7AB9">
              <w:rPr>
                <w:rStyle w:val="Other"/>
                <w:sz w:val="23"/>
                <w:szCs w:val="23"/>
                <w:lang w:val="en-US"/>
              </w:rPr>
              <w:t>рада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14:paraId="22E136DC" w14:textId="02C08A8D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35025D54" w14:textId="77777777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</w:rPr>
              <w:t>UA59100030130047725</w:t>
            </w:r>
          </w:p>
        </w:tc>
        <w:tc>
          <w:tcPr>
            <w:tcW w:w="2546" w:type="dxa"/>
            <w:shd w:val="clear" w:color="auto" w:fill="auto"/>
            <w:vAlign w:val="bottom"/>
          </w:tcPr>
          <w:p w14:paraId="36C33D54" w14:textId="044B8F11" w:rsidR="00FA325F" w:rsidRPr="002C7AB9" w:rsidRDefault="00FA325F" w:rsidP="00AC001C">
            <w:pPr>
              <w:pStyle w:val="Other0"/>
              <w:jc w:val="left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</w:rPr>
              <w:t xml:space="preserve">село </w:t>
            </w:r>
            <w:proofErr w:type="spellStart"/>
            <w:r w:rsidRPr="002C7AB9">
              <w:rPr>
                <w:rStyle w:val="Other"/>
                <w:sz w:val="23"/>
                <w:szCs w:val="23"/>
              </w:rPr>
              <w:t>Мацкове</w:t>
            </w:r>
            <w:proofErr w:type="spellEnd"/>
            <w:r w:rsidRPr="002C7AB9">
              <w:rPr>
                <w:rStyle w:val="Other"/>
                <w:sz w:val="23"/>
                <w:szCs w:val="23"/>
              </w:rPr>
              <w:t xml:space="preserve"> </w:t>
            </w:r>
          </w:p>
        </w:tc>
      </w:tr>
      <w:tr w:rsidR="00FA325F" w:rsidRPr="002C7AB9" w14:paraId="6EA77288" w14:textId="77777777" w:rsidTr="002C120C">
        <w:trPr>
          <w:trHeight w:hRule="exact" w:val="559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5CEDB087" w14:textId="2F8FF9EC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59A0D47" w14:textId="41739D24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proofErr w:type="spellStart"/>
            <w:r w:rsidRPr="002C7AB9">
              <w:rPr>
                <w:rStyle w:val="Other"/>
                <w:sz w:val="23"/>
                <w:szCs w:val="23"/>
                <w:lang w:val="en-US"/>
              </w:rPr>
              <w:t>Глухівська</w:t>
            </w:r>
            <w:proofErr w:type="spellEnd"/>
            <w:r w:rsidRPr="002C7AB9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2C7AB9">
              <w:rPr>
                <w:rStyle w:val="Other"/>
                <w:sz w:val="23"/>
                <w:szCs w:val="23"/>
                <w:lang w:val="en-US"/>
              </w:rPr>
              <w:t>міська</w:t>
            </w:r>
            <w:proofErr w:type="spellEnd"/>
            <w:r w:rsidRPr="002C7AB9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2C7AB9">
              <w:rPr>
                <w:rStyle w:val="Other"/>
                <w:sz w:val="23"/>
                <w:szCs w:val="23"/>
                <w:lang w:val="en-US"/>
              </w:rPr>
              <w:t>рада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14:paraId="21FC154B" w14:textId="0B6046B9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5EC99012" w14:textId="77777777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</w:rPr>
              <w:t>UA59100030030030587</w:t>
            </w:r>
          </w:p>
        </w:tc>
        <w:tc>
          <w:tcPr>
            <w:tcW w:w="2546" w:type="dxa"/>
            <w:shd w:val="clear" w:color="auto" w:fill="auto"/>
            <w:vAlign w:val="bottom"/>
          </w:tcPr>
          <w:p w14:paraId="75A8FAB9" w14:textId="341EF884" w:rsidR="00FA325F" w:rsidRPr="002C7AB9" w:rsidRDefault="00FA325F" w:rsidP="00AC001C">
            <w:pPr>
              <w:pStyle w:val="Other0"/>
              <w:jc w:val="left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</w:rPr>
              <w:t xml:space="preserve">село </w:t>
            </w:r>
            <w:proofErr w:type="spellStart"/>
            <w:r w:rsidRPr="002C7AB9">
              <w:rPr>
                <w:rStyle w:val="Other"/>
                <w:sz w:val="23"/>
                <w:szCs w:val="23"/>
              </w:rPr>
              <w:t>Білокопитове</w:t>
            </w:r>
            <w:proofErr w:type="spellEnd"/>
            <w:r w:rsidRPr="002C7AB9">
              <w:rPr>
                <w:rStyle w:val="Other"/>
                <w:sz w:val="23"/>
                <w:szCs w:val="23"/>
              </w:rPr>
              <w:t xml:space="preserve"> </w:t>
            </w:r>
          </w:p>
        </w:tc>
      </w:tr>
      <w:tr w:rsidR="00FA325F" w:rsidRPr="002C7AB9" w14:paraId="41ACB047" w14:textId="77777777" w:rsidTr="002C120C">
        <w:trPr>
          <w:trHeight w:hRule="exact" w:val="567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28E1B7D4" w14:textId="0785D61E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656138F" w14:textId="3473E523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proofErr w:type="spellStart"/>
            <w:r w:rsidRPr="002C7AB9">
              <w:rPr>
                <w:rStyle w:val="Other"/>
                <w:sz w:val="23"/>
                <w:szCs w:val="23"/>
                <w:lang w:val="en-US"/>
              </w:rPr>
              <w:t>Глухівська</w:t>
            </w:r>
            <w:proofErr w:type="spellEnd"/>
            <w:r w:rsidRPr="002C7AB9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2C7AB9">
              <w:rPr>
                <w:rStyle w:val="Other"/>
                <w:sz w:val="23"/>
                <w:szCs w:val="23"/>
                <w:lang w:val="en-US"/>
              </w:rPr>
              <w:t>міська</w:t>
            </w:r>
            <w:proofErr w:type="spellEnd"/>
            <w:r w:rsidRPr="002C7AB9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2C7AB9">
              <w:rPr>
                <w:rStyle w:val="Other"/>
                <w:sz w:val="23"/>
                <w:szCs w:val="23"/>
                <w:lang w:val="en-US"/>
              </w:rPr>
              <w:t>рада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14:paraId="5F394318" w14:textId="5D2A37F2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32CFCA29" w14:textId="77777777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</w:rPr>
              <w:t>UA59100030250079348</w:t>
            </w:r>
          </w:p>
        </w:tc>
        <w:tc>
          <w:tcPr>
            <w:tcW w:w="2546" w:type="dxa"/>
            <w:shd w:val="clear" w:color="auto" w:fill="auto"/>
            <w:vAlign w:val="bottom"/>
          </w:tcPr>
          <w:p w14:paraId="688B4396" w14:textId="3AB145E6" w:rsidR="00FA325F" w:rsidRPr="002C7AB9" w:rsidRDefault="00FA325F" w:rsidP="00AC001C">
            <w:pPr>
              <w:pStyle w:val="Other0"/>
              <w:jc w:val="left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</w:rPr>
              <w:t xml:space="preserve">селище </w:t>
            </w:r>
            <w:proofErr w:type="spellStart"/>
            <w:r w:rsidRPr="002C7AB9">
              <w:rPr>
                <w:rStyle w:val="Other"/>
                <w:sz w:val="23"/>
                <w:szCs w:val="23"/>
              </w:rPr>
              <w:t>Будівельне</w:t>
            </w:r>
            <w:proofErr w:type="spellEnd"/>
            <w:r w:rsidRPr="002C7AB9">
              <w:rPr>
                <w:rStyle w:val="Other"/>
                <w:sz w:val="23"/>
                <w:szCs w:val="23"/>
              </w:rPr>
              <w:t xml:space="preserve"> </w:t>
            </w:r>
          </w:p>
        </w:tc>
      </w:tr>
      <w:tr w:rsidR="00FA325F" w:rsidRPr="002C7AB9" w14:paraId="5B675DBD" w14:textId="77777777" w:rsidTr="002C120C">
        <w:trPr>
          <w:trHeight w:hRule="exact" w:val="575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18F36505" w14:textId="37B11CA6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C772065" w14:textId="20A4EF10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proofErr w:type="spellStart"/>
            <w:r w:rsidRPr="002C7AB9">
              <w:rPr>
                <w:rStyle w:val="Other"/>
                <w:sz w:val="23"/>
                <w:szCs w:val="23"/>
                <w:lang w:val="en-US"/>
              </w:rPr>
              <w:t>Глухівська</w:t>
            </w:r>
            <w:proofErr w:type="spellEnd"/>
            <w:r w:rsidRPr="002C7AB9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2C7AB9">
              <w:rPr>
                <w:rStyle w:val="Other"/>
                <w:sz w:val="23"/>
                <w:szCs w:val="23"/>
                <w:lang w:val="en-US"/>
              </w:rPr>
              <w:t>міська</w:t>
            </w:r>
            <w:proofErr w:type="spellEnd"/>
            <w:r w:rsidRPr="002C7AB9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2C7AB9">
              <w:rPr>
                <w:rStyle w:val="Other"/>
                <w:sz w:val="23"/>
                <w:szCs w:val="23"/>
                <w:lang w:val="en-US"/>
              </w:rPr>
              <w:t>рада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14:paraId="1122A9A5" w14:textId="7273FBB9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79D2E871" w14:textId="77777777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</w:rPr>
              <w:t>UA59100030090072456</w:t>
            </w:r>
          </w:p>
        </w:tc>
        <w:tc>
          <w:tcPr>
            <w:tcW w:w="2546" w:type="dxa"/>
            <w:shd w:val="clear" w:color="auto" w:fill="auto"/>
            <w:vAlign w:val="bottom"/>
          </w:tcPr>
          <w:p w14:paraId="2B2C3E86" w14:textId="2BCBA6E0" w:rsidR="00FA325F" w:rsidRPr="002C7AB9" w:rsidRDefault="00FA325F" w:rsidP="00AC001C">
            <w:pPr>
              <w:pStyle w:val="Other0"/>
              <w:jc w:val="left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</w:rPr>
              <w:t xml:space="preserve">село </w:t>
            </w:r>
            <w:proofErr w:type="spellStart"/>
            <w:r w:rsidRPr="002C7AB9">
              <w:rPr>
                <w:rStyle w:val="Other"/>
                <w:sz w:val="23"/>
                <w:szCs w:val="23"/>
              </w:rPr>
              <w:t>Заруцьке</w:t>
            </w:r>
            <w:proofErr w:type="spellEnd"/>
            <w:r w:rsidRPr="002C7AB9">
              <w:rPr>
                <w:rStyle w:val="Other"/>
                <w:sz w:val="23"/>
                <w:szCs w:val="23"/>
              </w:rPr>
              <w:t xml:space="preserve"> </w:t>
            </w:r>
          </w:p>
        </w:tc>
      </w:tr>
      <w:tr w:rsidR="00FA325F" w:rsidRPr="002C7AB9" w14:paraId="040E4A48" w14:textId="77777777" w:rsidTr="002C120C">
        <w:trPr>
          <w:trHeight w:hRule="exact" w:val="555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27840B4E" w14:textId="668CC9E9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FB27B8B" w14:textId="422AEA74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proofErr w:type="spellStart"/>
            <w:r w:rsidRPr="002C7AB9">
              <w:rPr>
                <w:rStyle w:val="Other"/>
                <w:sz w:val="23"/>
                <w:szCs w:val="23"/>
                <w:lang w:val="en-US"/>
              </w:rPr>
              <w:t>Глухівська</w:t>
            </w:r>
            <w:proofErr w:type="spellEnd"/>
            <w:r w:rsidRPr="002C7AB9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2C7AB9">
              <w:rPr>
                <w:rStyle w:val="Other"/>
                <w:sz w:val="23"/>
                <w:szCs w:val="23"/>
                <w:lang w:val="en-US"/>
              </w:rPr>
              <w:t>міська</w:t>
            </w:r>
            <w:proofErr w:type="spellEnd"/>
            <w:r w:rsidRPr="002C7AB9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2C7AB9">
              <w:rPr>
                <w:rStyle w:val="Other"/>
                <w:sz w:val="23"/>
                <w:szCs w:val="23"/>
                <w:lang w:val="en-US"/>
              </w:rPr>
              <w:t>рада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14:paraId="4D3A2C8E" w14:textId="037132D2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4BCC321B" w14:textId="77777777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</w:rPr>
              <w:t>UA59100030080067934</w:t>
            </w:r>
          </w:p>
        </w:tc>
        <w:tc>
          <w:tcPr>
            <w:tcW w:w="2546" w:type="dxa"/>
            <w:shd w:val="clear" w:color="auto" w:fill="auto"/>
            <w:vAlign w:val="bottom"/>
          </w:tcPr>
          <w:p w14:paraId="73AB0C93" w14:textId="4427B9E1" w:rsidR="00FA325F" w:rsidRPr="002C7AB9" w:rsidRDefault="00FA325F" w:rsidP="00AC001C">
            <w:pPr>
              <w:pStyle w:val="Other0"/>
              <w:jc w:val="left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</w:rPr>
              <w:t xml:space="preserve">село </w:t>
            </w:r>
            <w:proofErr w:type="spellStart"/>
            <w:r w:rsidRPr="002C7AB9">
              <w:rPr>
                <w:rStyle w:val="Other"/>
                <w:sz w:val="23"/>
                <w:szCs w:val="23"/>
              </w:rPr>
              <w:t>Дунаєць</w:t>
            </w:r>
            <w:proofErr w:type="spellEnd"/>
            <w:r w:rsidRPr="002C7AB9">
              <w:rPr>
                <w:rStyle w:val="Other"/>
                <w:sz w:val="23"/>
                <w:szCs w:val="23"/>
              </w:rPr>
              <w:t xml:space="preserve"> </w:t>
            </w:r>
          </w:p>
        </w:tc>
      </w:tr>
      <w:tr w:rsidR="00FA325F" w:rsidRPr="002C7AB9" w14:paraId="4CB04115" w14:textId="77777777" w:rsidTr="002C120C">
        <w:trPr>
          <w:trHeight w:hRule="exact" w:val="577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33446EC5" w14:textId="28B74B20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35A4166" w14:textId="1AC9E43E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proofErr w:type="spellStart"/>
            <w:r w:rsidRPr="002C7AB9">
              <w:rPr>
                <w:rStyle w:val="Other"/>
                <w:sz w:val="23"/>
                <w:szCs w:val="23"/>
                <w:lang w:val="en-US"/>
              </w:rPr>
              <w:t>Глухівська</w:t>
            </w:r>
            <w:proofErr w:type="spellEnd"/>
            <w:r w:rsidRPr="002C7AB9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2C7AB9">
              <w:rPr>
                <w:rStyle w:val="Other"/>
                <w:sz w:val="23"/>
                <w:szCs w:val="23"/>
                <w:lang w:val="en-US"/>
              </w:rPr>
              <w:t>міська</w:t>
            </w:r>
            <w:proofErr w:type="spellEnd"/>
            <w:r w:rsidRPr="002C7AB9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2C7AB9">
              <w:rPr>
                <w:rStyle w:val="Other"/>
                <w:sz w:val="23"/>
                <w:szCs w:val="23"/>
                <w:lang w:val="en-US"/>
              </w:rPr>
              <w:t>рада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14:paraId="188BCAFC" w14:textId="4E45DB4A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45F6F2B9" w14:textId="77777777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</w:rPr>
              <w:t>UA59100030210027086</w:t>
            </w:r>
          </w:p>
        </w:tc>
        <w:tc>
          <w:tcPr>
            <w:tcW w:w="2546" w:type="dxa"/>
            <w:shd w:val="clear" w:color="auto" w:fill="auto"/>
            <w:vAlign w:val="bottom"/>
          </w:tcPr>
          <w:p w14:paraId="2DCA807F" w14:textId="445CCA03" w:rsidR="00FA325F" w:rsidRPr="002C7AB9" w:rsidRDefault="00FA325F" w:rsidP="00AC001C">
            <w:pPr>
              <w:pStyle w:val="Other0"/>
              <w:jc w:val="left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</w:rPr>
              <w:t xml:space="preserve">село </w:t>
            </w:r>
            <w:proofErr w:type="spellStart"/>
            <w:r w:rsidRPr="002C7AB9">
              <w:rPr>
                <w:rStyle w:val="Other"/>
                <w:sz w:val="23"/>
                <w:szCs w:val="23"/>
              </w:rPr>
              <w:t>Сутиски</w:t>
            </w:r>
            <w:proofErr w:type="spellEnd"/>
            <w:r w:rsidRPr="002C7AB9">
              <w:rPr>
                <w:rStyle w:val="Other"/>
                <w:sz w:val="23"/>
                <w:szCs w:val="23"/>
              </w:rPr>
              <w:t xml:space="preserve"> </w:t>
            </w:r>
          </w:p>
        </w:tc>
      </w:tr>
      <w:tr w:rsidR="00FA325F" w:rsidRPr="002C7AB9" w14:paraId="06F435DC" w14:textId="77777777" w:rsidTr="002C120C">
        <w:trPr>
          <w:trHeight w:hRule="exact" w:val="571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20BD9E45" w14:textId="68FA8BA2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56D762A" w14:textId="6ECBB950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proofErr w:type="spellStart"/>
            <w:r w:rsidRPr="002C7AB9">
              <w:rPr>
                <w:rStyle w:val="Other"/>
                <w:sz w:val="23"/>
                <w:szCs w:val="23"/>
                <w:lang w:val="en-US"/>
              </w:rPr>
              <w:t>Глухівська</w:t>
            </w:r>
            <w:proofErr w:type="spellEnd"/>
            <w:r w:rsidRPr="002C7AB9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2C7AB9">
              <w:rPr>
                <w:rStyle w:val="Other"/>
                <w:sz w:val="23"/>
                <w:szCs w:val="23"/>
                <w:lang w:val="en-US"/>
              </w:rPr>
              <w:t>міська</w:t>
            </w:r>
            <w:proofErr w:type="spellEnd"/>
            <w:r w:rsidRPr="002C7AB9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2C7AB9">
              <w:rPr>
                <w:rStyle w:val="Other"/>
                <w:sz w:val="23"/>
                <w:szCs w:val="23"/>
                <w:lang w:val="en-US"/>
              </w:rPr>
              <w:t>рада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14:paraId="735AEC77" w14:textId="18912EBF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022E8ED0" w14:textId="77777777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</w:rPr>
              <w:t>UA59100030240090308</w:t>
            </w:r>
          </w:p>
        </w:tc>
        <w:tc>
          <w:tcPr>
            <w:tcW w:w="2546" w:type="dxa"/>
            <w:shd w:val="clear" w:color="auto" w:fill="auto"/>
            <w:vAlign w:val="bottom"/>
          </w:tcPr>
          <w:p w14:paraId="4F298586" w14:textId="63A36189" w:rsidR="00FA325F" w:rsidRPr="002C7AB9" w:rsidRDefault="00FA325F" w:rsidP="00AC001C">
            <w:pPr>
              <w:pStyle w:val="Other0"/>
              <w:jc w:val="left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</w:rPr>
              <w:t xml:space="preserve">село </w:t>
            </w:r>
            <w:proofErr w:type="spellStart"/>
            <w:r w:rsidRPr="002C7AB9">
              <w:rPr>
                <w:rStyle w:val="Other"/>
                <w:sz w:val="23"/>
                <w:szCs w:val="23"/>
              </w:rPr>
              <w:t>Щебри</w:t>
            </w:r>
            <w:proofErr w:type="spellEnd"/>
            <w:r w:rsidRPr="002C7AB9">
              <w:rPr>
                <w:rStyle w:val="Other"/>
                <w:sz w:val="23"/>
                <w:szCs w:val="23"/>
              </w:rPr>
              <w:t xml:space="preserve"> </w:t>
            </w:r>
          </w:p>
        </w:tc>
      </w:tr>
      <w:tr w:rsidR="00FA325F" w:rsidRPr="002C7AB9" w14:paraId="16929476" w14:textId="77777777" w:rsidTr="002C120C">
        <w:trPr>
          <w:trHeight w:hRule="exact" w:val="551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61C2EAAC" w14:textId="14BB1275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DB1B9B4" w14:textId="67BFC767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proofErr w:type="spellStart"/>
            <w:r w:rsidRPr="002C7AB9">
              <w:rPr>
                <w:rStyle w:val="Other"/>
                <w:sz w:val="23"/>
                <w:szCs w:val="23"/>
                <w:lang w:val="en-US"/>
              </w:rPr>
              <w:t>Глухівська</w:t>
            </w:r>
            <w:proofErr w:type="spellEnd"/>
            <w:r w:rsidRPr="002C7AB9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2C7AB9">
              <w:rPr>
                <w:rStyle w:val="Other"/>
                <w:sz w:val="23"/>
                <w:szCs w:val="23"/>
                <w:lang w:val="en-US"/>
              </w:rPr>
              <w:t>міська</w:t>
            </w:r>
            <w:proofErr w:type="spellEnd"/>
            <w:r w:rsidRPr="002C7AB9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2C7AB9">
              <w:rPr>
                <w:rStyle w:val="Other"/>
                <w:sz w:val="23"/>
                <w:szCs w:val="23"/>
                <w:lang w:val="en-US"/>
              </w:rPr>
              <w:t>рада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14:paraId="762DF379" w14:textId="43519D66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5BE254ED" w14:textId="77777777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</w:rPr>
              <w:t>UA59100030160079723</w:t>
            </w:r>
          </w:p>
        </w:tc>
        <w:tc>
          <w:tcPr>
            <w:tcW w:w="2546" w:type="dxa"/>
            <w:shd w:val="clear" w:color="auto" w:fill="auto"/>
            <w:vAlign w:val="bottom"/>
          </w:tcPr>
          <w:p w14:paraId="14E0FE90" w14:textId="31486BF6" w:rsidR="00FA325F" w:rsidRPr="002C7AB9" w:rsidRDefault="00FA325F" w:rsidP="00AC001C">
            <w:pPr>
              <w:pStyle w:val="Other0"/>
              <w:jc w:val="left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</w:rPr>
              <w:t xml:space="preserve">село Перемога </w:t>
            </w:r>
          </w:p>
        </w:tc>
      </w:tr>
      <w:tr w:rsidR="00FA325F" w:rsidRPr="002C7AB9" w14:paraId="5F7FCEB8" w14:textId="77777777" w:rsidTr="002C120C">
        <w:trPr>
          <w:trHeight w:hRule="exact" w:val="558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1056248C" w14:textId="2D1029DF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3C4D2BE" w14:textId="6023255A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proofErr w:type="spellStart"/>
            <w:r w:rsidRPr="002C7AB9">
              <w:rPr>
                <w:rStyle w:val="Other"/>
                <w:sz w:val="23"/>
                <w:szCs w:val="23"/>
                <w:lang w:val="en-US"/>
              </w:rPr>
              <w:t>Глухівська</w:t>
            </w:r>
            <w:proofErr w:type="spellEnd"/>
            <w:r w:rsidRPr="002C7AB9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2C7AB9">
              <w:rPr>
                <w:rStyle w:val="Other"/>
                <w:sz w:val="23"/>
                <w:szCs w:val="23"/>
                <w:lang w:val="en-US"/>
              </w:rPr>
              <w:t>міська</w:t>
            </w:r>
            <w:proofErr w:type="spellEnd"/>
            <w:r w:rsidRPr="002C7AB9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2C7AB9">
              <w:rPr>
                <w:rStyle w:val="Other"/>
                <w:sz w:val="23"/>
                <w:szCs w:val="23"/>
                <w:lang w:val="en-US"/>
              </w:rPr>
              <w:t>рада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14:paraId="40D5B298" w14:textId="3F5CE9A1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61313673" w14:textId="77777777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</w:rPr>
              <w:t>UA59100030170014698</w:t>
            </w:r>
          </w:p>
        </w:tc>
        <w:tc>
          <w:tcPr>
            <w:tcW w:w="2546" w:type="dxa"/>
            <w:shd w:val="clear" w:color="auto" w:fill="auto"/>
            <w:vAlign w:val="bottom"/>
          </w:tcPr>
          <w:p w14:paraId="3802D3B0" w14:textId="44E35CA8" w:rsidR="00FA325F" w:rsidRPr="002C7AB9" w:rsidRDefault="00FA325F" w:rsidP="00AC001C">
            <w:pPr>
              <w:pStyle w:val="Other0"/>
              <w:jc w:val="left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</w:rPr>
              <w:t xml:space="preserve">село </w:t>
            </w:r>
            <w:proofErr w:type="spellStart"/>
            <w:r w:rsidRPr="002C7AB9">
              <w:rPr>
                <w:rStyle w:val="Other"/>
                <w:sz w:val="23"/>
                <w:szCs w:val="23"/>
              </w:rPr>
              <w:t>Полошки</w:t>
            </w:r>
            <w:proofErr w:type="spellEnd"/>
            <w:r w:rsidRPr="002C7AB9">
              <w:rPr>
                <w:rStyle w:val="Other"/>
                <w:sz w:val="23"/>
                <w:szCs w:val="23"/>
              </w:rPr>
              <w:t xml:space="preserve"> </w:t>
            </w:r>
          </w:p>
        </w:tc>
      </w:tr>
      <w:tr w:rsidR="00FA325F" w:rsidRPr="002C7AB9" w14:paraId="648502B7" w14:textId="77777777" w:rsidTr="002C120C">
        <w:trPr>
          <w:trHeight w:hRule="exact" w:val="579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452A4322" w14:textId="6A7B8999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15E4479" w14:textId="205A90B2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proofErr w:type="spellStart"/>
            <w:r w:rsidRPr="002C7AB9">
              <w:rPr>
                <w:rStyle w:val="Other"/>
                <w:sz w:val="23"/>
                <w:szCs w:val="23"/>
                <w:lang w:val="en-US"/>
              </w:rPr>
              <w:t>Глухівська</w:t>
            </w:r>
            <w:proofErr w:type="spellEnd"/>
            <w:r w:rsidRPr="002C7AB9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2C7AB9">
              <w:rPr>
                <w:rStyle w:val="Other"/>
                <w:sz w:val="23"/>
                <w:szCs w:val="23"/>
                <w:lang w:val="en-US"/>
              </w:rPr>
              <w:t>міська</w:t>
            </w:r>
            <w:proofErr w:type="spellEnd"/>
            <w:r w:rsidRPr="002C7AB9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2C7AB9">
              <w:rPr>
                <w:rStyle w:val="Other"/>
                <w:sz w:val="23"/>
                <w:szCs w:val="23"/>
                <w:lang w:val="en-US"/>
              </w:rPr>
              <w:t>рада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14:paraId="1875969F" w14:textId="4D6DB589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7220223C" w14:textId="77777777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</w:rPr>
              <w:t>UA59100030180031553</w:t>
            </w:r>
          </w:p>
        </w:tc>
        <w:tc>
          <w:tcPr>
            <w:tcW w:w="2546" w:type="dxa"/>
            <w:shd w:val="clear" w:color="auto" w:fill="auto"/>
            <w:vAlign w:val="bottom"/>
          </w:tcPr>
          <w:p w14:paraId="55CE4049" w14:textId="47224541" w:rsidR="00FA325F" w:rsidRPr="002C7AB9" w:rsidRDefault="00FA325F" w:rsidP="00AC001C">
            <w:pPr>
              <w:pStyle w:val="Other0"/>
              <w:jc w:val="left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</w:rPr>
              <w:t xml:space="preserve">село </w:t>
            </w:r>
            <w:proofErr w:type="spellStart"/>
            <w:r w:rsidRPr="002C7AB9">
              <w:rPr>
                <w:rStyle w:val="Other"/>
                <w:sz w:val="23"/>
                <w:szCs w:val="23"/>
              </w:rPr>
              <w:t>Привілля</w:t>
            </w:r>
            <w:proofErr w:type="spellEnd"/>
            <w:r w:rsidRPr="002C7AB9">
              <w:rPr>
                <w:rStyle w:val="Other"/>
                <w:sz w:val="23"/>
                <w:szCs w:val="23"/>
              </w:rPr>
              <w:t xml:space="preserve"> </w:t>
            </w:r>
          </w:p>
        </w:tc>
      </w:tr>
      <w:tr w:rsidR="00FA325F" w:rsidRPr="002C7AB9" w14:paraId="3CC33B7A" w14:textId="77777777" w:rsidTr="002C120C">
        <w:trPr>
          <w:trHeight w:hRule="exact" w:val="589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5DC60A49" w14:textId="04DA1D71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1856A44" w14:textId="3EA83545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proofErr w:type="spellStart"/>
            <w:r w:rsidRPr="002C7AB9">
              <w:rPr>
                <w:rStyle w:val="Other"/>
                <w:sz w:val="23"/>
                <w:szCs w:val="23"/>
                <w:lang w:val="en-US"/>
              </w:rPr>
              <w:t>Глухівська</w:t>
            </w:r>
            <w:proofErr w:type="spellEnd"/>
            <w:r w:rsidRPr="002C7AB9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2C7AB9">
              <w:rPr>
                <w:rStyle w:val="Other"/>
                <w:sz w:val="23"/>
                <w:szCs w:val="23"/>
                <w:lang w:val="en-US"/>
              </w:rPr>
              <w:t>міська</w:t>
            </w:r>
            <w:proofErr w:type="spellEnd"/>
            <w:r w:rsidRPr="002C7AB9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2C7AB9">
              <w:rPr>
                <w:rStyle w:val="Other"/>
                <w:sz w:val="23"/>
                <w:szCs w:val="23"/>
                <w:lang w:val="en-US"/>
              </w:rPr>
              <w:t>рада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14:paraId="464A5AB7" w14:textId="56105AE7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2D86F82C" w14:textId="77777777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</w:rPr>
              <w:t>UA59100030060052436</w:t>
            </w:r>
          </w:p>
        </w:tc>
        <w:tc>
          <w:tcPr>
            <w:tcW w:w="2546" w:type="dxa"/>
            <w:shd w:val="clear" w:color="auto" w:fill="auto"/>
            <w:vAlign w:val="bottom"/>
          </w:tcPr>
          <w:p w14:paraId="2DEB73B9" w14:textId="66EF08DB" w:rsidR="00FA325F" w:rsidRPr="002C7AB9" w:rsidRDefault="00FA325F" w:rsidP="00AC001C">
            <w:pPr>
              <w:pStyle w:val="Other0"/>
              <w:jc w:val="left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</w:rPr>
              <w:t xml:space="preserve">село </w:t>
            </w:r>
            <w:proofErr w:type="spellStart"/>
            <w:r w:rsidRPr="002C7AB9">
              <w:rPr>
                <w:rStyle w:val="Other"/>
                <w:sz w:val="23"/>
                <w:szCs w:val="23"/>
              </w:rPr>
              <w:t>Вознесенське</w:t>
            </w:r>
            <w:proofErr w:type="spellEnd"/>
            <w:r w:rsidRPr="002C7AB9">
              <w:rPr>
                <w:rStyle w:val="Other"/>
                <w:sz w:val="23"/>
                <w:szCs w:val="23"/>
              </w:rPr>
              <w:t xml:space="preserve"> </w:t>
            </w:r>
          </w:p>
        </w:tc>
      </w:tr>
      <w:tr w:rsidR="00FA325F" w:rsidRPr="002C7AB9" w14:paraId="033A5467" w14:textId="77777777" w:rsidTr="002C120C">
        <w:trPr>
          <w:trHeight w:hRule="exact" w:val="589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28CD84CC" w14:textId="4C7C2AA8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  <w:lang w:val="en-US"/>
              </w:rPr>
              <w:lastRenderedPageBreak/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F6C58E7" w14:textId="527D4798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proofErr w:type="spellStart"/>
            <w:r w:rsidRPr="002C7AB9">
              <w:rPr>
                <w:rStyle w:val="Other"/>
                <w:sz w:val="23"/>
                <w:szCs w:val="23"/>
                <w:lang w:val="en-US"/>
              </w:rPr>
              <w:t>Глухівська</w:t>
            </w:r>
            <w:proofErr w:type="spellEnd"/>
            <w:r w:rsidRPr="002C7AB9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2C7AB9">
              <w:rPr>
                <w:rStyle w:val="Other"/>
                <w:sz w:val="23"/>
                <w:szCs w:val="23"/>
                <w:lang w:val="en-US"/>
              </w:rPr>
              <w:t>міська</w:t>
            </w:r>
            <w:proofErr w:type="spellEnd"/>
            <w:r w:rsidRPr="002C7AB9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2C7AB9">
              <w:rPr>
                <w:rStyle w:val="Other"/>
                <w:sz w:val="23"/>
                <w:szCs w:val="23"/>
                <w:lang w:val="en-US"/>
              </w:rPr>
              <w:t>рада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14:paraId="2A9B8B1C" w14:textId="2B3086E2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2C3467F2" w14:textId="77777777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</w:rPr>
              <w:t>UA59100030070065342</w:t>
            </w:r>
          </w:p>
        </w:tc>
        <w:tc>
          <w:tcPr>
            <w:tcW w:w="2546" w:type="dxa"/>
            <w:shd w:val="clear" w:color="auto" w:fill="auto"/>
            <w:vAlign w:val="bottom"/>
          </w:tcPr>
          <w:p w14:paraId="71848049" w14:textId="08C9A2B0" w:rsidR="00FA325F" w:rsidRPr="002C7AB9" w:rsidRDefault="00FA325F" w:rsidP="00AC001C">
            <w:pPr>
              <w:pStyle w:val="Other0"/>
              <w:jc w:val="left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</w:rPr>
              <w:t xml:space="preserve">село </w:t>
            </w:r>
            <w:proofErr w:type="spellStart"/>
            <w:r w:rsidRPr="002C7AB9">
              <w:rPr>
                <w:rStyle w:val="Other"/>
                <w:sz w:val="23"/>
                <w:szCs w:val="23"/>
              </w:rPr>
              <w:t>Годунівка</w:t>
            </w:r>
            <w:proofErr w:type="spellEnd"/>
            <w:r w:rsidRPr="002C7AB9">
              <w:rPr>
                <w:rStyle w:val="Other"/>
                <w:sz w:val="23"/>
                <w:szCs w:val="23"/>
              </w:rPr>
              <w:t xml:space="preserve"> </w:t>
            </w:r>
          </w:p>
        </w:tc>
      </w:tr>
      <w:tr w:rsidR="00FA325F" w:rsidRPr="002C7AB9" w14:paraId="77CE6148" w14:textId="77777777" w:rsidTr="002C120C">
        <w:trPr>
          <w:trHeight w:hRule="exact" w:val="556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6FC4ABD6" w14:textId="7FB35ED2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7012854" w14:textId="1F498C83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proofErr w:type="spellStart"/>
            <w:r w:rsidRPr="002C7AB9">
              <w:rPr>
                <w:rStyle w:val="Other"/>
                <w:sz w:val="23"/>
                <w:szCs w:val="23"/>
                <w:lang w:val="en-US"/>
              </w:rPr>
              <w:t>Глухівська</w:t>
            </w:r>
            <w:proofErr w:type="spellEnd"/>
            <w:r w:rsidRPr="002C7AB9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2C7AB9">
              <w:rPr>
                <w:rStyle w:val="Other"/>
                <w:sz w:val="23"/>
                <w:szCs w:val="23"/>
                <w:lang w:val="en-US"/>
              </w:rPr>
              <w:t>міська</w:t>
            </w:r>
            <w:proofErr w:type="spellEnd"/>
            <w:r w:rsidRPr="002C7AB9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2C7AB9">
              <w:rPr>
                <w:rStyle w:val="Other"/>
                <w:sz w:val="23"/>
                <w:szCs w:val="23"/>
                <w:lang w:val="en-US"/>
              </w:rPr>
              <w:t>рада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14:paraId="32750B8A" w14:textId="63A0388E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4F486B9F" w14:textId="77777777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</w:rPr>
              <w:t>UA59100030140014598</w:t>
            </w:r>
          </w:p>
        </w:tc>
        <w:tc>
          <w:tcPr>
            <w:tcW w:w="2546" w:type="dxa"/>
            <w:shd w:val="clear" w:color="auto" w:fill="auto"/>
            <w:vAlign w:val="bottom"/>
          </w:tcPr>
          <w:p w14:paraId="28559F56" w14:textId="235CEB6D" w:rsidR="00FA325F" w:rsidRPr="002C7AB9" w:rsidRDefault="00FA325F" w:rsidP="00AC001C">
            <w:pPr>
              <w:pStyle w:val="Other0"/>
              <w:jc w:val="left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</w:rPr>
              <w:t xml:space="preserve">село Москаленки </w:t>
            </w:r>
          </w:p>
        </w:tc>
      </w:tr>
      <w:tr w:rsidR="00FA325F" w:rsidRPr="002C7AB9" w14:paraId="5A47F22F" w14:textId="77777777" w:rsidTr="002C120C">
        <w:trPr>
          <w:trHeight w:hRule="exact" w:val="578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43770C74" w14:textId="14A69DEB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9259D60" w14:textId="5704FD49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proofErr w:type="spellStart"/>
            <w:r w:rsidRPr="002C7AB9">
              <w:rPr>
                <w:rStyle w:val="Other"/>
                <w:sz w:val="23"/>
                <w:szCs w:val="23"/>
                <w:lang w:val="en-US"/>
              </w:rPr>
              <w:t>Глухівська</w:t>
            </w:r>
            <w:proofErr w:type="spellEnd"/>
            <w:r w:rsidRPr="002C7AB9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2C7AB9">
              <w:rPr>
                <w:rStyle w:val="Other"/>
                <w:sz w:val="23"/>
                <w:szCs w:val="23"/>
                <w:lang w:val="en-US"/>
              </w:rPr>
              <w:t>міська</w:t>
            </w:r>
            <w:proofErr w:type="spellEnd"/>
            <w:r w:rsidRPr="002C7AB9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2C7AB9">
              <w:rPr>
                <w:rStyle w:val="Other"/>
                <w:sz w:val="23"/>
                <w:szCs w:val="23"/>
                <w:lang w:val="en-US"/>
              </w:rPr>
              <w:t>рада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14:paraId="4313408B" w14:textId="7575CD35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549FF813" w14:textId="77777777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</w:rPr>
              <w:t>UA59100030230018887</w:t>
            </w:r>
          </w:p>
        </w:tc>
        <w:tc>
          <w:tcPr>
            <w:tcW w:w="2546" w:type="dxa"/>
            <w:shd w:val="clear" w:color="auto" w:fill="auto"/>
            <w:vAlign w:val="bottom"/>
          </w:tcPr>
          <w:p w14:paraId="17FCDA1B" w14:textId="385B6BD5" w:rsidR="00FA325F" w:rsidRPr="002C7AB9" w:rsidRDefault="00FA325F" w:rsidP="00AC001C">
            <w:pPr>
              <w:pStyle w:val="Other0"/>
              <w:jc w:val="left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</w:rPr>
              <w:t xml:space="preserve">село </w:t>
            </w:r>
            <w:proofErr w:type="spellStart"/>
            <w:r w:rsidRPr="002C7AB9">
              <w:rPr>
                <w:rStyle w:val="Other"/>
                <w:sz w:val="23"/>
                <w:szCs w:val="23"/>
              </w:rPr>
              <w:t>Хотминівка</w:t>
            </w:r>
            <w:proofErr w:type="spellEnd"/>
            <w:r w:rsidRPr="002C7AB9">
              <w:rPr>
                <w:rStyle w:val="Other"/>
                <w:sz w:val="23"/>
                <w:szCs w:val="23"/>
              </w:rPr>
              <w:t xml:space="preserve"> </w:t>
            </w:r>
          </w:p>
        </w:tc>
      </w:tr>
      <w:tr w:rsidR="00FA325F" w:rsidRPr="002C7AB9" w14:paraId="3CCAEA3A" w14:textId="77777777" w:rsidTr="002C120C">
        <w:trPr>
          <w:trHeight w:hRule="exact" w:val="557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1522CDA4" w14:textId="434E557A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337DAE0" w14:textId="2F320077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proofErr w:type="spellStart"/>
            <w:r w:rsidRPr="002C7AB9">
              <w:rPr>
                <w:rStyle w:val="Other"/>
                <w:sz w:val="23"/>
                <w:szCs w:val="23"/>
                <w:lang w:val="en-US"/>
              </w:rPr>
              <w:t>Глухівська</w:t>
            </w:r>
            <w:proofErr w:type="spellEnd"/>
            <w:r w:rsidRPr="002C7AB9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2C7AB9">
              <w:rPr>
                <w:rStyle w:val="Other"/>
                <w:sz w:val="23"/>
                <w:szCs w:val="23"/>
                <w:lang w:val="en-US"/>
              </w:rPr>
              <w:t>міська</w:t>
            </w:r>
            <w:proofErr w:type="spellEnd"/>
            <w:r w:rsidRPr="002C7AB9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2C7AB9">
              <w:rPr>
                <w:rStyle w:val="Other"/>
                <w:sz w:val="23"/>
                <w:szCs w:val="23"/>
                <w:lang w:val="en-US"/>
              </w:rPr>
              <w:t>рада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14:paraId="40D4BC76" w14:textId="2C489239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3C4EC2B9" w14:textId="77777777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</w:rPr>
              <w:t>UA59100030190097463</w:t>
            </w:r>
          </w:p>
        </w:tc>
        <w:tc>
          <w:tcPr>
            <w:tcW w:w="2546" w:type="dxa"/>
            <w:shd w:val="clear" w:color="auto" w:fill="auto"/>
            <w:vAlign w:val="bottom"/>
          </w:tcPr>
          <w:p w14:paraId="34911477" w14:textId="0E1AC803" w:rsidR="00FA325F" w:rsidRPr="002C7AB9" w:rsidRDefault="00FA325F" w:rsidP="00AC001C">
            <w:pPr>
              <w:pStyle w:val="Other0"/>
              <w:jc w:val="left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</w:rPr>
              <w:t xml:space="preserve">село </w:t>
            </w:r>
            <w:proofErr w:type="spellStart"/>
            <w:r w:rsidRPr="002C7AB9">
              <w:rPr>
                <w:rStyle w:val="Other"/>
                <w:sz w:val="23"/>
                <w:szCs w:val="23"/>
              </w:rPr>
              <w:t>Семенівка</w:t>
            </w:r>
            <w:proofErr w:type="spellEnd"/>
            <w:r w:rsidRPr="002C7AB9">
              <w:rPr>
                <w:rStyle w:val="Other"/>
                <w:sz w:val="23"/>
                <w:szCs w:val="23"/>
              </w:rPr>
              <w:t xml:space="preserve"> </w:t>
            </w:r>
          </w:p>
        </w:tc>
      </w:tr>
      <w:tr w:rsidR="00FA325F" w:rsidRPr="002C7AB9" w14:paraId="65ECD2C7" w14:textId="77777777" w:rsidTr="002C120C">
        <w:trPr>
          <w:trHeight w:hRule="exact" w:val="566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4F889A79" w14:textId="771E6900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469AE0E9" w14:textId="64AF0C19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proofErr w:type="spellStart"/>
            <w:r w:rsidRPr="002C7AB9">
              <w:rPr>
                <w:rStyle w:val="Other"/>
                <w:sz w:val="23"/>
                <w:szCs w:val="23"/>
                <w:lang w:val="en-US"/>
              </w:rPr>
              <w:t>Глухівська</w:t>
            </w:r>
            <w:proofErr w:type="spellEnd"/>
            <w:r w:rsidRPr="002C7AB9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2C7AB9">
              <w:rPr>
                <w:rStyle w:val="Other"/>
                <w:sz w:val="23"/>
                <w:szCs w:val="23"/>
                <w:lang w:val="en-US"/>
              </w:rPr>
              <w:t>міська</w:t>
            </w:r>
            <w:proofErr w:type="spellEnd"/>
            <w:r w:rsidRPr="002C7AB9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2C7AB9">
              <w:rPr>
                <w:rStyle w:val="Other"/>
                <w:sz w:val="23"/>
                <w:szCs w:val="23"/>
                <w:lang w:val="en-US"/>
              </w:rPr>
              <w:t>рада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14:paraId="3EB31307" w14:textId="2A7018E3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76EDB8D9" w14:textId="77777777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</w:rPr>
              <w:t>UA59100030100094431</w:t>
            </w:r>
          </w:p>
        </w:tc>
        <w:tc>
          <w:tcPr>
            <w:tcW w:w="2546" w:type="dxa"/>
            <w:shd w:val="clear" w:color="auto" w:fill="auto"/>
            <w:vAlign w:val="bottom"/>
          </w:tcPr>
          <w:p w14:paraId="18D95DB6" w14:textId="1EC739E2" w:rsidR="00FA325F" w:rsidRPr="002C7AB9" w:rsidRDefault="00FA325F" w:rsidP="00AC001C">
            <w:pPr>
              <w:pStyle w:val="Other0"/>
              <w:jc w:val="left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</w:rPr>
              <w:t xml:space="preserve">село </w:t>
            </w:r>
            <w:proofErr w:type="spellStart"/>
            <w:r w:rsidRPr="002C7AB9">
              <w:rPr>
                <w:rStyle w:val="Other"/>
                <w:sz w:val="23"/>
                <w:szCs w:val="23"/>
              </w:rPr>
              <w:t>Іонине</w:t>
            </w:r>
            <w:proofErr w:type="spellEnd"/>
            <w:r w:rsidRPr="002C7AB9">
              <w:rPr>
                <w:rStyle w:val="Other"/>
                <w:sz w:val="23"/>
                <w:szCs w:val="23"/>
              </w:rPr>
              <w:t xml:space="preserve"> </w:t>
            </w:r>
          </w:p>
        </w:tc>
      </w:tr>
      <w:tr w:rsidR="00FA325F" w:rsidRPr="002C7AB9" w14:paraId="1087AA75" w14:textId="77777777" w:rsidTr="002C120C">
        <w:trPr>
          <w:trHeight w:hRule="exact" w:val="573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495EF6F5" w14:textId="29779555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5B34E699" w14:textId="6BA8A1B0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proofErr w:type="spellStart"/>
            <w:r w:rsidRPr="002C7AB9">
              <w:rPr>
                <w:rStyle w:val="Other"/>
                <w:sz w:val="23"/>
                <w:szCs w:val="23"/>
                <w:lang w:val="en-US"/>
              </w:rPr>
              <w:t>Глухівська</w:t>
            </w:r>
            <w:proofErr w:type="spellEnd"/>
            <w:r w:rsidRPr="002C7AB9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2C7AB9">
              <w:rPr>
                <w:rStyle w:val="Other"/>
                <w:sz w:val="23"/>
                <w:szCs w:val="23"/>
                <w:lang w:val="en-US"/>
              </w:rPr>
              <w:t>міська</w:t>
            </w:r>
            <w:proofErr w:type="spellEnd"/>
            <w:r w:rsidRPr="002C7AB9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2C7AB9">
              <w:rPr>
                <w:rStyle w:val="Other"/>
                <w:sz w:val="23"/>
                <w:szCs w:val="23"/>
                <w:lang w:val="en-US"/>
              </w:rPr>
              <w:t>рада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14:paraId="177F745F" w14:textId="3F4FC58A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0FA00C7F" w14:textId="77777777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</w:rPr>
              <w:t>UA59100030110049002</w:t>
            </w:r>
          </w:p>
        </w:tc>
        <w:tc>
          <w:tcPr>
            <w:tcW w:w="2546" w:type="dxa"/>
            <w:shd w:val="clear" w:color="auto" w:fill="auto"/>
            <w:vAlign w:val="bottom"/>
          </w:tcPr>
          <w:p w14:paraId="0A0C2F85" w14:textId="159E4AC1" w:rsidR="00FA325F" w:rsidRPr="002C7AB9" w:rsidRDefault="00FA325F" w:rsidP="00AC001C">
            <w:pPr>
              <w:pStyle w:val="Other0"/>
              <w:jc w:val="left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</w:rPr>
              <w:t xml:space="preserve">село </w:t>
            </w:r>
            <w:proofErr w:type="spellStart"/>
            <w:r w:rsidRPr="002C7AB9">
              <w:rPr>
                <w:rStyle w:val="Other"/>
                <w:sz w:val="23"/>
                <w:szCs w:val="23"/>
              </w:rPr>
              <w:t>Калюжне</w:t>
            </w:r>
            <w:proofErr w:type="spellEnd"/>
            <w:r w:rsidRPr="002C7AB9">
              <w:rPr>
                <w:rStyle w:val="Other"/>
                <w:sz w:val="23"/>
                <w:szCs w:val="23"/>
              </w:rPr>
              <w:t xml:space="preserve"> </w:t>
            </w:r>
          </w:p>
        </w:tc>
      </w:tr>
      <w:tr w:rsidR="00FA325F" w:rsidRPr="002C7AB9" w14:paraId="6442EAA0" w14:textId="77777777" w:rsidTr="002C120C">
        <w:trPr>
          <w:trHeight w:hRule="exact" w:val="559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3FA2F344" w14:textId="725A087C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695B4A59" w14:textId="03047696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proofErr w:type="spellStart"/>
            <w:r w:rsidRPr="002C7AB9">
              <w:rPr>
                <w:rStyle w:val="Other"/>
                <w:sz w:val="23"/>
                <w:szCs w:val="23"/>
                <w:lang w:val="en-US"/>
              </w:rPr>
              <w:t>Глухівська</w:t>
            </w:r>
            <w:proofErr w:type="spellEnd"/>
            <w:r w:rsidRPr="002C7AB9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2C7AB9">
              <w:rPr>
                <w:rStyle w:val="Other"/>
                <w:sz w:val="23"/>
                <w:szCs w:val="23"/>
                <w:lang w:val="en-US"/>
              </w:rPr>
              <w:t>міська</w:t>
            </w:r>
            <w:proofErr w:type="spellEnd"/>
            <w:r w:rsidRPr="002C7AB9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2C7AB9">
              <w:rPr>
                <w:rStyle w:val="Other"/>
                <w:sz w:val="23"/>
                <w:szCs w:val="23"/>
                <w:lang w:val="en-US"/>
              </w:rPr>
              <w:t>рада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14:paraId="6E401F95" w14:textId="5D45FD95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2D087C82" w14:textId="77777777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</w:rPr>
              <w:t>UA59100030120067624</w:t>
            </w:r>
          </w:p>
        </w:tc>
        <w:tc>
          <w:tcPr>
            <w:tcW w:w="2546" w:type="dxa"/>
            <w:shd w:val="clear" w:color="auto" w:fill="auto"/>
            <w:vAlign w:val="bottom"/>
          </w:tcPr>
          <w:p w14:paraId="399D57ED" w14:textId="39211C71" w:rsidR="00FA325F" w:rsidRPr="002C7AB9" w:rsidRDefault="00FA325F" w:rsidP="00AC001C">
            <w:pPr>
              <w:pStyle w:val="Other0"/>
              <w:jc w:val="left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</w:rPr>
              <w:t xml:space="preserve">село </w:t>
            </w:r>
            <w:proofErr w:type="spellStart"/>
            <w:r w:rsidRPr="002C7AB9">
              <w:rPr>
                <w:rStyle w:val="Other"/>
                <w:sz w:val="23"/>
                <w:szCs w:val="23"/>
              </w:rPr>
              <w:t>Кравченкове</w:t>
            </w:r>
            <w:proofErr w:type="spellEnd"/>
            <w:r w:rsidRPr="002C7AB9">
              <w:rPr>
                <w:rStyle w:val="Other"/>
                <w:sz w:val="23"/>
                <w:szCs w:val="23"/>
              </w:rPr>
              <w:t xml:space="preserve"> </w:t>
            </w:r>
          </w:p>
        </w:tc>
      </w:tr>
      <w:tr w:rsidR="00FA325F" w:rsidRPr="002C7AB9" w14:paraId="276D9A97" w14:textId="77777777" w:rsidTr="002C120C">
        <w:trPr>
          <w:trHeight w:hRule="exact" w:val="567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762FD98F" w14:textId="611E1399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24BA3032" w14:textId="59E2B696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proofErr w:type="spellStart"/>
            <w:r w:rsidRPr="002C7AB9">
              <w:rPr>
                <w:rStyle w:val="Other"/>
                <w:sz w:val="23"/>
                <w:szCs w:val="23"/>
                <w:lang w:val="en-US"/>
              </w:rPr>
              <w:t>Глухівська</w:t>
            </w:r>
            <w:proofErr w:type="spellEnd"/>
            <w:r w:rsidRPr="002C7AB9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2C7AB9">
              <w:rPr>
                <w:rStyle w:val="Other"/>
                <w:sz w:val="23"/>
                <w:szCs w:val="23"/>
                <w:lang w:val="en-US"/>
              </w:rPr>
              <w:t>міська</w:t>
            </w:r>
            <w:proofErr w:type="spellEnd"/>
            <w:r w:rsidRPr="002C7AB9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2C7AB9">
              <w:rPr>
                <w:rStyle w:val="Other"/>
                <w:sz w:val="23"/>
                <w:szCs w:val="23"/>
                <w:lang w:val="en-US"/>
              </w:rPr>
              <w:t>рада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14:paraId="15D7C1B6" w14:textId="698388CF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112F2AE7" w14:textId="77777777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</w:rPr>
              <w:t>UA59100030150050689</w:t>
            </w:r>
          </w:p>
        </w:tc>
        <w:tc>
          <w:tcPr>
            <w:tcW w:w="2546" w:type="dxa"/>
            <w:shd w:val="clear" w:color="auto" w:fill="auto"/>
            <w:vAlign w:val="bottom"/>
          </w:tcPr>
          <w:p w14:paraId="598D93D8" w14:textId="1758DAC0" w:rsidR="00FA325F" w:rsidRPr="002C7AB9" w:rsidRDefault="00FA325F" w:rsidP="00AC001C">
            <w:pPr>
              <w:pStyle w:val="Other0"/>
              <w:jc w:val="left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</w:rPr>
              <w:t xml:space="preserve">село Некрасове </w:t>
            </w:r>
          </w:p>
        </w:tc>
      </w:tr>
      <w:tr w:rsidR="00FA325F" w:rsidRPr="002C7AB9" w14:paraId="7330C6FD" w14:textId="77777777" w:rsidTr="002C120C">
        <w:trPr>
          <w:trHeight w:hRule="exact" w:val="561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32D05385" w14:textId="762451C0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D20E5C9" w14:textId="6A6129CF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proofErr w:type="spellStart"/>
            <w:r w:rsidRPr="002C7AB9">
              <w:rPr>
                <w:rStyle w:val="Other"/>
                <w:sz w:val="23"/>
                <w:szCs w:val="23"/>
                <w:lang w:val="en-US"/>
              </w:rPr>
              <w:t>Глухівська</w:t>
            </w:r>
            <w:proofErr w:type="spellEnd"/>
            <w:r w:rsidRPr="002C7AB9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2C7AB9">
              <w:rPr>
                <w:rStyle w:val="Other"/>
                <w:sz w:val="23"/>
                <w:szCs w:val="23"/>
                <w:lang w:val="en-US"/>
              </w:rPr>
              <w:t>міська</w:t>
            </w:r>
            <w:proofErr w:type="spellEnd"/>
            <w:r w:rsidRPr="002C7AB9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2C7AB9">
              <w:rPr>
                <w:rStyle w:val="Other"/>
                <w:sz w:val="23"/>
                <w:szCs w:val="23"/>
                <w:lang w:val="en-US"/>
              </w:rPr>
              <w:t>рада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14:paraId="721C535E" w14:textId="2C8DDC2B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43B72706" w14:textId="77777777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</w:rPr>
              <w:t>UA59100030220045808</w:t>
            </w:r>
          </w:p>
        </w:tc>
        <w:tc>
          <w:tcPr>
            <w:tcW w:w="2546" w:type="dxa"/>
            <w:shd w:val="clear" w:color="auto" w:fill="auto"/>
            <w:vAlign w:val="bottom"/>
          </w:tcPr>
          <w:p w14:paraId="6460DDFB" w14:textId="6CD58BB8" w:rsidR="00FA325F" w:rsidRPr="002C7AB9" w:rsidRDefault="00FA325F" w:rsidP="00AC001C">
            <w:pPr>
              <w:pStyle w:val="Other0"/>
              <w:jc w:val="left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</w:rPr>
              <w:t xml:space="preserve">село </w:t>
            </w:r>
            <w:proofErr w:type="spellStart"/>
            <w:r w:rsidRPr="002C7AB9">
              <w:rPr>
                <w:rStyle w:val="Other"/>
                <w:sz w:val="23"/>
                <w:szCs w:val="23"/>
              </w:rPr>
              <w:t>Уздиця</w:t>
            </w:r>
            <w:proofErr w:type="spellEnd"/>
            <w:r w:rsidRPr="002C7AB9">
              <w:rPr>
                <w:rStyle w:val="Other"/>
                <w:sz w:val="23"/>
                <w:szCs w:val="23"/>
              </w:rPr>
              <w:t xml:space="preserve"> </w:t>
            </w:r>
          </w:p>
        </w:tc>
      </w:tr>
      <w:tr w:rsidR="00FA325F" w:rsidRPr="002C7AB9" w14:paraId="4FE62E6F" w14:textId="77777777" w:rsidTr="002C120C">
        <w:trPr>
          <w:trHeight w:hRule="exact" w:val="577"/>
          <w:jc w:val="center"/>
        </w:trPr>
        <w:tc>
          <w:tcPr>
            <w:tcW w:w="2552" w:type="dxa"/>
            <w:shd w:val="clear" w:color="auto" w:fill="auto"/>
            <w:vAlign w:val="bottom"/>
          </w:tcPr>
          <w:p w14:paraId="314ECBD3" w14:textId="59441BA9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  <w:lang w:val="en-US"/>
              </w:rPr>
              <w:t>UA59100030000078744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36EE377E" w14:textId="24E60B85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proofErr w:type="spellStart"/>
            <w:r w:rsidRPr="002C7AB9">
              <w:rPr>
                <w:rStyle w:val="Other"/>
                <w:sz w:val="23"/>
                <w:szCs w:val="23"/>
                <w:lang w:val="en-US"/>
              </w:rPr>
              <w:t>Глухівська</w:t>
            </w:r>
            <w:proofErr w:type="spellEnd"/>
            <w:r w:rsidRPr="002C7AB9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2C7AB9">
              <w:rPr>
                <w:rStyle w:val="Other"/>
                <w:sz w:val="23"/>
                <w:szCs w:val="23"/>
                <w:lang w:val="en-US"/>
              </w:rPr>
              <w:t>міська</w:t>
            </w:r>
            <w:proofErr w:type="spellEnd"/>
            <w:r w:rsidRPr="002C7AB9">
              <w:rPr>
                <w:rStyle w:val="Other"/>
                <w:sz w:val="23"/>
                <w:szCs w:val="23"/>
                <w:lang w:val="en-US"/>
              </w:rPr>
              <w:t xml:space="preserve"> </w:t>
            </w:r>
            <w:proofErr w:type="spellStart"/>
            <w:r w:rsidRPr="002C7AB9">
              <w:rPr>
                <w:rStyle w:val="Other"/>
                <w:sz w:val="23"/>
                <w:szCs w:val="23"/>
                <w:lang w:val="en-US"/>
              </w:rPr>
              <w:t>рада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14:paraId="6BD3AE71" w14:textId="2854C117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color w:val="040C28"/>
                <w:sz w:val="23"/>
                <w:szCs w:val="23"/>
              </w:rPr>
              <w:t>36235340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32D824CE" w14:textId="77777777" w:rsidR="00FA325F" w:rsidRPr="002C7AB9" w:rsidRDefault="00FA325F" w:rsidP="00AC001C">
            <w:pPr>
              <w:pStyle w:val="Other0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</w:rPr>
              <w:t>UA59100030050089724</w:t>
            </w:r>
          </w:p>
        </w:tc>
        <w:tc>
          <w:tcPr>
            <w:tcW w:w="2546" w:type="dxa"/>
            <w:shd w:val="clear" w:color="auto" w:fill="auto"/>
            <w:vAlign w:val="bottom"/>
          </w:tcPr>
          <w:p w14:paraId="2908C123" w14:textId="4EBB796B" w:rsidR="00FA325F" w:rsidRPr="002C7AB9" w:rsidRDefault="00FA325F" w:rsidP="00AC001C">
            <w:pPr>
              <w:pStyle w:val="Other0"/>
              <w:jc w:val="left"/>
              <w:rPr>
                <w:rStyle w:val="Other"/>
                <w:sz w:val="23"/>
                <w:szCs w:val="23"/>
              </w:rPr>
            </w:pPr>
            <w:r w:rsidRPr="002C7AB9">
              <w:rPr>
                <w:rStyle w:val="Other"/>
                <w:sz w:val="23"/>
                <w:szCs w:val="23"/>
              </w:rPr>
              <w:t xml:space="preserve">село </w:t>
            </w:r>
            <w:proofErr w:type="spellStart"/>
            <w:r w:rsidRPr="002C7AB9">
              <w:rPr>
                <w:rStyle w:val="Other"/>
                <w:sz w:val="23"/>
                <w:szCs w:val="23"/>
              </w:rPr>
              <w:t>Вікторове</w:t>
            </w:r>
            <w:proofErr w:type="spellEnd"/>
            <w:r w:rsidRPr="002C7AB9">
              <w:rPr>
                <w:rStyle w:val="Other"/>
                <w:sz w:val="23"/>
                <w:szCs w:val="23"/>
              </w:rPr>
              <w:t xml:space="preserve"> </w:t>
            </w:r>
          </w:p>
        </w:tc>
      </w:tr>
    </w:tbl>
    <w:p w14:paraId="576998D5" w14:textId="7FED0A99" w:rsidR="00BD1EAB" w:rsidRPr="002C7AB9" w:rsidRDefault="00BD1EAB" w:rsidP="00AC001C">
      <w:pPr>
        <w:jc w:val="center"/>
        <w:rPr>
          <w:rFonts w:ascii="Times New Roman" w:hAnsi="Times New Roman" w:cs="Times New Roman"/>
          <w:sz w:val="23"/>
          <w:szCs w:val="23"/>
        </w:rPr>
      </w:pPr>
    </w:p>
    <w:tbl>
      <w:tblPr>
        <w:tblW w:w="10207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993"/>
        <w:gridCol w:w="7938"/>
        <w:gridCol w:w="1276"/>
      </w:tblGrid>
      <w:tr w:rsidR="001F760E" w:rsidRPr="002C7AB9" w14:paraId="3A0B3737" w14:textId="77777777" w:rsidTr="00442E98">
        <w:trPr>
          <w:trHeight w:val="5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A13CC" w14:textId="3BF376D3" w:rsidR="001F760E" w:rsidRPr="002C7AB9" w:rsidRDefault="001F760E" w:rsidP="006E4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r w:rsidRPr="002C7AB9">
              <w:rPr>
                <w:rStyle w:val="Other"/>
                <w:rFonts w:eastAsiaTheme="minorHAnsi"/>
                <w:sz w:val="23"/>
                <w:szCs w:val="23"/>
                <w:lang w:eastAsia="ru-RU"/>
              </w:rPr>
              <w:t xml:space="preserve">Код </w:t>
            </w:r>
            <w:proofErr w:type="spellStart"/>
            <w:r w:rsidRPr="002C7AB9">
              <w:rPr>
                <w:rStyle w:val="Other"/>
                <w:rFonts w:eastAsiaTheme="minorHAnsi"/>
                <w:sz w:val="23"/>
                <w:szCs w:val="23"/>
              </w:rPr>
              <w:t>пільги</w:t>
            </w:r>
            <w:proofErr w:type="spellEnd"/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654C0" w14:textId="74782C39" w:rsidR="001F760E" w:rsidRPr="00863CAC" w:rsidRDefault="001F760E" w:rsidP="006E4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proofErr w:type="spellStart"/>
            <w:r w:rsidRPr="00863CAC">
              <w:rPr>
                <w:rStyle w:val="Other"/>
                <w:rFonts w:eastAsiaTheme="minorHAnsi"/>
                <w:sz w:val="23"/>
                <w:szCs w:val="23"/>
                <w:lang w:eastAsia="ru-RU"/>
              </w:rPr>
              <w:t>Найменування</w:t>
            </w:r>
            <w:proofErr w:type="spellEnd"/>
            <w:r w:rsidRPr="00863CAC">
              <w:rPr>
                <w:rStyle w:val="Other"/>
                <w:rFonts w:eastAsiaTheme="minorHAnsi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863CAC">
              <w:rPr>
                <w:rStyle w:val="Other"/>
                <w:rFonts w:eastAsiaTheme="minorHAnsi"/>
                <w:sz w:val="23"/>
                <w:szCs w:val="23"/>
              </w:rPr>
              <w:t>пільги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E02D9" w14:textId="2B141011" w:rsidR="001F760E" w:rsidRPr="00863CAC" w:rsidRDefault="001F760E" w:rsidP="006E4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proofErr w:type="spellStart"/>
            <w:r w:rsidRPr="00863CAC">
              <w:rPr>
                <w:rStyle w:val="Other"/>
                <w:rFonts w:eastAsiaTheme="minorHAnsi"/>
                <w:sz w:val="23"/>
                <w:szCs w:val="23"/>
              </w:rPr>
              <w:t>Розмір</w:t>
            </w:r>
            <w:proofErr w:type="spellEnd"/>
            <w:r w:rsidRPr="00863CAC">
              <w:rPr>
                <w:rStyle w:val="Other"/>
                <w:rFonts w:eastAsiaTheme="minorHAnsi"/>
                <w:sz w:val="23"/>
                <w:szCs w:val="23"/>
              </w:rPr>
              <w:t xml:space="preserve"> </w:t>
            </w:r>
            <w:proofErr w:type="spellStart"/>
            <w:r w:rsidRPr="00863CAC">
              <w:rPr>
                <w:rStyle w:val="Other"/>
                <w:rFonts w:eastAsiaTheme="minorHAnsi"/>
                <w:sz w:val="23"/>
                <w:szCs w:val="23"/>
              </w:rPr>
              <w:t>пільги</w:t>
            </w:r>
            <w:proofErr w:type="spellEnd"/>
            <w:r w:rsidRPr="00863CAC">
              <w:rPr>
                <w:rStyle w:val="Other"/>
                <w:rFonts w:eastAsiaTheme="minorHAnsi"/>
                <w:sz w:val="23"/>
                <w:szCs w:val="23"/>
              </w:rPr>
              <w:t xml:space="preserve">, </w:t>
            </w:r>
            <w:proofErr w:type="spellStart"/>
            <w:r w:rsidRPr="00863CAC">
              <w:rPr>
                <w:rStyle w:val="Other"/>
                <w:rFonts w:eastAsiaTheme="minorHAnsi"/>
                <w:sz w:val="23"/>
                <w:szCs w:val="23"/>
              </w:rPr>
              <w:t>відсотків</w:t>
            </w:r>
            <w:proofErr w:type="spellEnd"/>
          </w:p>
        </w:tc>
      </w:tr>
      <w:tr w:rsidR="001F760E" w:rsidRPr="002C7AB9" w14:paraId="228670A9" w14:textId="77777777" w:rsidTr="00442E98">
        <w:trPr>
          <w:trHeight w:val="40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62E91" w14:textId="44D1B96F" w:rsidR="001F760E" w:rsidRPr="002C7AB9" w:rsidRDefault="001F760E" w:rsidP="00397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2C7AB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B56258" w14:textId="3CC3AB18" w:rsidR="001F760E" w:rsidRPr="00442E98" w:rsidRDefault="001F760E" w:rsidP="00397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 w:eastAsia="uk-UA"/>
              </w:rPr>
            </w:pPr>
            <w:r w:rsidRPr="00442E98">
              <w:rPr>
                <w:rFonts w:ascii="Times New Roman" w:eastAsia="Times New Roman" w:hAnsi="Times New Roman" w:cs="Times New Roman"/>
                <w:sz w:val="23"/>
                <w:szCs w:val="23"/>
                <w:lang w:val="uk-UA" w:eastAsia="uk-U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248A9280" w14:textId="39879468" w:rsidR="001F760E" w:rsidRPr="00863CAC" w:rsidRDefault="001F760E" w:rsidP="00397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863CA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3</w:t>
            </w:r>
          </w:p>
        </w:tc>
      </w:tr>
      <w:tr w:rsidR="001F760E" w:rsidRPr="002C7AB9" w14:paraId="047A697E" w14:textId="77777777" w:rsidTr="00442E98">
        <w:trPr>
          <w:trHeight w:val="43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EF200" w14:textId="24042654" w:rsidR="001F760E" w:rsidRPr="002C7AB9" w:rsidRDefault="001F760E" w:rsidP="00BD4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769588" w14:textId="050A1AB6" w:rsidR="001F760E" w:rsidRPr="00442E98" w:rsidRDefault="001E77B2" w:rsidP="00BD47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val="uk-UA" w:eastAsia="uk-UA"/>
              </w:rPr>
            </w:pPr>
            <w:r w:rsidRPr="00442E98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Д</w:t>
            </w:r>
            <w:r w:rsidRPr="00442E98">
              <w:rPr>
                <w:rFonts w:ascii="Times New Roman" w:hAnsi="Times New Roman" w:cs="Times New Roman"/>
                <w:sz w:val="23"/>
                <w:szCs w:val="23"/>
              </w:rPr>
              <w:t xml:space="preserve">ля </w:t>
            </w:r>
            <w:proofErr w:type="spellStart"/>
            <w:r w:rsidRPr="00442E98">
              <w:rPr>
                <w:rFonts w:ascii="Times New Roman" w:hAnsi="Times New Roman" w:cs="Times New Roman"/>
                <w:sz w:val="23"/>
                <w:szCs w:val="23"/>
              </w:rPr>
              <w:t>квартири</w:t>
            </w:r>
            <w:proofErr w:type="spellEnd"/>
            <w:r w:rsidRPr="00442E98">
              <w:rPr>
                <w:rFonts w:ascii="Times New Roman" w:hAnsi="Times New Roman" w:cs="Times New Roman"/>
                <w:sz w:val="23"/>
                <w:szCs w:val="23"/>
              </w:rPr>
              <w:t xml:space="preserve">/квартир </w:t>
            </w:r>
            <w:proofErr w:type="spellStart"/>
            <w:r w:rsidRPr="00442E98">
              <w:rPr>
                <w:rFonts w:ascii="Times New Roman" w:hAnsi="Times New Roman" w:cs="Times New Roman"/>
                <w:sz w:val="23"/>
                <w:szCs w:val="23"/>
              </w:rPr>
              <w:t>незалежно</w:t>
            </w:r>
            <w:proofErr w:type="spellEnd"/>
            <w:r w:rsidRPr="00442E9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442E98">
              <w:rPr>
                <w:rFonts w:ascii="Times New Roman" w:hAnsi="Times New Roman" w:cs="Times New Roman"/>
                <w:sz w:val="23"/>
                <w:szCs w:val="23"/>
              </w:rPr>
              <w:t>від</w:t>
            </w:r>
            <w:proofErr w:type="spellEnd"/>
            <w:r w:rsidRPr="00442E9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442E98">
              <w:rPr>
                <w:rFonts w:ascii="Times New Roman" w:hAnsi="Times New Roman" w:cs="Times New Roman"/>
                <w:sz w:val="23"/>
                <w:szCs w:val="23"/>
              </w:rPr>
              <w:t>їх</w:t>
            </w:r>
            <w:proofErr w:type="spellEnd"/>
            <w:r w:rsidRPr="00442E9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442E98">
              <w:rPr>
                <w:rFonts w:ascii="Times New Roman" w:hAnsi="Times New Roman" w:cs="Times New Roman"/>
                <w:sz w:val="23"/>
                <w:szCs w:val="23"/>
              </w:rPr>
              <w:t>кількості</w:t>
            </w:r>
            <w:proofErr w:type="spellEnd"/>
            <w:r w:rsidRPr="00442E98">
              <w:rPr>
                <w:rFonts w:ascii="Times New Roman" w:hAnsi="Times New Roman" w:cs="Times New Roman"/>
                <w:sz w:val="23"/>
                <w:szCs w:val="23"/>
              </w:rPr>
              <w:t xml:space="preserve"> - на 60 кв. </w:t>
            </w:r>
            <w:proofErr w:type="spellStart"/>
            <w:r w:rsidRPr="00442E98">
              <w:rPr>
                <w:rFonts w:ascii="Times New Roman" w:hAnsi="Times New Roman" w:cs="Times New Roman"/>
                <w:sz w:val="23"/>
                <w:szCs w:val="23"/>
              </w:rPr>
              <w:t>метрів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14:paraId="635370B3" w14:textId="68698B1A" w:rsidR="001F760E" w:rsidRPr="00863CAC" w:rsidRDefault="0068404A" w:rsidP="00BD4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863CA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100</w:t>
            </w:r>
          </w:p>
        </w:tc>
      </w:tr>
      <w:tr w:rsidR="001F760E" w:rsidRPr="002C7AB9" w14:paraId="027923E4" w14:textId="77777777" w:rsidTr="00442E98">
        <w:trPr>
          <w:trHeight w:val="405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A9CC7F5" w14:textId="4E3F1990" w:rsidR="001F760E" w:rsidRPr="00F03309" w:rsidRDefault="001F760E" w:rsidP="00BD4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AFBD33" w14:textId="354CD416" w:rsidR="001F760E" w:rsidRPr="00442E98" w:rsidRDefault="001E77B2" w:rsidP="00BD47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</w:pPr>
            <w:r w:rsidRPr="00442E98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Д</w:t>
            </w:r>
            <w:r w:rsidRPr="00442E98">
              <w:rPr>
                <w:rFonts w:ascii="Times New Roman" w:hAnsi="Times New Roman" w:cs="Times New Roman"/>
                <w:sz w:val="23"/>
                <w:szCs w:val="23"/>
              </w:rPr>
              <w:t xml:space="preserve">ля </w:t>
            </w:r>
            <w:proofErr w:type="spellStart"/>
            <w:r w:rsidRPr="00442E98">
              <w:rPr>
                <w:rFonts w:ascii="Times New Roman" w:hAnsi="Times New Roman" w:cs="Times New Roman"/>
                <w:sz w:val="23"/>
                <w:szCs w:val="23"/>
              </w:rPr>
              <w:t>житлового</w:t>
            </w:r>
            <w:proofErr w:type="spellEnd"/>
            <w:r w:rsidRPr="00442E9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442E98">
              <w:rPr>
                <w:rFonts w:ascii="Times New Roman" w:hAnsi="Times New Roman" w:cs="Times New Roman"/>
                <w:sz w:val="23"/>
                <w:szCs w:val="23"/>
              </w:rPr>
              <w:t>будинку</w:t>
            </w:r>
            <w:proofErr w:type="spellEnd"/>
            <w:r w:rsidRPr="00442E98">
              <w:rPr>
                <w:rFonts w:ascii="Times New Roman" w:hAnsi="Times New Roman" w:cs="Times New Roman"/>
                <w:sz w:val="23"/>
                <w:szCs w:val="23"/>
              </w:rPr>
              <w:t>/</w:t>
            </w:r>
            <w:proofErr w:type="spellStart"/>
            <w:r w:rsidRPr="00442E98">
              <w:rPr>
                <w:rFonts w:ascii="Times New Roman" w:hAnsi="Times New Roman" w:cs="Times New Roman"/>
                <w:sz w:val="23"/>
                <w:szCs w:val="23"/>
              </w:rPr>
              <w:t>будинків</w:t>
            </w:r>
            <w:proofErr w:type="spellEnd"/>
            <w:r w:rsidRPr="00442E9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442E98">
              <w:rPr>
                <w:rFonts w:ascii="Times New Roman" w:hAnsi="Times New Roman" w:cs="Times New Roman"/>
                <w:sz w:val="23"/>
                <w:szCs w:val="23"/>
              </w:rPr>
              <w:t>незалежно</w:t>
            </w:r>
            <w:proofErr w:type="spellEnd"/>
            <w:r w:rsidRPr="00442E9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442E98">
              <w:rPr>
                <w:rFonts w:ascii="Times New Roman" w:hAnsi="Times New Roman" w:cs="Times New Roman"/>
                <w:sz w:val="23"/>
                <w:szCs w:val="23"/>
              </w:rPr>
              <w:t>від</w:t>
            </w:r>
            <w:proofErr w:type="spellEnd"/>
            <w:r w:rsidRPr="00442E9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442E98">
              <w:rPr>
                <w:rFonts w:ascii="Times New Roman" w:hAnsi="Times New Roman" w:cs="Times New Roman"/>
                <w:sz w:val="23"/>
                <w:szCs w:val="23"/>
              </w:rPr>
              <w:t>їх</w:t>
            </w:r>
            <w:proofErr w:type="spellEnd"/>
            <w:r w:rsidRPr="00442E9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442E98">
              <w:rPr>
                <w:rFonts w:ascii="Times New Roman" w:hAnsi="Times New Roman" w:cs="Times New Roman"/>
                <w:sz w:val="23"/>
                <w:szCs w:val="23"/>
              </w:rPr>
              <w:t>кількості</w:t>
            </w:r>
            <w:proofErr w:type="spellEnd"/>
            <w:r w:rsidRPr="00442E98">
              <w:rPr>
                <w:rFonts w:ascii="Times New Roman" w:hAnsi="Times New Roman" w:cs="Times New Roman"/>
                <w:sz w:val="23"/>
                <w:szCs w:val="23"/>
              </w:rPr>
              <w:t xml:space="preserve"> - на 120 кв. </w:t>
            </w:r>
            <w:proofErr w:type="spellStart"/>
            <w:r w:rsidRPr="00442E98">
              <w:rPr>
                <w:rFonts w:ascii="Times New Roman" w:hAnsi="Times New Roman" w:cs="Times New Roman"/>
                <w:sz w:val="23"/>
                <w:szCs w:val="23"/>
              </w:rPr>
              <w:t>метрів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FFA1408" w14:textId="18EA16C9" w:rsidR="001F760E" w:rsidRPr="00863CAC" w:rsidRDefault="0068404A" w:rsidP="00BD4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863CA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100</w:t>
            </w:r>
          </w:p>
        </w:tc>
      </w:tr>
      <w:tr w:rsidR="001F760E" w:rsidRPr="002C7AB9" w14:paraId="11430043" w14:textId="77777777" w:rsidTr="00442E98">
        <w:trPr>
          <w:trHeight w:val="9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29C1E" w14:textId="1273F2F0" w:rsidR="001F760E" w:rsidRPr="002C7AB9" w:rsidRDefault="001F760E" w:rsidP="00BD4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0C373D" w14:textId="5E2EA7A3" w:rsidR="001F760E" w:rsidRPr="00442E98" w:rsidRDefault="001E77B2" w:rsidP="00BD47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uk-UA"/>
              </w:rPr>
            </w:pPr>
            <w:r w:rsidRPr="00442E98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Д</w:t>
            </w:r>
            <w:r w:rsidRPr="00442E98">
              <w:rPr>
                <w:rFonts w:ascii="Times New Roman" w:hAnsi="Times New Roman" w:cs="Times New Roman"/>
                <w:sz w:val="23"/>
                <w:szCs w:val="23"/>
              </w:rPr>
              <w:t xml:space="preserve">ля </w:t>
            </w:r>
            <w:proofErr w:type="spellStart"/>
            <w:r w:rsidRPr="00442E98">
              <w:rPr>
                <w:rFonts w:ascii="Times New Roman" w:hAnsi="Times New Roman" w:cs="Times New Roman"/>
                <w:sz w:val="23"/>
                <w:szCs w:val="23"/>
              </w:rPr>
              <w:t>різних</w:t>
            </w:r>
            <w:proofErr w:type="spellEnd"/>
            <w:r w:rsidRPr="00442E9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442E98">
              <w:rPr>
                <w:rFonts w:ascii="Times New Roman" w:hAnsi="Times New Roman" w:cs="Times New Roman"/>
                <w:sz w:val="23"/>
                <w:szCs w:val="23"/>
              </w:rPr>
              <w:t>типів</w:t>
            </w:r>
            <w:proofErr w:type="spellEnd"/>
            <w:r w:rsidRPr="00442E9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442E98">
              <w:rPr>
                <w:rFonts w:ascii="Times New Roman" w:hAnsi="Times New Roman" w:cs="Times New Roman"/>
                <w:sz w:val="23"/>
                <w:szCs w:val="23"/>
              </w:rPr>
              <w:t>об’єктів</w:t>
            </w:r>
            <w:proofErr w:type="spellEnd"/>
            <w:r w:rsidRPr="00442E9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442E98">
              <w:rPr>
                <w:rFonts w:ascii="Times New Roman" w:hAnsi="Times New Roman" w:cs="Times New Roman"/>
                <w:sz w:val="23"/>
                <w:szCs w:val="23"/>
              </w:rPr>
              <w:t>житлової</w:t>
            </w:r>
            <w:proofErr w:type="spellEnd"/>
            <w:r w:rsidRPr="00442E9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442E98">
              <w:rPr>
                <w:rFonts w:ascii="Times New Roman" w:hAnsi="Times New Roman" w:cs="Times New Roman"/>
                <w:sz w:val="23"/>
                <w:szCs w:val="23"/>
              </w:rPr>
              <w:t>нерухомості</w:t>
            </w:r>
            <w:proofErr w:type="spellEnd"/>
            <w:r w:rsidRPr="00442E98">
              <w:rPr>
                <w:rFonts w:ascii="Times New Roman" w:hAnsi="Times New Roman" w:cs="Times New Roman"/>
                <w:sz w:val="23"/>
                <w:szCs w:val="23"/>
              </w:rPr>
              <w:t xml:space="preserve">, в тому </w:t>
            </w:r>
            <w:proofErr w:type="spellStart"/>
            <w:r w:rsidRPr="00442E98">
              <w:rPr>
                <w:rFonts w:ascii="Times New Roman" w:hAnsi="Times New Roman" w:cs="Times New Roman"/>
                <w:sz w:val="23"/>
                <w:szCs w:val="23"/>
              </w:rPr>
              <w:t>числі</w:t>
            </w:r>
            <w:proofErr w:type="spellEnd"/>
            <w:r w:rsidRPr="00442E9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442E98">
              <w:rPr>
                <w:rFonts w:ascii="Times New Roman" w:hAnsi="Times New Roman" w:cs="Times New Roman"/>
                <w:sz w:val="23"/>
                <w:szCs w:val="23"/>
              </w:rPr>
              <w:t>їх</w:t>
            </w:r>
            <w:proofErr w:type="spellEnd"/>
            <w:r w:rsidRPr="00442E9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442E98">
              <w:rPr>
                <w:rFonts w:ascii="Times New Roman" w:hAnsi="Times New Roman" w:cs="Times New Roman"/>
                <w:sz w:val="23"/>
                <w:szCs w:val="23"/>
              </w:rPr>
              <w:t>часток</w:t>
            </w:r>
            <w:proofErr w:type="spellEnd"/>
            <w:r w:rsidRPr="00442E98">
              <w:rPr>
                <w:rFonts w:ascii="Times New Roman" w:hAnsi="Times New Roman" w:cs="Times New Roman"/>
                <w:sz w:val="23"/>
                <w:szCs w:val="23"/>
              </w:rPr>
              <w:t xml:space="preserve"> (у </w:t>
            </w:r>
            <w:proofErr w:type="spellStart"/>
            <w:r w:rsidRPr="00442E98">
              <w:rPr>
                <w:rFonts w:ascii="Times New Roman" w:hAnsi="Times New Roman" w:cs="Times New Roman"/>
                <w:sz w:val="23"/>
                <w:szCs w:val="23"/>
              </w:rPr>
              <w:t>разі</w:t>
            </w:r>
            <w:proofErr w:type="spellEnd"/>
            <w:r w:rsidRPr="00442E9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442E98">
              <w:rPr>
                <w:rFonts w:ascii="Times New Roman" w:hAnsi="Times New Roman" w:cs="Times New Roman"/>
                <w:sz w:val="23"/>
                <w:szCs w:val="23"/>
              </w:rPr>
              <w:t>одночасного</w:t>
            </w:r>
            <w:proofErr w:type="spellEnd"/>
            <w:r w:rsidRPr="00442E9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442E98">
              <w:rPr>
                <w:rFonts w:ascii="Times New Roman" w:hAnsi="Times New Roman" w:cs="Times New Roman"/>
                <w:sz w:val="23"/>
                <w:szCs w:val="23"/>
              </w:rPr>
              <w:t>перебування</w:t>
            </w:r>
            <w:proofErr w:type="spellEnd"/>
            <w:r w:rsidRPr="00442E98">
              <w:rPr>
                <w:rFonts w:ascii="Times New Roman" w:hAnsi="Times New Roman" w:cs="Times New Roman"/>
                <w:sz w:val="23"/>
                <w:szCs w:val="23"/>
              </w:rPr>
              <w:t xml:space="preserve"> у </w:t>
            </w:r>
            <w:proofErr w:type="spellStart"/>
            <w:r w:rsidRPr="00442E98">
              <w:rPr>
                <w:rFonts w:ascii="Times New Roman" w:hAnsi="Times New Roman" w:cs="Times New Roman"/>
                <w:sz w:val="23"/>
                <w:szCs w:val="23"/>
              </w:rPr>
              <w:t>власності</w:t>
            </w:r>
            <w:proofErr w:type="spellEnd"/>
            <w:r w:rsidRPr="00442E9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442E98">
              <w:rPr>
                <w:rFonts w:ascii="Times New Roman" w:hAnsi="Times New Roman" w:cs="Times New Roman"/>
                <w:sz w:val="23"/>
                <w:szCs w:val="23"/>
              </w:rPr>
              <w:t>платника</w:t>
            </w:r>
            <w:proofErr w:type="spellEnd"/>
            <w:r w:rsidRPr="00442E9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442E98">
              <w:rPr>
                <w:rFonts w:ascii="Times New Roman" w:hAnsi="Times New Roman" w:cs="Times New Roman"/>
                <w:sz w:val="23"/>
                <w:szCs w:val="23"/>
              </w:rPr>
              <w:t>податку</w:t>
            </w:r>
            <w:proofErr w:type="spellEnd"/>
            <w:r w:rsidRPr="00442E9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442E98">
              <w:rPr>
                <w:rFonts w:ascii="Times New Roman" w:hAnsi="Times New Roman" w:cs="Times New Roman"/>
                <w:sz w:val="23"/>
                <w:szCs w:val="23"/>
              </w:rPr>
              <w:t>квартири</w:t>
            </w:r>
            <w:proofErr w:type="spellEnd"/>
            <w:r w:rsidRPr="00442E98">
              <w:rPr>
                <w:rFonts w:ascii="Times New Roman" w:hAnsi="Times New Roman" w:cs="Times New Roman"/>
                <w:sz w:val="23"/>
                <w:szCs w:val="23"/>
              </w:rPr>
              <w:t xml:space="preserve">/квартир та </w:t>
            </w:r>
            <w:proofErr w:type="spellStart"/>
            <w:r w:rsidRPr="00442E98">
              <w:rPr>
                <w:rFonts w:ascii="Times New Roman" w:hAnsi="Times New Roman" w:cs="Times New Roman"/>
                <w:sz w:val="23"/>
                <w:szCs w:val="23"/>
              </w:rPr>
              <w:t>житлового</w:t>
            </w:r>
            <w:proofErr w:type="spellEnd"/>
            <w:r w:rsidRPr="00442E9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442E98">
              <w:rPr>
                <w:rFonts w:ascii="Times New Roman" w:hAnsi="Times New Roman" w:cs="Times New Roman"/>
                <w:sz w:val="23"/>
                <w:szCs w:val="23"/>
              </w:rPr>
              <w:t>будинку</w:t>
            </w:r>
            <w:proofErr w:type="spellEnd"/>
            <w:r w:rsidRPr="00442E98">
              <w:rPr>
                <w:rFonts w:ascii="Times New Roman" w:hAnsi="Times New Roman" w:cs="Times New Roman"/>
                <w:sz w:val="23"/>
                <w:szCs w:val="23"/>
              </w:rPr>
              <w:t>/</w:t>
            </w:r>
            <w:proofErr w:type="spellStart"/>
            <w:r w:rsidRPr="00442E98">
              <w:rPr>
                <w:rFonts w:ascii="Times New Roman" w:hAnsi="Times New Roman" w:cs="Times New Roman"/>
                <w:sz w:val="23"/>
                <w:szCs w:val="23"/>
              </w:rPr>
              <w:t>будинків</w:t>
            </w:r>
            <w:proofErr w:type="spellEnd"/>
            <w:r w:rsidRPr="00442E98">
              <w:rPr>
                <w:rFonts w:ascii="Times New Roman" w:hAnsi="Times New Roman" w:cs="Times New Roman"/>
                <w:sz w:val="23"/>
                <w:szCs w:val="23"/>
              </w:rPr>
              <w:t xml:space="preserve">, у тому </w:t>
            </w:r>
            <w:proofErr w:type="spellStart"/>
            <w:r w:rsidRPr="00442E98">
              <w:rPr>
                <w:rFonts w:ascii="Times New Roman" w:hAnsi="Times New Roman" w:cs="Times New Roman"/>
                <w:sz w:val="23"/>
                <w:szCs w:val="23"/>
              </w:rPr>
              <w:t>числі</w:t>
            </w:r>
            <w:proofErr w:type="spellEnd"/>
            <w:r w:rsidRPr="00442E9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442E98">
              <w:rPr>
                <w:rFonts w:ascii="Times New Roman" w:hAnsi="Times New Roman" w:cs="Times New Roman"/>
                <w:sz w:val="23"/>
                <w:szCs w:val="23"/>
              </w:rPr>
              <w:t>їх</w:t>
            </w:r>
            <w:proofErr w:type="spellEnd"/>
            <w:r w:rsidRPr="00442E9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442E98">
              <w:rPr>
                <w:rFonts w:ascii="Times New Roman" w:hAnsi="Times New Roman" w:cs="Times New Roman"/>
                <w:sz w:val="23"/>
                <w:szCs w:val="23"/>
              </w:rPr>
              <w:t>часток</w:t>
            </w:r>
            <w:proofErr w:type="spellEnd"/>
            <w:r w:rsidRPr="00442E98">
              <w:rPr>
                <w:rFonts w:ascii="Times New Roman" w:hAnsi="Times New Roman" w:cs="Times New Roman"/>
                <w:sz w:val="23"/>
                <w:szCs w:val="23"/>
              </w:rPr>
              <w:t xml:space="preserve">), - на 180 кв. </w:t>
            </w:r>
            <w:proofErr w:type="spellStart"/>
            <w:r w:rsidRPr="00442E98">
              <w:rPr>
                <w:rFonts w:ascii="Times New Roman" w:hAnsi="Times New Roman" w:cs="Times New Roman"/>
                <w:sz w:val="23"/>
                <w:szCs w:val="23"/>
              </w:rPr>
              <w:t>метрів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B0182B" w14:textId="1C38426F" w:rsidR="001F760E" w:rsidRPr="00863CAC" w:rsidRDefault="0068404A" w:rsidP="00BD4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863CA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100</w:t>
            </w:r>
          </w:p>
        </w:tc>
      </w:tr>
      <w:tr w:rsidR="001F760E" w:rsidRPr="002C7AB9" w14:paraId="73C45A92" w14:textId="77777777" w:rsidTr="00442E98">
        <w:trPr>
          <w:trHeight w:val="98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DD6D7" w14:textId="37CC5DE8" w:rsidR="001F760E" w:rsidRPr="002C7AB9" w:rsidRDefault="001F760E" w:rsidP="00BD4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7E167" w14:textId="4FE6A990" w:rsidR="001F760E" w:rsidRPr="00442E98" w:rsidRDefault="001E77B2" w:rsidP="00BD47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uk-UA"/>
              </w:rPr>
            </w:pPr>
            <w:r w:rsidRPr="00442E98">
              <w:rPr>
                <w:rFonts w:ascii="Times New Roman" w:hAnsi="Times New Roman" w:cs="Times New Roman"/>
                <w:sz w:val="23"/>
                <w:szCs w:val="23"/>
                <w:bdr w:val="none" w:sz="0" w:space="0" w:color="auto" w:frame="1"/>
                <w:lang w:val="uk-UA" w:eastAsia="uk-UA"/>
              </w:rPr>
              <w:t>Для будівель</w:t>
            </w:r>
            <w:r w:rsidR="001F760E" w:rsidRPr="00442E98">
              <w:rPr>
                <w:rFonts w:ascii="Times New Roman" w:hAnsi="Times New Roman" w:cs="Times New Roman"/>
                <w:sz w:val="23"/>
                <w:szCs w:val="23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="001F760E" w:rsidRPr="00442E98">
              <w:rPr>
                <w:rFonts w:ascii="Times New Roman" w:hAnsi="Times New Roman" w:cs="Times New Roman"/>
                <w:sz w:val="23"/>
                <w:szCs w:val="23"/>
                <w:bdr w:val="none" w:sz="0" w:space="0" w:color="auto" w:frame="1"/>
                <w:lang w:eastAsia="uk-UA"/>
              </w:rPr>
              <w:t>сільськогосподарського</w:t>
            </w:r>
            <w:proofErr w:type="spellEnd"/>
            <w:r w:rsidR="001F760E" w:rsidRPr="00442E98">
              <w:rPr>
                <w:rFonts w:ascii="Times New Roman" w:hAnsi="Times New Roman" w:cs="Times New Roman"/>
                <w:sz w:val="23"/>
                <w:szCs w:val="23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="001F760E" w:rsidRPr="00442E98">
              <w:rPr>
                <w:rFonts w:ascii="Times New Roman" w:hAnsi="Times New Roman" w:cs="Times New Roman"/>
                <w:sz w:val="23"/>
                <w:szCs w:val="23"/>
                <w:bdr w:val="none" w:sz="0" w:space="0" w:color="auto" w:frame="1"/>
                <w:lang w:eastAsia="uk-UA"/>
              </w:rPr>
              <w:t>призначення</w:t>
            </w:r>
            <w:proofErr w:type="spellEnd"/>
            <w:r w:rsidR="001F760E" w:rsidRPr="00442E98">
              <w:rPr>
                <w:rFonts w:ascii="Times New Roman" w:hAnsi="Times New Roman" w:cs="Times New Roman"/>
                <w:sz w:val="23"/>
                <w:szCs w:val="23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="001F760E" w:rsidRPr="00442E98">
              <w:rPr>
                <w:rFonts w:ascii="Times New Roman" w:hAnsi="Times New Roman" w:cs="Times New Roman"/>
                <w:sz w:val="23"/>
                <w:szCs w:val="23"/>
                <w:bdr w:val="none" w:sz="0" w:space="0" w:color="auto" w:frame="1"/>
                <w:lang w:eastAsia="uk-UA"/>
              </w:rPr>
              <w:t>інші</w:t>
            </w:r>
            <w:proofErr w:type="spellEnd"/>
            <w:r w:rsidR="001F760E" w:rsidRPr="00442E98">
              <w:rPr>
                <w:rFonts w:ascii="Times New Roman" w:hAnsi="Times New Roman" w:cs="Times New Roman"/>
                <w:sz w:val="23"/>
                <w:szCs w:val="23"/>
                <w:bdr w:val="none" w:sz="0" w:space="0" w:color="auto" w:frame="1"/>
                <w:lang w:eastAsia="uk-UA"/>
              </w:rPr>
              <w:t xml:space="preserve"> (</w:t>
            </w:r>
            <w:proofErr w:type="spellStart"/>
            <w:r w:rsidR="001F760E" w:rsidRPr="00442E98">
              <w:rPr>
                <w:rFonts w:ascii="Times New Roman" w:hAnsi="Times New Roman" w:cs="Times New Roman"/>
                <w:sz w:val="23"/>
                <w:szCs w:val="23"/>
                <w:bdr w:val="none" w:sz="0" w:space="0" w:color="auto" w:frame="1"/>
                <w:lang w:eastAsia="uk-UA"/>
              </w:rPr>
              <w:t>господарські</w:t>
            </w:r>
            <w:proofErr w:type="spellEnd"/>
            <w:r w:rsidR="001F760E" w:rsidRPr="00442E98">
              <w:rPr>
                <w:rFonts w:ascii="Times New Roman" w:hAnsi="Times New Roman" w:cs="Times New Roman"/>
                <w:sz w:val="23"/>
                <w:szCs w:val="23"/>
                <w:bdr w:val="none" w:sz="0" w:space="0" w:color="auto" w:frame="1"/>
                <w:lang w:eastAsia="uk-UA"/>
              </w:rPr>
              <w:t xml:space="preserve"> (</w:t>
            </w:r>
            <w:proofErr w:type="spellStart"/>
            <w:r w:rsidR="001F760E" w:rsidRPr="00442E98">
              <w:rPr>
                <w:rFonts w:ascii="Times New Roman" w:hAnsi="Times New Roman" w:cs="Times New Roman"/>
                <w:sz w:val="23"/>
                <w:szCs w:val="23"/>
                <w:bdr w:val="none" w:sz="0" w:space="0" w:color="auto" w:frame="1"/>
                <w:lang w:eastAsia="uk-UA"/>
              </w:rPr>
              <w:t>присадибні</w:t>
            </w:r>
            <w:proofErr w:type="spellEnd"/>
            <w:r w:rsidR="001F760E" w:rsidRPr="00442E98">
              <w:rPr>
                <w:rFonts w:ascii="Times New Roman" w:hAnsi="Times New Roman" w:cs="Times New Roman"/>
                <w:sz w:val="23"/>
                <w:szCs w:val="23"/>
                <w:bdr w:val="none" w:sz="0" w:space="0" w:color="auto" w:frame="1"/>
                <w:lang w:eastAsia="uk-UA"/>
              </w:rPr>
              <w:t xml:space="preserve">) </w:t>
            </w:r>
            <w:proofErr w:type="spellStart"/>
            <w:r w:rsidR="001F760E" w:rsidRPr="00442E98">
              <w:rPr>
                <w:rFonts w:ascii="Times New Roman" w:hAnsi="Times New Roman" w:cs="Times New Roman"/>
                <w:sz w:val="23"/>
                <w:szCs w:val="23"/>
                <w:bdr w:val="none" w:sz="0" w:space="0" w:color="auto" w:frame="1"/>
                <w:lang w:eastAsia="uk-UA"/>
              </w:rPr>
              <w:t>будівлі</w:t>
            </w:r>
            <w:proofErr w:type="spellEnd"/>
            <w:r w:rsidR="001F760E" w:rsidRPr="00442E98">
              <w:rPr>
                <w:rFonts w:ascii="Times New Roman" w:hAnsi="Times New Roman" w:cs="Times New Roman"/>
                <w:sz w:val="23"/>
                <w:szCs w:val="23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="001F760E" w:rsidRPr="00442E98">
              <w:rPr>
                <w:rFonts w:ascii="Times New Roman" w:hAnsi="Times New Roman" w:cs="Times New Roman"/>
                <w:sz w:val="23"/>
                <w:szCs w:val="23"/>
                <w:bdr w:val="none" w:sz="0" w:space="0" w:color="auto" w:frame="1"/>
                <w:lang w:eastAsia="uk-UA"/>
              </w:rPr>
              <w:t>допоміжні</w:t>
            </w:r>
            <w:proofErr w:type="spellEnd"/>
            <w:r w:rsidR="001F760E" w:rsidRPr="00442E98">
              <w:rPr>
                <w:rFonts w:ascii="Times New Roman" w:hAnsi="Times New Roman" w:cs="Times New Roman"/>
                <w:sz w:val="23"/>
                <w:szCs w:val="23"/>
                <w:bdr w:val="none" w:sz="0" w:space="0" w:color="auto" w:frame="1"/>
                <w:lang w:eastAsia="uk-UA"/>
              </w:rPr>
              <w:t xml:space="preserve"> (</w:t>
            </w:r>
            <w:proofErr w:type="spellStart"/>
            <w:r w:rsidR="001F760E" w:rsidRPr="00442E98">
              <w:rPr>
                <w:rFonts w:ascii="Times New Roman" w:hAnsi="Times New Roman" w:cs="Times New Roman"/>
                <w:sz w:val="23"/>
                <w:szCs w:val="23"/>
                <w:bdr w:val="none" w:sz="0" w:space="0" w:color="auto" w:frame="1"/>
                <w:lang w:eastAsia="uk-UA"/>
              </w:rPr>
              <w:t>нежитлові</w:t>
            </w:r>
            <w:proofErr w:type="spellEnd"/>
            <w:r w:rsidR="001F760E" w:rsidRPr="00442E98">
              <w:rPr>
                <w:rFonts w:ascii="Times New Roman" w:hAnsi="Times New Roman" w:cs="Times New Roman"/>
                <w:sz w:val="23"/>
                <w:szCs w:val="23"/>
                <w:bdr w:val="none" w:sz="0" w:space="0" w:color="auto" w:frame="1"/>
                <w:lang w:eastAsia="uk-UA"/>
              </w:rPr>
              <w:t xml:space="preserve">) </w:t>
            </w:r>
            <w:proofErr w:type="spellStart"/>
            <w:r w:rsidR="001F760E" w:rsidRPr="00442E98">
              <w:rPr>
                <w:rFonts w:ascii="Times New Roman" w:hAnsi="Times New Roman" w:cs="Times New Roman"/>
                <w:sz w:val="23"/>
                <w:szCs w:val="23"/>
                <w:bdr w:val="none" w:sz="0" w:space="0" w:color="auto" w:frame="1"/>
                <w:lang w:eastAsia="uk-UA"/>
              </w:rPr>
              <w:t>приміщення</w:t>
            </w:r>
            <w:proofErr w:type="spellEnd"/>
            <w:r w:rsidR="001F760E" w:rsidRPr="00442E98">
              <w:rPr>
                <w:rFonts w:ascii="Times New Roman" w:hAnsi="Times New Roman" w:cs="Times New Roman"/>
                <w:sz w:val="23"/>
                <w:szCs w:val="23"/>
                <w:bdr w:val="none" w:sz="0" w:space="0" w:color="auto" w:frame="1"/>
                <w:lang w:eastAsia="uk-UA"/>
              </w:rPr>
              <w:t xml:space="preserve"> до </w:t>
            </w:r>
            <w:proofErr w:type="spellStart"/>
            <w:r w:rsidR="001F760E" w:rsidRPr="00442E98">
              <w:rPr>
                <w:rFonts w:ascii="Times New Roman" w:hAnsi="Times New Roman" w:cs="Times New Roman"/>
                <w:sz w:val="23"/>
                <w:szCs w:val="23"/>
                <w:bdr w:val="none" w:sz="0" w:space="0" w:color="auto" w:frame="1"/>
                <w:lang w:eastAsia="uk-UA"/>
              </w:rPr>
              <w:t>яких</w:t>
            </w:r>
            <w:proofErr w:type="spellEnd"/>
            <w:r w:rsidR="001F760E" w:rsidRPr="00442E98">
              <w:rPr>
                <w:rFonts w:ascii="Times New Roman" w:hAnsi="Times New Roman" w:cs="Times New Roman"/>
                <w:sz w:val="23"/>
                <w:szCs w:val="23"/>
                <w:bdr w:val="none" w:sz="0" w:space="0" w:color="auto" w:frame="1"/>
                <w:lang w:eastAsia="uk-UA"/>
              </w:rPr>
              <w:t xml:space="preserve"> належать: </w:t>
            </w:r>
            <w:proofErr w:type="spellStart"/>
            <w:r w:rsidR="001F760E" w:rsidRPr="00442E98">
              <w:rPr>
                <w:rFonts w:ascii="Times New Roman" w:hAnsi="Times New Roman" w:cs="Times New Roman"/>
                <w:sz w:val="23"/>
                <w:szCs w:val="23"/>
                <w:bdr w:val="none" w:sz="0" w:space="0" w:color="auto" w:frame="1"/>
                <w:lang w:eastAsia="uk-UA"/>
              </w:rPr>
              <w:t>гаражі</w:t>
            </w:r>
            <w:proofErr w:type="spellEnd"/>
            <w:r w:rsidR="001F760E" w:rsidRPr="00442E98">
              <w:rPr>
                <w:rFonts w:ascii="Times New Roman" w:hAnsi="Times New Roman" w:cs="Times New Roman"/>
                <w:sz w:val="23"/>
                <w:szCs w:val="23"/>
                <w:bdr w:val="none" w:sz="0" w:space="0" w:color="auto" w:frame="1"/>
                <w:lang w:eastAsia="uk-UA"/>
              </w:rPr>
              <w:t xml:space="preserve">, </w:t>
            </w:r>
            <w:proofErr w:type="spellStart"/>
            <w:r w:rsidR="001F760E" w:rsidRPr="00442E98">
              <w:rPr>
                <w:rFonts w:ascii="Times New Roman" w:hAnsi="Times New Roman" w:cs="Times New Roman"/>
                <w:sz w:val="23"/>
                <w:szCs w:val="23"/>
                <w:bdr w:val="none" w:sz="0" w:space="0" w:color="auto" w:frame="1"/>
                <w:lang w:eastAsia="uk-UA"/>
              </w:rPr>
              <w:t>сараї</w:t>
            </w:r>
            <w:proofErr w:type="spellEnd"/>
            <w:r w:rsidR="001F760E" w:rsidRPr="00442E98">
              <w:rPr>
                <w:rFonts w:ascii="Times New Roman" w:hAnsi="Times New Roman" w:cs="Times New Roman"/>
                <w:sz w:val="23"/>
                <w:szCs w:val="23"/>
                <w:bdr w:val="none" w:sz="0" w:space="0" w:color="auto" w:frame="1"/>
                <w:lang w:eastAsia="uk-UA"/>
              </w:rPr>
              <w:t xml:space="preserve">, </w:t>
            </w:r>
            <w:proofErr w:type="spellStart"/>
            <w:r w:rsidR="001F760E" w:rsidRPr="00442E98">
              <w:rPr>
                <w:rFonts w:ascii="Times New Roman" w:hAnsi="Times New Roman" w:cs="Times New Roman"/>
                <w:sz w:val="23"/>
                <w:szCs w:val="23"/>
                <w:bdr w:val="none" w:sz="0" w:space="0" w:color="auto" w:frame="1"/>
                <w:lang w:eastAsia="uk-UA"/>
              </w:rPr>
              <w:t>хліви</w:t>
            </w:r>
            <w:proofErr w:type="spellEnd"/>
            <w:r w:rsidR="001F760E" w:rsidRPr="00442E98">
              <w:rPr>
                <w:rFonts w:ascii="Times New Roman" w:hAnsi="Times New Roman" w:cs="Times New Roman"/>
                <w:sz w:val="23"/>
                <w:szCs w:val="23"/>
                <w:bdr w:val="none" w:sz="0" w:space="0" w:color="auto" w:frame="1"/>
                <w:lang w:eastAsia="uk-UA"/>
              </w:rPr>
              <w:t xml:space="preserve">, </w:t>
            </w:r>
            <w:proofErr w:type="spellStart"/>
            <w:r w:rsidR="001F760E" w:rsidRPr="00442E98">
              <w:rPr>
                <w:rFonts w:ascii="Times New Roman" w:hAnsi="Times New Roman" w:cs="Times New Roman"/>
                <w:sz w:val="23"/>
                <w:szCs w:val="23"/>
                <w:bdr w:val="none" w:sz="0" w:space="0" w:color="auto" w:frame="1"/>
                <w:lang w:eastAsia="uk-UA"/>
              </w:rPr>
              <w:t>літні</w:t>
            </w:r>
            <w:proofErr w:type="spellEnd"/>
            <w:r w:rsidR="001F760E" w:rsidRPr="00442E98">
              <w:rPr>
                <w:rFonts w:ascii="Times New Roman" w:hAnsi="Times New Roman" w:cs="Times New Roman"/>
                <w:sz w:val="23"/>
                <w:szCs w:val="23"/>
                <w:bdr w:val="none" w:sz="0" w:space="0" w:color="auto" w:frame="1"/>
                <w:lang w:eastAsia="uk-UA"/>
              </w:rPr>
              <w:t xml:space="preserve"> </w:t>
            </w:r>
            <w:proofErr w:type="spellStart"/>
            <w:r w:rsidR="001F760E" w:rsidRPr="00442E98">
              <w:rPr>
                <w:rFonts w:ascii="Times New Roman" w:hAnsi="Times New Roman" w:cs="Times New Roman"/>
                <w:sz w:val="23"/>
                <w:szCs w:val="23"/>
                <w:bdr w:val="none" w:sz="0" w:space="0" w:color="auto" w:frame="1"/>
                <w:lang w:eastAsia="uk-UA"/>
              </w:rPr>
              <w:t>кухні</w:t>
            </w:r>
            <w:proofErr w:type="spellEnd"/>
            <w:r w:rsidR="001F760E" w:rsidRPr="00442E98">
              <w:rPr>
                <w:rFonts w:ascii="Times New Roman" w:hAnsi="Times New Roman" w:cs="Times New Roman"/>
                <w:sz w:val="23"/>
                <w:szCs w:val="23"/>
                <w:bdr w:val="none" w:sz="0" w:space="0" w:color="auto" w:frame="1"/>
                <w:lang w:eastAsia="uk-UA"/>
              </w:rPr>
              <w:t xml:space="preserve">, </w:t>
            </w:r>
            <w:proofErr w:type="spellStart"/>
            <w:r w:rsidR="001F760E" w:rsidRPr="00442E98">
              <w:rPr>
                <w:rFonts w:ascii="Times New Roman" w:hAnsi="Times New Roman" w:cs="Times New Roman"/>
                <w:sz w:val="23"/>
                <w:szCs w:val="23"/>
                <w:bdr w:val="none" w:sz="0" w:space="0" w:color="auto" w:frame="1"/>
                <w:lang w:eastAsia="uk-UA"/>
              </w:rPr>
              <w:t>вбиральні</w:t>
            </w:r>
            <w:proofErr w:type="spellEnd"/>
            <w:r w:rsidR="001F760E" w:rsidRPr="00442E98">
              <w:rPr>
                <w:rFonts w:ascii="Times New Roman" w:hAnsi="Times New Roman" w:cs="Times New Roman"/>
                <w:sz w:val="23"/>
                <w:szCs w:val="23"/>
                <w:bdr w:val="none" w:sz="0" w:space="0" w:color="auto" w:frame="1"/>
                <w:lang w:eastAsia="uk-UA"/>
              </w:rPr>
              <w:t>, погреби  </w:t>
            </w:r>
            <w:proofErr w:type="spellStart"/>
            <w:r w:rsidR="001F760E" w:rsidRPr="00442E98">
              <w:rPr>
                <w:rFonts w:ascii="Times New Roman" w:hAnsi="Times New Roman" w:cs="Times New Roman"/>
                <w:sz w:val="23"/>
                <w:szCs w:val="23"/>
                <w:lang w:eastAsia="uk-UA"/>
              </w:rPr>
              <w:t>площею</w:t>
            </w:r>
            <w:proofErr w:type="spellEnd"/>
            <w:r w:rsidR="001F760E" w:rsidRPr="00442E98">
              <w:rPr>
                <w:rFonts w:ascii="Times New Roman" w:hAnsi="Times New Roman" w:cs="Times New Roman"/>
                <w:sz w:val="23"/>
                <w:szCs w:val="23"/>
                <w:lang w:eastAsia="uk-UA"/>
              </w:rPr>
              <w:t xml:space="preserve"> не </w:t>
            </w:r>
            <w:proofErr w:type="spellStart"/>
            <w:r w:rsidR="001F760E" w:rsidRPr="00442E98">
              <w:rPr>
                <w:rFonts w:ascii="Times New Roman" w:hAnsi="Times New Roman" w:cs="Times New Roman"/>
                <w:sz w:val="23"/>
                <w:szCs w:val="23"/>
                <w:lang w:eastAsia="uk-UA"/>
              </w:rPr>
              <w:t>більше</w:t>
            </w:r>
            <w:proofErr w:type="spellEnd"/>
            <w:r w:rsidR="001F760E" w:rsidRPr="00442E98">
              <w:rPr>
                <w:rFonts w:ascii="Times New Roman" w:hAnsi="Times New Roman" w:cs="Times New Roman"/>
                <w:sz w:val="23"/>
                <w:szCs w:val="23"/>
                <w:lang w:eastAsia="uk-UA"/>
              </w:rPr>
              <w:t xml:space="preserve"> 50 м</w:t>
            </w:r>
            <w:r w:rsidR="001F760E" w:rsidRPr="00442E98">
              <w:rPr>
                <w:rFonts w:ascii="Times New Roman" w:hAnsi="Times New Roman" w:cs="Times New Roman"/>
                <w:sz w:val="23"/>
                <w:szCs w:val="23"/>
                <w:bdr w:val="none" w:sz="0" w:space="0" w:color="auto" w:frame="1"/>
                <w:vertAlign w:val="superscript"/>
                <w:lang w:eastAsia="uk-UA"/>
              </w:rPr>
              <w:t>2</w:t>
            </w:r>
            <w:r w:rsidR="001F760E" w:rsidRPr="00442E98">
              <w:rPr>
                <w:rFonts w:ascii="Times New Roman" w:hAnsi="Times New Roman" w:cs="Times New Roman"/>
                <w:sz w:val="23"/>
                <w:szCs w:val="23"/>
                <w:lang w:eastAsia="uk-UA"/>
              </w:rPr>
              <w:t>);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EF0A74" w14:textId="7C417302" w:rsidR="001F760E" w:rsidRPr="00863CAC" w:rsidRDefault="0068404A" w:rsidP="00BD4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863CA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100</w:t>
            </w:r>
          </w:p>
        </w:tc>
      </w:tr>
      <w:tr w:rsidR="001F760E" w:rsidRPr="002C7AB9" w14:paraId="290A3E2B" w14:textId="77777777" w:rsidTr="00442E98">
        <w:trPr>
          <w:trHeight w:val="5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9A89D" w14:textId="0B4E3079" w:rsidR="001F760E" w:rsidRPr="002C7AB9" w:rsidRDefault="001F760E" w:rsidP="00BD4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0CC3F6" w14:textId="58B00659" w:rsidR="001F760E" w:rsidRPr="00442E98" w:rsidRDefault="00BD1E85" w:rsidP="00BD472C">
            <w:pPr>
              <w:pStyle w:val="a8"/>
              <w:spacing w:before="0" w:beforeAutospacing="0" w:after="0" w:afterAutospacing="0"/>
              <w:jc w:val="both"/>
              <w:rPr>
                <w:sz w:val="23"/>
                <w:szCs w:val="23"/>
                <w:lang w:val="uk-UA"/>
              </w:rPr>
            </w:pPr>
            <w:r w:rsidRPr="00442E98">
              <w:rPr>
                <w:sz w:val="23"/>
                <w:szCs w:val="23"/>
                <w:lang w:val="uk-UA"/>
              </w:rPr>
              <w:t>Для ф</w:t>
            </w:r>
            <w:r w:rsidR="001F760E" w:rsidRPr="00442E98">
              <w:rPr>
                <w:sz w:val="23"/>
                <w:szCs w:val="23"/>
                <w:lang w:val="uk-UA"/>
              </w:rPr>
              <w:t>ізичн</w:t>
            </w:r>
            <w:r w:rsidRPr="00442E98">
              <w:rPr>
                <w:sz w:val="23"/>
                <w:szCs w:val="23"/>
                <w:lang w:val="uk-UA"/>
              </w:rPr>
              <w:t>их</w:t>
            </w:r>
            <w:r w:rsidR="001F760E" w:rsidRPr="00442E98">
              <w:rPr>
                <w:sz w:val="23"/>
                <w:szCs w:val="23"/>
                <w:lang w:val="uk-UA"/>
              </w:rPr>
              <w:t xml:space="preserve"> ос</w:t>
            </w:r>
            <w:r w:rsidRPr="00442E98">
              <w:rPr>
                <w:sz w:val="23"/>
                <w:szCs w:val="23"/>
                <w:lang w:val="uk-UA"/>
              </w:rPr>
              <w:t>і</w:t>
            </w:r>
            <w:r w:rsidR="001F760E" w:rsidRPr="00442E98">
              <w:rPr>
                <w:sz w:val="23"/>
                <w:szCs w:val="23"/>
                <w:lang w:val="uk-UA"/>
              </w:rPr>
              <w:t xml:space="preserve">б - учасники бойових дій, </w:t>
            </w:r>
            <w:r w:rsidR="00863CAC" w:rsidRPr="00442E98">
              <w:rPr>
                <w:sz w:val="23"/>
                <w:szCs w:val="23"/>
                <w:lang w:val="uk-UA"/>
              </w:rPr>
              <w:t>сім'ям загиблих (тих, які пропали безвісти), померлих Захисників і Захисниць України</w:t>
            </w:r>
            <w:r w:rsidR="001F760E" w:rsidRPr="00442E98">
              <w:rPr>
                <w:sz w:val="23"/>
                <w:szCs w:val="23"/>
                <w:lang w:val="uk-UA"/>
              </w:rPr>
              <w:t xml:space="preserve">, </w:t>
            </w:r>
            <w:r w:rsidR="00863CAC" w:rsidRPr="00442E98">
              <w:rPr>
                <w:bCs/>
                <w:sz w:val="23"/>
                <w:szCs w:val="23"/>
                <w:lang w:val="uk-UA"/>
              </w:rPr>
              <w:t>особам з інвалідністю з числа учасників бойових дій</w:t>
            </w:r>
            <w:r w:rsidR="001F760E" w:rsidRPr="00442E98">
              <w:rPr>
                <w:sz w:val="23"/>
                <w:szCs w:val="23"/>
                <w:lang w:val="uk-UA"/>
              </w:rPr>
              <w:t>, за один об’єкт нерухомості:</w:t>
            </w:r>
          </w:p>
          <w:p w14:paraId="1CF64D9A" w14:textId="3FC699E5" w:rsidR="001F760E" w:rsidRPr="00442E98" w:rsidRDefault="001F760E" w:rsidP="00BD47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uk-UA"/>
              </w:rPr>
            </w:pPr>
            <w:r w:rsidRPr="00442E98">
              <w:rPr>
                <w:rFonts w:ascii="Times New Roman" w:hAnsi="Times New Roman" w:cs="Times New Roman"/>
                <w:sz w:val="23"/>
                <w:szCs w:val="23"/>
              </w:rPr>
              <w:t xml:space="preserve">  - </w:t>
            </w:r>
            <w:proofErr w:type="spellStart"/>
            <w:r w:rsidRPr="00442E98">
              <w:rPr>
                <w:rFonts w:ascii="Times New Roman" w:hAnsi="Times New Roman" w:cs="Times New Roman"/>
                <w:sz w:val="23"/>
                <w:szCs w:val="23"/>
              </w:rPr>
              <w:t>будівлі</w:t>
            </w:r>
            <w:proofErr w:type="spellEnd"/>
            <w:r w:rsidRPr="00442E9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442E98">
              <w:rPr>
                <w:rFonts w:ascii="Times New Roman" w:hAnsi="Times New Roman" w:cs="Times New Roman"/>
                <w:sz w:val="23"/>
                <w:szCs w:val="23"/>
              </w:rPr>
              <w:t>житлові</w:t>
            </w:r>
            <w:proofErr w:type="spellEnd"/>
            <w:r w:rsidRPr="00442E98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0BDA1F" w14:textId="0C1CD808" w:rsidR="001F760E" w:rsidRPr="00863CAC" w:rsidRDefault="0068404A" w:rsidP="00BD4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</w:pPr>
            <w:r w:rsidRPr="00863CA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uk-UA"/>
              </w:rPr>
              <w:t>100</w:t>
            </w:r>
          </w:p>
        </w:tc>
      </w:tr>
    </w:tbl>
    <w:p w14:paraId="0FE10B02" w14:textId="73F071A6" w:rsidR="00B31B32" w:rsidRDefault="00B31B32"/>
    <w:p w14:paraId="6B3CA6EB" w14:textId="4C54B9DF" w:rsidR="00863CAC" w:rsidRPr="00AD3351" w:rsidRDefault="00863CAC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D3351"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Міський голова                                                                      Надія ВАЙЛО</w:t>
      </w:r>
    </w:p>
    <w:sectPr w:rsidR="00863CAC" w:rsidRPr="00AD33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837"/>
    <w:rsid w:val="00082406"/>
    <w:rsid w:val="000D7976"/>
    <w:rsid w:val="000F4B28"/>
    <w:rsid w:val="00105012"/>
    <w:rsid w:val="00111701"/>
    <w:rsid w:val="001D188E"/>
    <w:rsid w:val="001D3BA1"/>
    <w:rsid w:val="001E77B2"/>
    <w:rsid w:val="001F52F4"/>
    <w:rsid w:val="001F760E"/>
    <w:rsid w:val="00205735"/>
    <w:rsid w:val="00225A1D"/>
    <w:rsid w:val="00252D58"/>
    <w:rsid w:val="002B1A70"/>
    <w:rsid w:val="002B2157"/>
    <w:rsid w:val="002C120C"/>
    <w:rsid w:val="002C7AB9"/>
    <w:rsid w:val="002E46E3"/>
    <w:rsid w:val="00376646"/>
    <w:rsid w:val="00397C8F"/>
    <w:rsid w:val="003C36EC"/>
    <w:rsid w:val="00435B70"/>
    <w:rsid w:val="00442E98"/>
    <w:rsid w:val="004569A4"/>
    <w:rsid w:val="00535D85"/>
    <w:rsid w:val="00574A71"/>
    <w:rsid w:val="00602B2D"/>
    <w:rsid w:val="00644389"/>
    <w:rsid w:val="00646D49"/>
    <w:rsid w:val="0068404A"/>
    <w:rsid w:val="00691E3E"/>
    <w:rsid w:val="00717837"/>
    <w:rsid w:val="00731890"/>
    <w:rsid w:val="007F5B61"/>
    <w:rsid w:val="0084154D"/>
    <w:rsid w:val="00863CAC"/>
    <w:rsid w:val="00871C8E"/>
    <w:rsid w:val="008B7065"/>
    <w:rsid w:val="008E77A4"/>
    <w:rsid w:val="00902B92"/>
    <w:rsid w:val="00941A04"/>
    <w:rsid w:val="009A4E18"/>
    <w:rsid w:val="009B2EEC"/>
    <w:rsid w:val="009B4C26"/>
    <w:rsid w:val="00AA0A09"/>
    <w:rsid w:val="00AB4EE1"/>
    <w:rsid w:val="00AC001C"/>
    <w:rsid w:val="00AD3351"/>
    <w:rsid w:val="00AE5322"/>
    <w:rsid w:val="00B31B32"/>
    <w:rsid w:val="00B73A6B"/>
    <w:rsid w:val="00BD1E85"/>
    <w:rsid w:val="00BD1EAB"/>
    <w:rsid w:val="00BD472C"/>
    <w:rsid w:val="00BF0429"/>
    <w:rsid w:val="00BF7066"/>
    <w:rsid w:val="00C52931"/>
    <w:rsid w:val="00CE6840"/>
    <w:rsid w:val="00D36B11"/>
    <w:rsid w:val="00DC4F1A"/>
    <w:rsid w:val="00E22D5A"/>
    <w:rsid w:val="00E30FDB"/>
    <w:rsid w:val="00E40EB0"/>
    <w:rsid w:val="00E5529F"/>
    <w:rsid w:val="00E85E1F"/>
    <w:rsid w:val="00EE584B"/>
    <w:rsid w:val="00EF44A7"/>
    <w:rsid w:val="00F03309"/>
    <w:rsid w:val="00F139B4"/>
    <w:rsid w:val="00FA1D84"/>
    <w:rsid w:val="00FA3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87933"/>
  <w15:chartTrackingRefBased/>
  <w15:docId w15:val="{A48CFFAD-C73F-4891-8BCE-68DFD74E1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ablecaption">
    <w:name w:val="Table caption_"/>
    <w:basedOn w:val="a0"/>
    <w:link w:val="Tablecaption0"/>
    <w:rsid w:val="00717837"/>
    <w:rPr>
      <w:rFonts w:ascii="Times New Roman" w:eastAsia="Times New Roman" w:hAnsi="Times New Roman" w:cs="Times New Roman"/>
    </w:rPr>
  </w:style>
  <w:style w:type="character" w:customStyle="1" w:styleId="Heading1">
    <w:name w:val="Heading #1_"/>
    <w:basedOn w:val="a0"/>
    <w:link w:val="Heading10"/>
    <w:rsid w:val="00717837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caption0">
    <w:name w:val="Table caption"/>
    <w:basedOn w:val="a"/>
    <w:link w:val="Tablecaption"/>
    <w:rsid w:val="00717837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Heading10">
    <w:name w:val="Heading #1"/>
    <w:basedOn w:val="a"/>
    <w:link w:val="Heading1"/>
    <w:rsid w:val="00717837"/>
    <w:pPr>
      <w:widowControl w:val="0"/>
      <w:spacing w:after="15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Other">
    <w:name w:val="Other_"/>
    <w:basedOn w:val="a0"/>
    <w:link w:val="Other0"/>
    <w:rsid w:val="00717837"/>
    <w:rPr>
      <w:rFonts w:ascii="Times New Roman" w:eastAsia="Times New Roman" w:hAnsi="Times New Roman" w:cs="Times New Roman"/>
    </w:rPr>
  </w:style>
  <w:style w:type="paragraph" w:customStyle="1" w:styleId="Other0">
    <w:name w:val="Other"/>
    <w:basedOn w:val="a"/>
    <w:link w:val="Other"/>
    <w:rsid w:val="00717837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character" w:customStyle="1" w:styleId="a3">
    <w:name w:val="Основной текст Знак"/>
    <w:basedOn w:val="a0"/>
    <w:link w:val="a4"/>
    <w:rsid w:val="00644389"/>
    <w:rPr>
      <w:rFonts w:ascii="Times New Roman" w:eastAsia="Times New Roman" w:hAnsi="Times New Roman" w:cs="Times New Roman"/>
    </w:rPr>
  </w:style>
  <w:style w:type="paragraph" w:styleId="a4">
    <w:name w:val="Body Text"/>
    <w:basedOn w:val="a"/>
    <w:link w:val="a3"/>
    <w:qFormat/>
    <w:rsid w:val="00644389"/>
    <w:pPr>
      <w:widowControl w:val="0"/>
      <w:spacing w:after="100" w:line="240" w:lineRule="auto"/>
    </w:pPr>
    <w:rPr>
      <w:rFonts w:ascii="Times New Roman" w:eastAsia="Times New Roman" w:hAnsi="Times New Roman" w:cs="Times New Roman"/>
    </w:rPr>
  </w:style>
  <w:style w:type="character" w:customStyle="1" w:styleId="1">
    <w:name w:val="Основной текст Знак1"/>
    <w:basedOn w:val="a0"/>
    <w:uiPriority w:val="99"/>
    <w:semiHidden/>
    <w:rsid w:val="00644389"/>
  </w:style>
  <w:style w:type="paragraph" w:customStyle="1" w:styleId="a5">
    <w:name w:val="Нормальний текст"/>
    <w:basedOn w:val="a"/>
    <w:link w:val="a6"/>
    <w:rsid w:val="00BD472C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7">
    <w:name w:val="Назва документа"/>
    <w:basedOn w:val="a"/>
    <w:next w:val="a5"/>
    <w:rsid w:val="00BD472C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 w:eastAsia="ru-RU"/>
    </w:rPr>
  </w:style>
  <w:style w:type="character" w:customStyle="1" w:styleId="a6">
    <w:name w:val="Нормальний текст Знак"/>
    <w:link w:val="a5"/>
    <w:locked/>
    <w:rsid w:val="00BD472C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8">
    <w:basedOn w:val="a"/>
    <w:next w:val="a9"/>
    <w:uiPriority w:val="99"/>
    <w:rsid w:val="00BD47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semiHidden/>
    <w:unhideWhenUsed/>
    <w:rsid w:val="00BD472C"/>
    <w:rPr>
      <w:rFonts w:ascii="Times New Roman" w:hAnsi="Times New Roman" w:cs="Times New Roman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397C8F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97C8F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97C8F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97C8F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97C8F"/>
    <w:rPr>
      <w:b/>
      <w:bCs/>
      <w:sz w:val="20"/>
      <w:szCs w:val="20"/>
    </w:rPr>
  </w:style>
  <w:style w:type="character" w:styleId="af">
    <w:name w:val="Hyperlink"/>
    <w:basedOn w:val="a0"/>
    <w:uiPriority w:val="99"/>
    <w:semiHidden/>
    <w:unhideWhenUsed/>
    <w:rsid w:val="003C36E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400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620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Kvasnik</cp:lastModifiedBy>
  <cp:revision>98</cp:revision>
  <cp:lastPrinted>2025-02-17T09:58:00Z</cp:lastPrinted>
  <dcterms:created xsi:type="dcterms:W3CDTF">2025-02-11T14:03:00Z</dcterms:created>
  <dcterms:modified xsi:type="dcterms:W3CDTF">2025-02-17T09:58:00Z</dcterms:modified>
</cp:coreProperties>
</file>