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C06" w:rsidRPr="00F34C06" w:rsidRDefault="00F34C06" w:rsidP="00F34C06">
      <w:pPr>
        <w:tabs>
          <w:tab w:val="center" w:pos="4677"/>
          <w:tab w:val="left" w:pos="6663"/>
          <w:tab w:val="left" w:pos="7515"/>
        </w:tabs>
        <w:spacing w:after="0" w:line="268" w:lineRule="auto"/>
        <w:ind w:firstLine="710"/>
        <w:jc w:val="center"/>
        <w:rPr>
          <w:rFonts w:ascii="Times New Roman" w:eastAsia="Times New Roman" w:hAnsi="Times New Roman" w:cs="Times New Roman"/>
          <w:b/>
          <w:bCs/>
          <w:color w:val="000000"/>
          <w:sz w:val="28"/>
          <w:lang w:val="ru-RU" w:eastAsia="ru-RU"/>
        </w:rPr>
      </w:pPr>
      <w:r w:rsidRPr="00F34C06">
        <w:rPr>
          <w:rFonts w:ascii="Calibri" w:eastAsia="Times New Roman" w:hAnsi="Calibri" w:cs="Calibri"/>
          <w:noProof/>
          <w:color w:val="000000"/>
          <w:lang w:eastAsia="uk-UA"/>
        </w:rPr>
        <w:drawing>
          <wp:inline distT="0" distB="0" distL="0" distR="0">
            <wp:extent cx="4667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19125"/>
                    </a:xfrm>
                    <a:prstGeom prst="rect">
                      <a:avLst/>
                    </a:prstGeom>
                    <a:noFill/>
                    <a:ln>
                      <a:noFill/>
                    </a:ln>
                  </pic:spPr>
                </pic:pic>
              </a:graphicData>
            </a:graphic>
          </wp:inline>
        </w:drawing>
      </w:r>
      <w:r w:rsidRPr="00F34C06">
        <w:rPr>
          <w:rFonts w:ascii="Times New Roman" w:eastAsia="Times New Roman" w:hAnsi="Times New Roman" w:cs="Times New Roman"/>
          <w:b/>
          <w:bCs/>
          <w:color w:val="000000"/>
          <w:sz w:val="28"/>
          <w:lang w:val="ru-RU" w:eastAsia="ru-RU"/>
        </w:rPr>
        <w:t xml:space="preserve"> </w:t>
      </w:r>
    </w:p>
    <w:p w:rsidR="00F34C06" w:rsidRPr="00F34C06" w:rsidRDefault="00F34C06" w:rsidP="00F34C06">
      <w:pPr>
        <w:tabs>
          <w:tab w:val="center" w:pos="4677"/>
          <w:tab w:val="left" w:pos="6663"/>
          <w:tab w:val="left" w:pos="7515"/>
        </w:tabs>
        <w:spacing w:after="0" w:line="268" w:lineRule="auto"/>
        <w:ind w:firstLine="710"/>
        <w:jc w:val="center"/>
        <w:rPr>
          <w:rFonts w:ascii="Bookman Old Style" w:eastAsia="Times New Roman" w:hAnsi="Bookman Old Style" w:cs="Bookman Old Style"/>
          <w:b/>
          <w:bCs/>
          <w:color w:val="000000"/>
          <w:sz w:val="28"/>
          <w:lang w:val="ru-RU" w:eastAsia="ru-RU"/>
        </w:rPr>
      </w:pPr>
      <w:r w:rsidRPr="00F34C06">
        <w:rPr>
          <w:rFonts w:ascii="Times New Roman" w:eastAsia="Times New Roman" w:hAnsi="Times New Roman" w:cs="Times New Roman"/>
          <w:b/>
          <w:bCs/>
          <w:color w:val="000000"/>
          <w:sz w:val="28"/>
          <w:lang w:val="ru-RU" w:eastAsia="ru-RU"/>
        </w:rPr>
        <w:t>ГЛУХІВСЬКА МІСЬКА РАДА СУМСЬКОЇ ОБЛАСТІ</w:t>
      </w:r>
    </w:p>
    <w:p w:rsidR="00F34C06" w:rsidRPr="00F34C06" w:rsidRDefault="00F34C06" w:rsidP="00F34C06">
      <w:pPr>
        <w:spacing w:after="0" w:line="240" w:lineRule="auto"/>
        <w:jc w:val="center"/>
        <w:rPr>
          <w:rFonts w:ascii="Times New Roman" w:eastAsia="Times New Roman" w:hAnsi="Times New Roman" w:cs="Times New Roman"/>
          <w:b/>
          <w:bCs/>
          <w:sz w:val="28"/>
          <w:szCs w:val="28"/>
          <w:lang w:eastAsia="ru-RU"/>
        </w:rPr>
      </w:pPr>
      <w:r w:rsidRPr="00F34C06">
        <w:rPr>
          <w:rFonts w:ascii="Times New Roman" w:eastAsia="Times New Roman" w:hAnsi="Times New Roman" w:cs="Times New Roman"/>
          <w:b/>
          <w:bCs/>
          <w:sz w:val="28"/>
          <w:szCs w:val="28"/>
          <w:lang w:eastAsia="ru-RU"/>
        </w:rPr>
        <w:t>ВОСЬМЕ СКЛИКАННЯ</w:t>
      </w:r>
    </w:p>
    <w:p w:rsidR="00F34C06" w:rsidRPr="00F34C06" w:rsidRDefault="00F34C06" w:rsidP="00F34C06">
      <w:pPr>
        <w:spacing w:after="0" w:line="240" w:lineRule="auto"/>
        <w:jc w:val="center"/>
        <w:rPr>
          <w:rFonts w:ascii="Times New Roman" w:eastAsia="Times New Roman" w:hAnsi="Times New Roman" w:cs="Times New Roman"/>
          <w:b/>
          <w:bCs/>
          <w:sz w:val="28"/>
          <w:szCs w:val="28"/>
          <w:lang w:eastAsia="ru-RU"/>
        </w:rPr>
      </w:pPr>
      <w:r w:rsidRPr="00F34C06">
        <w:rPr>
          <w:rFonts w:ascii="Times New Roman" w:eastAsia="Times New Roman" w:hAnsi="Times New Roman" w:cs="Times New Roman"/>
          <w:b/>
          <w:sz w:val="28"/>
          <w:szCs w:val="28"/>
          <w:lang w:eastAsia="ru-RU"/>
        </w:rPr>
        <w:t>СОРОК ДЕВ</w:t>
      </w:r>
      <w:r w:rsidRPr="00F34C06">
        <w:rPr>
          <w:rFonts w:ascii="Times New Roman" w:eastAsia="Times New Roman" w:hAnsi="Times New Roman" w:cs="Times New Roman"/>
          <w:b/>
          <w:sz w:val="28"/>
          <w:szCs w:val="28"/>
          <w:lang w:val="ru-RU" w:eastAsia="ru-RU"/>
        </w:rPr>
        <w:t>’</w:t>
      </w:r>
      <w:r w:rsidRPr="00F34C06">
        <w:rPr>
          <w:rFonts w:ascii="Times New Roman" w:eastAsia="Times New Roman" w:hAnsi="Times New Roman" w:cs="Times New Roman"/>
          <w:b/>
          <w:sz w:val="28"/>
          <w:szCs w:val="28"/>
          <w:lang w:eastAsia="ru-RU"/>
        </w:rPr>
        <w:t>ЯТА СЕСІЯ</w:t>
      </w:r>
    </w:p>
    <w:p w:rsidR="00F34C06" w:rsidRPr="00F34C06" w:rsidRDefault="00F34C06" w:rsidP="00F34C06">
      <w:pPr>
        <w:spacing w:after="0" w:line="240" w:lineRule="auto"/>
        <w:jc w:val="center"/>
        <w:rPr>
          <w:rFonts w:ascii="Times New Roman" w:eastAsia="Times New Roman" w:hAnsi="Times New Roman" w:cs="Times New Roman"/>
          <w:b/>
          <w:sz w:val="28"/>
          <w:szCs w:val="28"/>
          <w:lang w:eastAsia="ru-RU"/>
        </w:rPr>
      </w:pPr>
      <w:r w:rsidRPr="00F34C06">
        <w:rPr>
          <w:rFonts w:ascii="Times New Roman" w:eastAsia="Times New Roman" w:hAnsi="Times New Roman" w:cs="Times New Roman"/>
          <w:b/>
          <w:sz w:val="28"/>
          <w:szCs w:val="28"/>
          <w:lang w:eastAsia="ru-RU"/>
        </w:rPr>
        <w:t>ПЕРШЕ ПЛЕНАРНЕ ЗАСІДАННЯ</w:t>
      </w:r>
    </w:p>
    <w:p w:rsidR="00F34C06" w:rsidRPr="00F34C06" w:rsidRDefault="00F34C06" w:rsidP="00F34C06">
      <w:pPr>
        <w:spacing w:after="0" w:line="360" w:lineRule="auto"/>
        <w:jc w:val="center"/>
        <w:rPr>
          <w:rFonts w:ascii="Times New Roman" w:eastAsia="Times New Roman" w:hAnsi="Times New Roman" w:cs="Times New Roman"/>
          <w:b/>
          <w:bCs/>
          <w:sz w:val="32"/>
          <w:szCs w:val="28"/>
          <w:lang w:eastAsia="ru-RU"/>
        </w:rPr>
      </w:pPr>
      <w:r w:rsidRPr="00F34C06">
        <w:rPr>
          <w:rFonts w:ascii="Times New Roman" w:eastAsia="Times New Roman" w:hAnsi="Times New Roman" w:cs="Times New Roman"/>
          <w:b/>
          <w:bCs/>
          <w:sz w:val="32"/>
          <w:szCs w:val="28"/>
          <w:lang w:eastAsia="ru-RU"/>
        </w:rPr>
        <w:t xml:space="preserve">Р І Ш Е Н </w:t>
      </w:r>
      <w:proofErr w:type="spellStart"/>
      <w:r w:rsidRPr="00F34C06">
        <w:rPr>
          <w:rFonts w:ascii="Times New Roman" w:eastAsia="Times New Roman" w:hAnsi="Times New Roman" w:cs="Times New Roman"/>
          <w:b/>
          <w:bCs/>
          <w:sz w:val="32"/>
          <w:szCs w:val="28"/>
          <w:lang w:eastAsia="ru-RU"/>
        </w:rPr>
        <w:t>Н</w:t>
      </w:r>
      <w:proofErr w:type="spellEnd"/>
      <w:r w:rsidRPr="00F34C06">
        <w:rPr>
          <w:rFonts w:ascii="Times New Roman" w:eastAsia="Times New Roman" w:hAnsi="Times New Roman" w:cs="Times New Roman"/>
          <w:b/>
          <w:bCs/>
          <w:sz w:val="32"/>
          <w:szCs w:val="28"/>
          <w:lang w:eastAsia="ru-RU"/>
        </w:rPr>
        <w:t xml:space="preserve"> Я </w:t>
      </w: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8"/>
          <w:lang w:val="ru-RU" w:eastAsia="ru-RU"/>
        </w:rPr>
      </w:pPr>
      <w:r w:rsidRPr="00F34C06">
        <w:rPr>
          <w:rFonts w:ascii="Times New Roman" w:eastAsia="Times New Roman" w:hAnsi="Times New Roman" w:cs="Times New Roman"/>
          <w:color w:val="000000"/>
          <w:sz w:val="28"/>
          <w:lang w:val="ru-RU" w:eastAsia="ru-RU"/>
        </w:rPr>
        <w:t xml:space="preserve"> _________    </w:t>
      </w:r>
      <w:r w:rsidRPr="00F34C06">
        <w:rPr>
          <w:rFonts w:ascii="Times New Roman" w:eastAsia="Times New Roman" w:hAnsi="Times New Roman" w:cs="Times New Roman"/>
          <w:b/>
          <w:color w:val="000000"/>
          <w:sz w:val="28"/>
          <w:lang w:val="ru-RU" w:eastAsia="ru-RU"/>
        </w:rPr>
        <w:t xml:space="preserve">                            </w:t>
      </w:r>
      <w:r w:rsidRPr="00F34C06">
        <w:rPr>
          <w:rFonts w:ascii="Times New Roman" w:eastAsia="Times New Roman" w:hAnsi="Times New Roman" w:cs="Times New Roman"/>
          <w:color w:val="000000"/>
          <w:sz w:val="28"/>
          <w:lang w:val="ru-RU" w:eastAsia="ru-RU"/>
        </w:rPr>
        <w:t xml:space="preserve">м. </w:t>
      </w:r>
      <w:proofErr w:type="spellStart"/>
      <w:r w:rsidRPr="00F34C06">
        <w:rPr>
          <w:rFonts w:ascii="Times New Roman" w:eastAsia="Times New Roman" w:hAnsi="Times New Roman" w:cs="Times New Roman"/>
          <w:color w:val="000000"/>
          <w:sz w:val="28"/>
          <w:lang w:val="ru-RU" w:eastAsia="ru-RU"/>
        </w:rPr>
        <w:t>Глухів</w:t>
      </w:r>
      <w:proofErr w:type="spellEnd"/>
      <w:r w:rsidRPr="00F34C06">
        <w:rPr>
          <w:rFonts w:ascii="Times New Roman" w:eastAsia="Times New Roman" w:hAnsi="Times New Roman" w:cs="Times New Roman"/>
          <w:b/>
          <w:color w:val="000000"/>
          <w:sz w:val="28"/>
          <w:lang w:val="ru-RU" w:eastAsia="ru-RU"/>
        </w:rPr>
        <w:t xml:space="preserve"> </w:t>
      </w:r>
      <w:r w:rsidRPr="00F34C06">
        <w:rPr>
          <w:rFonts w:ascii="Times New Roman" w:eastAsia="Times New Roman" w:hAnsi="Times New Roman" w:cs="Times New Roman"/>
          <w:b/>
          <w:color w:val="000000"/>
          <w:sz w:val="28"/>
          <w:lang w:val="ru-RU" w:eastAsia="ru-RU"/>
        </w:rPr>
        <w:tab/>
        <w:t xml:space="preserve">          </w:t>
      </w:r>
      <w:r w:rsidRPr="00F34C06">
        <w:rPr>
          <w:rFonts w:ascii="Times New Roman" w:eastAsia="Times New Roman" w:hAnsi="Times New Roman" w:cs="Times New Roman"/>
          <w:color w:val="000000"/>
          <w:sz w:val="28"/>
          <w:lang w:val="ru-RU" w:eastAsia="ru-RU"/>
        </w:rPr>
        <w:t xml:space="preserve">               № ____</w:t>
      </w:r>
    </w:p>
    <w:p w:rsidR="00F34C06" w:rsidRPr="00F34C06" w:rsidRDefault="00F34C06" w:rsidP="00F34C06">
      <w:pPr>
        <w:spacing w:after="0" w:line="268" w:lineRule="auto"/>
        <w:ind w:firstLine="710"/>
        <w:jc w:val="both"/>
        <w:rPr>
          <w:rFonts w:ascii="Times New Roman" w:eastAsia="Times New Roman" w:hAnsi="Times New Roman" w:cs="Times New Roman"/>
          <w:b/>
          <w:color w:val="000000"/>
          <w:sz w:val="26"/>
          <w:szCs w:val="26"/>
          <w:lang w:val="ru-RU" w:eastAsia="ru-RU"/>
        </w:rPr>
      </w:pPr>
      <w:r w:rsidRPr="00F34C06">
        <w:rPr>
          <w:rFonts w:ascii="Times New Roman" w:eastAsia="Times New Roman" w:hAnsi="Times New Roman" w:cs="Times New Roman"/>
          <w:b/>
          <w:color w:val="000000"/>
          <w:sz w:val="26"/>
          <w:szCs w:val="26"/>
          <w:lang w:val="ru-RU" w:eastAsia="ru-RU"/>
        </w:rPr>
        <w:t xml:space="preserve"> </w:t>
      </w:r>
    </w:p>
    <w:p w:rsidR="00F34C06" w:rsidRPr="00F34C06" w:rsidRDefault="00F34C06" w:rsidP="00F34C06">
      <w:pPr>
        <w:keepNext/>
        <w:keepLines/>
        <w:spacing w:after="13" w:line="248" w:lineRule="auto"/>
        <w:ind w:left="-5" w:right="5669" w:hanging="10"/>
        <w:outlineLvl w:val="1"/>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 xml:space="preserve">Про Програму розвитку малого та середнього </w:t>
      </w:r>
    </w:p>
    <w:p w:rsidR="00F34C06" w:rsidRPr="00F34C06" w:rsidRDefault="00F34C06" w:rsidP="00F34C06">
      <w:pPr>
        <w:spacing w:after="0" w:line="268" w:lineRule="auto"/>
        <w:jc w:val="both"/>
        <w:rPr>
          <w:rFonts w:ascii="Times New Roman" w:eastAsia="Times New Roman" w:hAnsi="Times New Roman" w:cs="Times New Roman"/>
          <w:b/>
          <w:bCs/>
          <w:color w:val="000000"/>
          <w:sz w:val="28"/>
          <w:lang w:eastAsia="ru-RU"/>
        </w:rPr>
      </w:pPr>
      <w:r w:rsidRPr="00F34C06">
        <w:rPr>
          <w:rFonts w:ascii="Times New Roman" w:eastAsia="Times New Roman" w:hAnsi="Times New Roman" w:cs="Times New Roman"/>
          <w:b/>
          <w:bCs/>
          <w:color w:val="000000"/>
          <w:sz w:val="28"/>
          <w:lang w:eastAsia="ru-RU"/>
        </w:rPr>
        <w:t xml:space="preserve">підприємництва на території </w:t>
      </w:r>
    </w:p>
    <w:p w:rsidR="00F34C06" w:rsidRPr="00F34C06" w:rsidRDefault="00F34C06" w:rsidP="00F34C06">
      <w:pPr>
        <w:spacing w:after="0" w:line="268" w:lineRule="auto"/>
        <w:jc w:val="both"/>
        <w:rPr>
          <w:rFonts w:ascii="Times New Roman" w:eastAsia="Times New Roman" w:hAnsi="Times New Roman" w:cs="Times New Roman"/>
          <w:b/>
          <w:bCs/>
          <w:color w:val="000000"/>
          <w:sz w:val="28"/>
          <w:lang w:eastAsia="ru-RU"/>
        </w:rPr>
      </w:pPr>
      <w:r w:rsidRPr="00F34C06">
        <w:rPr>
          <w:rFonts w:ascii="Times New Roman" w:eastAsia="Times New Roman" w:hAnsi="Times New Roman" w:cs="Times New Roman"/>
          <w:b/>
          <w:bCs/>
          <w:color w:val="000000"/>
          <w:sz w:val="28"/>
          <w:lang w:eastAsia="ru-RU"/>
        </w:rPr>
        <w:t xml:space="preserve">Глухівської міської ради на </w:t>
      </w:r>
    </w:p>
    <w:p w:rsidR="00F34C06" w:rsidRPr="00F34C06" w:rsidRDefault="00F34C06" w:rsidP="00F34C06">
      <w:pPr>
        <w:spacing w:after="0" w:line="268" w:lineRule="auto"/>
        <w:jc w:val="both"/>
        <w:rPr>
          <w:rFonts w:ascii="Times New Roman" w:eastAsia="Times New Roman" w:hAnsi="Times New Roman" w:cs="Times New Roman"/>
          <w:b/>
          <w:bCs/>
          <w:color w:val="000000"/>
          <w:sz w:val="28"/>
          <w:lang w:eastAsia="ru-RU"/>
        </w:rPr>
      </w:pPr>
      <w:r w:rsidRPr="00F34C06">
        <w:rPr>
          <w:rFonts w:ascii="Times New Roman" w:eastAsia="Times New Roman" w:hAnsi="Times New Roman" w:cs="Times New Roman"/>
          <w:b/>
          <w:bCs/>
          <w:color w:val="000000"/>
          <w:sz w:val="28"/>
          <w:lang w:eastAsia="ru-RU"/>
        </w:rPr>
        <w:t>2025-2028 роки</w:t>
      </w:r>
    </w:p>
    <w:p w:rsidR="00F34C06" w:rsidRPr="00F34C06" w:rsidRDefault="00F34C06" w:rsidP="00F34C06">
      <w:pPr>
        <w:spacing w:after="0"/>
        <w:rPr>
          <w:rFonts w:ascii="Times New Roman" w:eastAsia="Times New Roman" w:hAnsi="Times New Roman" w:cs="Times New Roman"/>
          <w:color w:val="000000"/>
          <w:sz w:val="28"/>
          <w:szCs w:val="28"/>
          <w:lang w:eastAsia="ru-RU"/>
        </w:rPr>
      </w:pPr>
    </w:p>
    <w:p w:rsidR="00F34C06" w:rsidRPr="00F34C06" w:rsidRDefault="00F34C06" w:rsidP="00F34C0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34C06">
        <w:rPr>
          <w:rFonts w:ascii="Times New Roman" w:eastAsia="Times New Roman" w:hAnsi="Times New Roman" w:cs="Times New Roman"/>
          <w:color w:val="000000"/>
          <w:sz w:val="28"/>
          <w:szCs w:val="28"/>
          <w:lang w:eastAsia="ru-RU"/>
        </w:rPr>
        <w:t xml:space="preserve">Розглянувши подання виконуючого обов’язки начальника управління соціально-економічного розвитку Глухівської міської ради Москаленко Т.М. про Програму розвитку малого та середнього підприємництва на території Глухівської міської ради на 2025-2028 роки, на виконання  рішення виконавчого комітету Глухівської міської ради від 24.07.2025 №213 «Про </w:t>
      </w:r>
      <w:proofErr w:type="spellStart"/>
      <w:r w:rsidRPr="00F34C06">
        <w:rPr>
          <w:rFonts w:ascii="Times New Roman" w:eastAsia="Times New Roman" w:hAnsi="Times New Roman" w:cs="Times New Roman"/>
          <w:color w:val="000000"/>
          <w:sz w:val="28"/>
          <w:szCs w:val="28"/>
          <w:lang w:eastAsia="ru-RU"/>
        </w:rPr>
        <w:t>проєкт</w:t>
      </w:r>
      <w:proofErr w:type="spellEnd"/>
      <w:r w:rsidRPr="00F34C06">
        <w:rPr>
          <w:rFonts w:ascii="Times New Roman" w:eastAsia="Times New Roman" w:hAnsi="Times New Roman" w:cs="Times New Roman"/>
          <w:color w:val="000000"/>
          <w:sz w:val="28"/>
          <w:szCs w:val="28"/>
          <w:lang w:eastAsia="ru-RU"/>
        </w:rPr>
        <w:t xml:space="preserve"> Програми розвитку малого та середнього підприємництва на території Глухівської міської ради на 2025-2028 роки», керуючись пунктом 22 частини першої статті 26 та частиною першою статті 59 Закону України «Про місцеве самоврядування в Україні», </w:t>
      </w:r>
      <w:r w:rsidRPr="00F34C06">
        <w:rPr>
          <w:rFonts w:ascii="Times New Roman" w:eastAsia="Times New Roman" w:hAnsi="Times New Roman" w:cs="Times New Roman"/>
          <w:b/>
          <w:color w:val="000000"/>
          <w:sz w:val="28"/>
          <w:szCs w:val="28"/>
          <w:lang w:eastAsia="ru-RU"/>
        </w:rPr>
        <w:t>міська  рада ВИРІШИЛА:</w:t>
      </w:r>
    </w:p>
    <w:p w:rsidR="00F34C06" w:rsidRPr="00F34C06" w:rsidRDefault="00F34C06" w:rsidP="00F34C06">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ru-RU" w:eastAsia="ru-RU"/>
        </w:rPr>
      </w:pPr>
      <w:r w:rsidRPr="00F34C06">
        <w:rPr>
          <w:rFonts w:ascii="Times New Roman" w:eastAsia="Times New Roman" w:hAnsi="Times New Roman" w:cs="Times New Roman"/>
          <w:color w:val="000000"/>
          <w:sz w:val="28"/>
          <w:szCs w:val="28"/>
          <w:lang w:val="ru-RU" w:eastAsia="ru-RU"/>
        </w:rPr>
        <w:t xml:space="preserve">1. </w:t>
      </w:r>
      <w:proofErr w:type="spellStart"/>
      <w:r w:rsidRPr="00F34C06">
        <w:rPr>
          <w:rFonts w:ascii="Times New Roman" w:eastAsia="Times New Roman" w:hAnsi="Times New Roman" w:cs="Times New Roman"/>
          <w:color w:val="000000"/>
          <w:sz w:val="28"/>
          <w:szCs w:val="28"/>
          <w:lang w:val="ru-RU" w:eastAsia="ru-RU"/>
        </w:rPr>
        <w:t>Затвердити</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Програму</w:t>
      </w:r>
      <w:proofErr w:type="spellEnd"/>
      <w:r w:rsidRPr="00F34C06">
        <w:rPr>
          <w:rFonts w:ascii="Times New Roman" w:eastAsia="Times New Roman" w:hAnsi="Times New Roman" w:cs="Times New Roman"/>
          <w:color w:val="000000"/>
          <w:sz w:val="28"/>
          <w:szCs w:val="28"/>
          <w:lang w:eastAsia="ru-RU"/>
        </w:rPr>
        <w:t xml:space="preserve"> розвитку малого та середнього підприємництва на території Глухівської міської ради на 2025-2028 роки</w:t>
      </w:r>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додається</w:t>
      </w:r>
      <w:proofErr w:type="spellEnd"/>
      <w:r w:rsidRPr="00F34C06">
        <w:rPr>
          <w:rFonts w:ascii="Times New Roman" w:eastAsia="Times New Roman" w:hAnsi="Times New Roman" w:cs="Times New Roman"/>
          <w:color w:val="000000"/>
          <w:sz w:val="28"/>
          <w:szCs w:val="28"/>
          <w:lang w:val="ru-RU" w:eastAsia="ru-RU"/>
        </w:rPr>
        <w:t>).</w:t>
      </w:r>
    </w:p>
    <w:p w:rsidR="00F34C06" w:rsidRPr="00F34C06" w:rsidRDefault="00F34C06" w:rsidP="00F34C06">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ru-RU" w:eastAsia="ru-RU"/>
        </w:rPr>
      </w:pPr>
      <w:r w:rsidRPr="00F34C06">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xml:space="preserve"> Фінансовому управлінню</w:t>
      </w:r>
      <w:r w:rsidRPr="00F34C0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F34C06">
        <w:rPr>
          <w:rFonts w:ascii="Times New Roman" w:eastAsia="Times New Roman" w:hAnsi="Times New Roman" w:cs="Times New Roman"/>
          <w:color w:val="000000"/>
          <w:sz w:val="28"/>
          <w:szCs w:val="28"/>
          <w:lang w:eastAsia="ru-RU"/>
        </w:rPr>
        <w:t xml:space="preserve">Глухівської міської ради </w:t>
      </w:r>
      <w:r>
        <w:rPr>
          <w:rFonts w:ascii="Times New Roman" w:eastAsia="Times New Roman" w:hAnsi="Times New Roman" w:cs="Times New Roman"/>
          <w:color w:val="000000"/>
          <w:sz w:val="28"/>
          <w:szCs w:val="28"/>
          <w:lang w:eastAsia="ru-RU"/>
        </w:rPr>
        <w:t xml:space="preserve">(начальник – Онищенко А.В.) </w:t>
      </w:r>
      <w:r w:rsidRPr="00F34C06">
        <w:rPr>
          <w:rFonts w:ascii="Times New Roman" w:eastAsia="Times New Roman" w:hAnsi="Times New Roman" w:cs="Times New Roman"/>
          <w:color w:val="000000"/>
          <w:sz w:val="28"/>
          <w:szCs w:val="28"/>
          <w:lang w:eastAsia="ru-RU"/>
        </w:rPr>
        <w:t>забезпечити фінансування заходів вищезазначеної П</w:t>
      </w:r>
      <w:r w:rsidRPr="00F34C06">
        <w:rPr>
          <w:rFonts w:ascii="Times New Roman" w:eastAsia="Times New Roman" w:hAnsi="Times New Roman" w:cs="Times New Roman"/>
          <w:bCs/>
          <w:color w:val="000000"/>
          <w:sz w:val="28"/>
          <w:szCs w:val="28"/>
          <w:lang w:eastAsia="ru-RU"/>
        </w:rPr>
        <w:t>рограми.</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szCs w:val="28"/>
          <w:lang w:val="ru-RU" w:eastAsia="ru-RU"/>
        </w:rPr>
        <w:t xml:space="preserve">3. Контроль за </w:t>
      </w:r>
      <w:proofErr w:type="spellStart"/>
      <w:r w:rsidRPr="00F34C06">
        <w:rPr>
          <w:rFonts w:ascii="Times New Roman" w:eastAsia="Times New Roman" w:hAnsi="Times New Roman" w:cs="Times New Roman"/>
          <w:color w:val="000000"/>
          <w:sz w:val="28"/>
          <w:szCs w:val="28"/>
          <w:lang w:val="ru-RU" w:eastAsia="ru-RU"/>
        </w:rPr>
        <w:t>виконанням</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цього</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рішення</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покласти</w:t>
      </w:r>
      <w:proofErr w:type="spellEnd"/>
      <w:r w:rsidRPr="00F34C06">
        <w:rPr>
          <w:rFonts w:ascii="Times New Roman" w:eastAsia="Times New Roman" w:hAnsi="Times New Roman" w:cs="Times New Roman"/>
          <w:color w:val="000000"/>
          <w:sz w:val="28"/>
          <w:szCs w:val="28"/>
          <w:lang w:val="ru-RU" w:eastAsia="ru-RU"/>
        </w:rPr>
        <w:t xml:space="preserve"> на </w:t>
      </w:r>
      <w:proofErr w:type="spellStart"/>
      <w:r w:rsidRPr="00F34C06">
        <w:rPr>
          <w:rFonts w:ascii="Times New Roman" w:eastAsia="Times New Roman" w:hAnsi="Times New Roman" w:cs="Times New Roman"/>
          <w:color w:val="000000"/>
          <w:sz w:val="28"/>
          <w:szCs w:val="28"/>
          <w:lang w:val="ru-RU" w:eastAsia="ru-RU"/>
        </w:rPr>
        <w:t>першого</w:t>
      </w:r>
      <w:proofErr w:type="spellEnd"/>
      <w:r w:rsidRPr="00F34C06">
        <w:rPr>
          <w:rFonts w:ascii="Times New Roman" w:eastAsia="Times New Roman" w:hAnsi="Times New Roman" w:cs="Times New Roman"/>
          <w:color w:val="000000"/>
          <w:sz w:val="28"/>
          <w:szCs w:val="28"/>
          <w:lang w:val="ru-RU" w:eastAsia="ru-RU"/>
        </w:rPr>
        <w:t xml:space="preserve"> заступника </w:t>
      </w:r>
      <w:proofErr w:type="spellStart"/>
      <w:proofErr w:type="gramStart"/>
      <w:r w:rsidRPr="00F34C06">
        <w:rPr>
          <w:rFonts w:ascii="Times New Roman" w:eastAsia="Times New Roman" w:hAnsi="Times New Roman" w:cs="Times New Roman"/>
          <w:color w:val="000000"/>
          <w:sz w:val="28"/>
          <w:szCs w:val="28"/>
          <w:lang w:val="ru-RU" w:eastAsia="ru-RU"/>
        </w:rPr>
        <w:t>міського</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голови</w:t>
      </w:r>
      <w:proofErr w:type="spellEnd"/>
      <w:proofErr w:type="gramEnd"/>
      <w:r w:rsidRPr="00F34C06">
        <w:rPr>
          <w:rFonts w:ascii="Times New Roman" w:eastAsia="Times New Roman" w:hAnsi="Times New Roman" w:cs="Times New Roman"/>
          <w:color w:val="000000"/>
          <w:sz w:val="28"/>
          <w:szCs w:val="28"/>
          <w:lang w:val="ru-RU" w:eastAsia="ru-RU"/>
        </w:rPr>
        <w:t xml:space="preserve"> з </w:t>
      </w:r>
      <w:proofErr w:type="spellStart"/>
      <w:r w:rsidRPr="00F34C06">
        <w:rPr>
          <w:rFonts w:ascii="Times New Roman" w:eastAsia="Times New Roman" w:hAnsi="Times New Roman" w:cs="Times New Roman"/>
          <w:color w:val="000000"/>
          <w:sz w:val="28"/>
          <w:szCs w:val="28"/>
          <w:lang w:val="ru-RU" w:eastAsia="ru-RU"/>
        </w:rPr>
        <w:t>питань</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діяльності</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виконавчих</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органів</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міської</w:t>
      </w:r>
      <w:proofErr w:type="spellEnd"/>
      <w:r w:rsidRPr="00F34C06">
        <w:rPr>
          <w:rFonts w:ascii="Times New Roman" w:eastAsia="Times New Roman" w:hAnsi="Times New Roman" w:cs="Times New Roman"/>
          <w:color w:val="000000"/>
          <w:sz w:val="28"/>
          <w:szCs w:val="28"/>
          <w:lang w:val="ru-RU" w:eastAsia="ru-RU"/>
        </w:rPr>
        <w:t xml:space="preserve"> ради </w:t>
      </w:r>
      <w:proofErr w:type="spellStart"/>
      <w:r w:rsidRPr="00F34C06">
        <w:rPr>
          <w:rFonts w:ascii="Times New Roman" w:eastAsia="Times New Roman" w:hAnsi="Times New Roman" w:cs="Times New Roman"/>
          <w:color w:val="000000"/>
          <w:sz w:val="28"/>
          <w:szCs w:val="28"/>
          <w:lang w:val="ru-RU" w:eastAsia="ru-RU"/>
        </w:rPr>
        <w:t>Ткаченка</w:t>
      </w:r>
      <w:proofErr w:type="spellEnd"/>
      <w:r w:rsidRPr="00F34C06">
        <w:rPr>
          <w:rFonts w:ascii="Times New Roman" w:eastAsia="Times New Roman" w:hAnsi="Times New Roman" w:cs="Times New Roman"/>
          <w:color w:val="000000"/>
          <w:sz w:val="28"/>
          <w:szCs w:val="28"/>
          <w:lang w:val="ru-RU" w:eastAsia="ru-RU"/>
        </w:rPr>
        <w:t xml:space="preserve"> О.О. та </w:t>
      </w:r>
      <w:proofErr w:type="spellStart"/>
      <w:r w:rsidRPr="00F34C06">
        <w:rPr>
          <w:rFonts w:ascii="Times New Roman" w:eastAsia="Times New Roman" w:hAnsi="Times New Roman" w:cs="Times New Roman"/>
          <w:color w:val="000000"/>
          <w:sz w:val="28"/>
          <w:szCs w:val="28"/>
          <w:lang w:val="ru-RU" w:eastAsia="ru-RU"/>
        </w:rPr>
        <w:t>постійну</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комісію</w:t>
      </w:r>
      <w:proofErr w:type="spellEnd"/>
      <w:r w:rsidRPr="00F34C06">
        <w:rPr>
          <w:rFonts w:ascii="Times New Roman" w:eastAsia="Times New Roman" w:hAnsi="Times New Roman" w:cs="Times New Roman"/>
          <w:color w:val="000000"/>
          <w:sz w:val="28"/>
          <w:szCs w:val="28"/>
          <w:lang w:val="ru-RU" w:eastAsia="ru-RU"/>
        </w:rPr>
        <w:t xml:space="preserve"> з </w:t>
      </w:r>
      <w:proofErr w:type="spellStart"/>
      <w:r w:rsidRPr="00F34C06">
        <w:rPr>
          <w:rFonts w:ascii="Times New Roman" w:eastAsia="Times New Roman" w:hAnsi="Times New Roman" w:cs="Times New Roman"/>
          <w:color w:val="000000"/>
          <w:sz w:val="28"/>
          <w:szCs w:val="28"/>
          <w:lang w:val="ru-RU" w:eastAsia="ru-RU"/>
        </w:rPr>
        <w:t>питань</w:t>
      </w:r>
      <w:proofErr w:type="spellEnd"/>
      <w:r w:rsidRPr="00F34C06">
        <w:rPr>
          <w:rFonts w:ascii="Times New Roman" w:eastAsia="Times New Roman" w:hAnsi="Times New Roman" w:cs="Times New Roman"/>
          <w:color w:val="000000"/>
          <w:sz w:val="28"/>
          <w:szCs w:val="28"/>
          <w:lang w:val="ru-RU" w:eastAsia="ru-RU"/>
        </w:rPr>
        <w:t xml:space="preserve"> бюджету, </w:t>
      </w:r>
      <w:proofErr w:type="spellStart"/>
      <w:r w:rsidRPr="00F34C06">
        <w:rPr>
          <w:rFonts w:ascii="Times New Roman" w:eastAsia="Times New Roman" w:hAnsi="Times New Roman" w:cs="Times New Roman"/>
          <w:color w:val="000000"/>
          <w:sz w:val="28"/>
          <w:szCs w:val="28"/>
          <w:lang w:val="ru-RU" w:eastAsia="ru-RU"/>
        </w:rPr>
        <w:t>фінансів</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соціально-економічного</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розвитку</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комунальної</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власності</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інфраструктури</w:t>
      </w:r>
      <w:proofErr w:type="spellEnd"/>
      <w:r w:rsidRPr="00F34C06">
        <w:rPr>
          <w:rFonts w:ascii="Times New Roman" w:eastAsia="Times New Roman" w:hAnsi="Times New Roman" w:cs="Times New Roman"/>
          <w:color w:val="000000"/>
          <w:sz w:val="28"/>
          <w:szCs w:val="28"/>
          <w:lang w:val="ru-RU" w:eastAsia="ru-RU"/>
        </w:rPr>
        <w:t xml:space="preserve"> та транспорту (голова </w:t>
      </w:r>
      <w:proofErr w:type="spellStart"/>
      <w:r w:rsidRPr="00F34C06">
        <w:rPr>
          <w:rFonts w:ascii="Times New Roman" w:eastAsia="Times New Roman" w:hAnsi="Times New Roman" w:cs="Times New Roman"/>
          <w:color w:val="000000"/>
          <w:sz w:val="28"/>
          <w:szCs w:val="28"/>
          <w:lang w:val="ru-RU" w:eastAsia="ru-RU"/>
        </w:rPr>
        <w:t>комісії</w:t>
      </w:r>
      <w:proofErr w:type="spellEnd"/>
      <w:r w:rsidRPr="00F34C06">
        <w:rPr>
          <w:rFonts w:ascii="Times New Roman" w:eastAsia="Times New Roman" w:hAnsi="Times New Roman" w:cs="Times New Roman"/>
          <w:color w:val="000000"/>
          <w:sz w:val="28"/>
          <w:szCs w:val="28"/>
          <w:lang w:val="ru-RU" w:eastAsia="ru-RU"/>
        </w:rPr>
        <w:t xml:space="preserve"> Литвиненко А.В.).</w:t>
      </w: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8"/>
          <w:lang w:eastAsia="ru-RU"/>
        </w:rPr>
      </w:pPr>
    </w:p>
    <w:p w:rsidR="00F34C06" w:rsidRPr="00F34C06" w:rsidRDefault="00F34C06" w:rsidP="00F34C06">
      <w:pPr>
        <w:tabs>
          <w:tab w:val="left" w:pos="7088"/>
        </w:tabs>
        <w:spacing w:after="0" w:line="278" w:lineRule="auto"/>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b/>
          <w:color w:val="000000"/>
          <w:sz w:val="28"/>
          <w:lang w:eastAsia="ru-RU"/>
        </w:rPr>
        <w:t>Міський голова</w:t>
      </w:r>
      <w:r w:rsidRPr="00F34C06">
        <w:rPr>
          <w:rFonts w:ascii="Times New Roman" w:eastAsia="Times New Roman" w:hAnsi="Times New Roman" w:cs="Times New Roman"/>
          <w:b/>
          <w:color w:val="000000"/>
          <w:sz w:val="28"/>
          <w:lang w:eastAsia="ru-RU"/>
        </w:rPr>
        <w:tab/>
        <w:t>Надія ВАЙЛО</w:t>
      </w: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line="278" w:lineRule="auto"/>
        <w:rPr>
          <w:rFonts w:ascii="Times New Roman" w:eastAsia="Times New Roman" w:hAnsi="Times New Roman" w:cs="Times New Roman"/>
          <w:color w:val="000000"/>
          <w:sz w:val="28"/>
          <w:lang w:eastAsia="ru-RU"/>
        </w:rPr>
      </w:pPr>
    </w:p>
    <w:p w:rsidR="00F34C06" w:rsidRPr="00F34C06" w:rsidRDefault="00F34C06" w:rsidP="00F34C06">
      <w:pPr>
        <w:spacing w:after="0" w:line="278" w:lineRule="auto"/>
        <w:rPr>
          <w:rFonts w:ascii="Times New Roman" w:eastAsia="Times New Roman" w:hAnsi="Times New Roman" w:cs="Times New Roman"/>
          <w:color w:val="000000"/>
          <w:sz w:val="28"/>
          <w:lang w:eastAsia="ru-RU"/>
        </w:rPr>
      </w:pPr>
    </w:p>
    <w:p w:rsidR="00F34C06" w:rsidRPr="00F34C06" w:rsidRDefault="00F34C06" w:rsidP="00F34C06">
      <w:pPr>
        <w:spacing w:after="0" w:line="278" w:lineRule="auto"/>
        <w:rPr>
          <w:rFonts w:ascii="Times New Roman" w:eastAsia="Times New Roman" w:hAnsi="Times New Roman" w:cs="Times New Roman"/>
          <w:color w:val="000000"/>
          <w:sz w:val="28"/>
          <w:lang w:eastAsia="ru-RU"/>
        </w:rPr>
      </w:pPr>
    </w:p>
    <w:p w:rsidR="00F34C06" w:rsidRPr="00F34C06" w:rsidRDefault="00F34C06" w:rsidP="00F34C06">
      <w:pPr>
        <w:spacing w:after="0" w:line="278" w:lineRule="auto"/>
        <w:rPr>
          <w:rFonts w:ascii="Times New Roman" w:eastAsia="Times New Roman" w:hAnsi="Times New Roman" w:cs="Times New Roman"/>
          <w:color w:val="000000"/>
          <w:sz w:val="28"/>
          <w:lang w:eastAsia="ru-RU"/>
        </w:rPr>
      </w:pPr>
    </w:p>
    <w:p w:rsidR="00F34C06" w:rsidRPr="00F34C06" w:rsidRDefault="00F34C06" w:rsidP="00F34C06">
      <w:pPr>
        <w:spacing w:after="0" w:line="278" w:lineRule="auto"/>
        <w:rPr>
          <w:rFonts w:ascii="Times New Roman" w:eastAsia="Times New Roman" w:hAnsi="Times New Roman" w:cs="Times New Roman"/>
          <w:color w:val="000000"/>
          <w:sz w:val="28"/>
          <w:lang w:eastAsia="ru-RU"/>
        </w:rPr>
      </w:pPr>
    </w:p>
    <w:p w:rsidR="00F34C06" w:rsidRPr="00F34C06" w:rsidRDefault="00F34C06" w:rsidP="00F34C06">
      <w:pPr>
        <w:spacing w:after="0" w:line="278" w:lineRule="auto"/>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lastRenderedPageBreak/>
        <w:t xml:space="preserve"> </w:t>
      </w:r>
    </w:p>
    <w:p w:rsidR="00F34C06" w:rsidRPr="00F34C06" w:rsidRDefault="00CB57DB" w:rsidP="00F34C06">
      <w:pPr>
        <w:spacing w:after="0" w:line="278" w:lineRule="auto"/>
        <w:ind w:left="5529"/>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ЗАТВЕРДЖЕНО</w:t>
      </w:r>
      <w:r w:rsidR="00F34C06"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line="278" w:lineRule="auto"/>
        <w:ind w:left="5529"/>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Рішення міської ради </w:t>
      </w:r>
    </w:p>
    <w:p w:rsidR="00F34C06" w:rsidRPr="00F34C06" w:rsidRDefault="00F34C06" w:rsidP="00F34C06">
      <w:pPr>
        <w:spacing w:after="0"/>
        <w:ind w:left="5529"/>
        <w:jc w:val="both"/>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_________  № ____</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CB57DB" w:rsidRDefault="00F34C06" w:rsidP="00F34C06">
      <w:pPr>
        <w:spacing w:after="34"/>
        <w:ind w:left="69"/>
        <w:jc w:val="center"/>
        <w:rPr>
          <w:rFonts w:ascii="Times New Roman" w:eastAsia="Times New Roman" w:hAnsi="Times New Roman" w:cs="Times New Roman"/>
          <w:color w:val="000000"/>
          <w:sz w:val="32"/>
          <w:szCs w:val="32"/>
          <w:lang w:eastAsia="ru-RU"/>
        </w:rPr>
      </w:pPr>
      <w:r w:rsidRPr="00CB57DB">
        <w:rPr>
          <w:rFonts w:ascii="Times New Roman" w:eastAsia="Times New Roman" w:hAnsi="Times New Roman" w:cs="Times New Roman"/>
          <w:color w:val="000000"/>
          <w:sz w:val="32"/>
          <w:szCs w:val="32"/>
          <w:lang w:eastAsia="ru-RU"/>
        </w:rPr>
        <w:t xml:space="preserve"> </w:t>
      </w:r>
    </w:p>
    <w:p w:rsidR="00F34C06" w:rsidRPr="00CB57DB" w:rsidRDefault="00F34C06" w:rsidP="00F34C06">
      <w:pPr>
        <w:spacing w:after="29"/>
        <w:ind w:left="11" w:hanging="10"/>
        <w:jc w:val="center"/>
        <w:rPr>
          <w:rFonts w:ascii="Times New Roman" w:eastAsia="Times New Roman" w:hAnsi="Times New Roman" w:cs="Times New Roman"/>
          <w:b/>
          <w:color w:val="000000"/>
          <w:sz w:val="32"/>
          <w:szCs w:val="32"/>
          <w:lang w:eastAsia="ru-RU"/>
        </w:rPr>
      </w:pPr>
      <w:r w:rsidRPr="00CB57DB">
        <w:rPr>
          <w:rFonts w:ascii="Times New Roman" w:eastAsia="Times New Roman" w:hAnsi="Times New Roman" w:cs="Times New Roman"/>
          <w:b/>
          <w:color w:val="000000"/>
          <w:sz w:val="32"/>
          <w:szCs w:val="32"/>
          <w:lang w:eastAsia="ru-RU"/>
        </w:rPr>
        <w:t>Програма розвитку малого та середнього підприємництва на території Глухівської міської ради на 2025-2028 роки</w:t>
      </w:r>
    </w:p>
    <w:p w:rsidR="00F34C06" w:rsidRPr="00CB57DB" w:rsidRDefault="00F34C06" w:rsidP="00F34C06">
      <w:pPr>
        <w:spacing w:after="29"/>
        <w:ind w:left="11" w:hanging="10"/>
        <w:jc w:val="center"/>
        <w:rPr>
          <w:rFonts w:ascii="Times New Roman" w:eastAsia="Times New Roman" w:hAnsi="Times New Roman" w:cs="Times New Roman"/>
          <w:b/>
          <w:color w:val="000000"/>
          <w:sz w:val="32"/>
          <w:szCs w:val="32"/>
          <w:lang w:eastAsia="ru-RU"/>
        </w:rPr>
      </w:pPr>
    </w:p>
    <w:p w:rsidR="00F34C06" w:rsidRPr="00CB57DB" w:rsidRDefault="00F34C06" w:rsidP="00F34C06">
      <w:pPr>
        <w:spacing w:after="29"/>
        <w:ind w:left="11" w:hanging="10"/>
        <w:jc w:val="center"/>
        <w:rPr>
          <w:rFonts w:ascii="Times New Roman" w:eastAsia="Times New Roman" w:hAnsi="Times New Roman" w:cs="Times New Roman"/>
          <w:b/>
          <w:color w:val="000000"/>
          <w:sz w:val="32"/>
          <w:szCs w:val="32"/>
          <w:lang w:eastAsia="ru-RU"/>
        </w:rPr>
      </w:pPr>
    </w:p>
    <w:p w:rsidR="00F34C06" w:rsidRPr="00CB57DB" w:rsidRDefault="00F34C06" w:rsidP="00F34C06">
      <w:pPr>
        <w:spacing w:after="29"/>
        <w:ind w:left="11" w:hanging="10"/>
        <w:jc w:val="center"/>
        <w:rPr>
          <w:rFonts w:ascii="Times New Roman" w:eastAsia="Times New Roman" w:hAnsi="Times New Roman" w:cs="Times New Roman"/>
          <w:b/>
          <w:color w:val="000000"/>
          <w:sz w:val="32"/>
          <w:szCs w:val="32"/>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jc w:val="center"/>
        <w:rPr>
          <w:rFonts w:ascii="Times New Roman" w:eastAsia="Times New Roman" w:hAnsi="Times New Roman" w:cs="Times New Roman"/>
          <w:b/>
          <w:color w:val="000000"/>
          <w:sz w:val="28"/>
          <w:lang w:eastAsia="ru-RU"/>
        </w:rPr>
      </w:pPr>
      <w:r w:rsidRPr="00F34C06">
        <w:rPr>
          <w:rFonts w:ascii="Times New Roman" w:eastAsia="Times New Roman" w:hAnsi="Times New Roman" w:cs="Times New Roman"/>
          <w:b/>
          <w:color w:val="000000"/>
          <w:sz w:val="28"/>
          <w:lang w:eastAsia="ru-RU"/>
        </w:rPr>
        <w:t>Глухів – 2025</w:t>
      </w:r>
    </w:p>
    <w:p w:rsidR="00F34C06" w:rsidRPr="00F34C06" w:rsidRDefault="00F34C06" w:rsidP="00F34C06">
      <w:pPr>
        <w:spacing w:after="29"/>
        <w:jc w:val="center"/>
        <w:rPr>
          <w:rFonts w:ascii="Times New Roman" w:eastAsia="Times New Roman" w:hAnsi="Times New Roman" w:cs="Times New Roman"/>
          <w:b/>
          <w:color w:val="000000"/>
          <w:sz w:val="28"/>
          <w:lang w:eastAsia="ru-RU"/>
        </w:rPr>
      </w:pPr>
    </w:p>
    <w:p w:rsidR="00F34C06" w:rsidRPr="00F34C06" w:rsidRDefault="00F34C06" w:rsidP="00F34C06">
      <w:pPr>
        <w:spacing w:after="29"/>
        <w:jc w:val="center"/>
        <w:rPr>
          <w:rFonts w:ascii="Times New Roman" w:eastAsia="Times New Roman" w:hAnsi="Times New Roman" w:cs="Times New Roman"/>
          <w:b/>
          <w:color w:val="000000"/>
          <w:sz w:val="28"/>
          <w:lang w:eastAsia="ru-RU"/>
        </w:rPr>
      </w:pPr>
    </w:p>
    <w:p w:rsidR="00F34C06" w:rsidRPr="00F34C06" w:rsidRDefault="00F34C06" w:rsidP="00F34C06">
      <w:pPr>
        <w:spacing w:after="29"/>
        <w:jc w:val="center"/>
        <w:rPr>
          <w:rFonts w:ascii="Times New Roman" w:eastAsia="Times New Roman" w:hAnsi="Times New Roman" w:cs="Times New Roman"/>
          <w:b/>
          <w:color w:val="000000"/>
          <w:sz w:val="28"/>
          <w:lang w:eastAsia="ru-RU"/>
        </w:rPr>
      </w:pPr>
    </w:p>
    <w:p w:rsidR="00F34C06" w:rsidRPr="00F34C06" w:rsidRDefault="00F34C06" w:rsidP="00F34C06">
      <w:pPr>
        <w:spacing w:after="29"/>
        <w:jc w:val="center"/>
        <w:rPr>
          <w:rFonts w:ascii="Times New Roman" w:eastAsia="Times New Roman" w:hAnsi="Times New Roman" w:cs="Times New Roman"/>
          <w:b/>
          <w:color w:val="000000"/>
          <w:sz w:val="28"/>
          <w:lang w:eastAsia="ru-RU"/>
        </w:rPr>
      </w:pPr>
    </w:p>
    <w:p w:rsidR="00F34C06" w:rsidRPr="00F34C06" w:rsidRDefault="00F34C06" w:rsidP="00F34C06">
      <w:pPr>
        <w:spacing w:after="0" w:line="276" w:lineRule="auto"/>
        <w:ind w:firstLine="710"/>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lastRenderedPageBreak/>
        <w:t>Програма розвитку малого та середнього підприємництва на території Глухівської міської ради 2025-2028 роки</w:t>
      </w:r>
    </w:p>
    <w:p w:rsidR="00F34C06" w:rsidRPr="00F34C06" w:rsidRDefault="00F34C06" w:rsidP="00F34C06">
      <w:pPr>
        <w:spacing w:after="0" w:line="276" w:lineRule="auto"/>
        <w:ind w:left="4960" w:firstLine="710"/>
        <w:jc w:val="both"/>
        <w:rPr>
          <w:rFonts w:ascii="Times New Roman" w:eastAsia="Times New Roman" w:hAnsi="Times New Roman" w:cs="Times New Roman"/>
          <w:color w:val="000000"/>
          <w:sz w:val="28"/>
          <w:szCs w:val="28"/>
          <w:lang w:eastAsia="ru-RU"/>
        </w:rPr>
      </w:pPr>
    </w:p>
    <w:p w:rsidR="00F34C06" w:rsidRPr="00F34C06" w:rsidRDefault="00F34C06" w:rsidP="00F34C06">
      <w:pPr>
        <w:tabs>
          <w:tab w:val="left" w:pos="2060"/>
          <w:tab w:val="center" w:pos="4960"/>
        </w:tabs>
        <w:spacing w:after="0" w:line="240" w:lineRule="auto"/>
        <w:ind w:firstLine="710"/>
        <w:jc w:val="center"/>
        <w:rPr>
          <w:rFonts w:ascii="Times New Roman" w:eastAsia="Times New Roman" w:hAnsi="Times New Roman" w:cs="Times New Roman"/>
          <w:b/>
          <w:noProof/>
          <w:color w:val="000000"/>
          <w:sz w:val="28"/>
          <w:szCs w:val="28"/>
          <w:lang w:eastAsia="ru-RU"/>
        </w:rPr>
      </w:pPr>
      <w:r w:rsidRPr="00F34C06">
        <w:rPr>
          <w:rFonts w:ascii="Times New Roman" w:eastAsia="Times New Roman" w:hAnsi="Times New Roman" w:cs="Times New Roman"/>
          <w:b/>
          <w:noProof/>
          <w:color w:val="000000"/>
          <w:sz w:val="28"/>
          <w:szCs w:val="28"/>
          <w:lang w:eastAsia="ru-RU"/>
        </w:rPr>
        <w:t>I. ПАСПОРТ</w:t>
      </w:r>
    </w:p>
    <w:p w:rsidR="00F34C06" w:rsidRPr="00F34C06" w:rsidRDefault="00F34C06" w:rsidP="00F34C06">
      <w:pPr>
        <w:spacing w:after="0" w:line="276" w:lineRule="auto"/>
        <w:ind w:firstLine="710"/>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b/>
          <w:color w:val="000000"/>
          <w:sz w:val="28"/>
          <w:szCs w:val="28"/>
          <w:lang w:eastAsia="ru-RU"/>
        </w:rPr>
        <w:t>Паспорт Програми розвитку малого та середнього підприємництва на території Глухівської міської ради на 2025-2028 роки</w:t>
      </w:r>
    </w:p>
    <w:tbl>
      <w:tblPr>
        <w:tblW w:w="9420" w:type="dxa"/>
        <w:tblInd w:w="1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15"/>
        <w:gridCol w:w="5805"/>
      </w:tblGrid>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211DB9">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val="en-US" w:eastAsia="ru-RU"/>
              </w:rPr>
              <w:t>1</w:t>
            </w:r>
            <w:r w:rsidRPr="00F34C06">
              <w:rPr>
                <w:rFonts w:ascii="Times New Roman" w:eastAsia="Times New Roman" w:hAnsi="Times New Roman" w:cs="Times New Roman"/>
                <w:color w:val="000000"/>
                <w:sz w:val="28"/>
                <w:szCs w:val="28"/>
                <w:lang w:eastAsia="ru-RU"/>
              </w:rPr>
              <w:t>. Ініціатор</w:t>
            </w:r>
            <w:r w:rsidRPr="00F34C06">
              <w:rPr>
                <w:rFonts w:ascii="Times New Roman" w:eastAsia="Times New Roman" w:hAnsi="Times New Roman" w:cs="Times New Roman"/>
                <w:color w:val="000000"/>
                <w:sz w:val="28"/>
                <w:szCs w:val="28"/>
                <w:lang w:val="en-US" w:eastAsia="ru-RU"/>
              </w:rPr>
              <w:t xml:space="preserve"> </w:t>
            </w:r>
            <w:r w:rsidRPr="00F34C06">
              <w:rPr>
                <w:rFonts w:ascii="Times New Roman" w:eastAsia="Times New Roman" w:hAnsi="Times New Roman" w:cs="Times New Roman"/>
                <w:color w:val="000000"/>
                <w:sz w:val="28"/>
                <w:szCs w:val="28"/>
                <w:lang w:eastAsia="ru-RU"/>
              </w:rPr>
              <w:t xml:space="preserve">розроблення </w:t>
            </w:r>
            <w:r w:rsidR="00211DB9">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рограми</w:t>
            </w:r>
          </w:p>
        </w:tc>
        <w:tc>
          <w:tcPr>
            <w:tcW w:w="5805" w:type="dxa"/>
            <w:shd w:val="clear" w:color="auto" w:fill="auto"/>
            <w:tcMar>
              <w:top w:w="100" w:type="dxa"/>
              <w:left w:w="100" w:type="dxa"/>
              <w:bottom w:w="100" w:type="dxa"/>
              <w:right w:w="100" w:type="dxa"/>
            </w:tcMar>
          </w:tcPr>
          <w:p w:rsidR="00F34C06" w:rsidRPr="00F34C06" w:rsidRDefault="00F34C06" w:rsidP="00F34C06">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Глухівська міська рада</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F34C06">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 Дата, номер і назва</w:t>
            </w:r>
          </w:p>
          <w:p w:rsidR="00F34C06" w:rsidRPr="00F34C06" w:rsidRDefault="00F34C06" w:rsidP="00211DB9">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Розпорядження міського голови про розроблення </w:t>
            </w:r>
            <w:r w:rsidR="00211DB9">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 xml:space="preserve">рограми </w:t>
            </w:r>
          </w:p>
        </w:tc>
        <w:tc>
          <w:tcPr>
            <w:tcW w:w="5805" w:type="dxa"/>
            <w:shd w:val="clear" w:color="auto" w:fill="auto"/>
            <w:tcMar>
              <w:top w:w="100" w:type="dxa"/>
              <w:left w:w="100" w:type="dxa"/>
              <w:bottom w:w="100" w:type="dxa"/>
              <w:right w:w="100" w:type="dxa"/>
            </w:tcMar>
          </w:tcPr>
          <w:p w:rsidR="00F34C06" w:rsidRPr="00F34C06" w:rsidRDefault="00F34C06" w:rsidP="00F34C06">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Розпорядження міського голови від 09.05.2025 № 60-ОД «Про розроблення </w:t>
            </w:r>
            <w:proofErr w:type="spellStart"/>
            <w:r w:rsidRPr="00F34C06">
              <w:rPr>
                <w:rFonts w:ascii="Times New Roman" w:eastAsia="Times New Roman" w:hAnsi="Times New Roman" w:cs="Times New Roman"/>
                <w:color w:val="000000"/>
                <w:sz w:val="28"/>
                <w:szCs w:val="28"/>
                <w:lang w:eastAsia="ru-RU"/>
              </w:rPr>
              <w:t>проєкту</w:t>
            </w:r>
            <w:proofErr w:type="spellEnd"/>
            <w:r w:rsidRPr="00F34C06">
              <w:rPr>
                <w:rFonts w:ascii="Times New Roman" w:eastAsia="Times New Roman" w:hAnsi="Times New Roman" w:cs="Times New Roman"/>
                <w:color w:val="000000"/>
                <w:sz w:val="28"/>
                <w:szCs w:val="28"/>
                <w:lang w:eastAsia="ru-RU"/>
              </w:rPr>
              <w:t xml:space="preserve"> Програми розвитку малого та середнього підприємництва на території Глухівської міської ради на 2025-2026 роки»</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211DB9">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3</w:t>
            </w:r>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Розробник</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00211DB9">
              <w:rPr>
                <w:rFonts w:ascii="Times New Roman" w:eastAsia="Times New Roman" w:hAnsi="Times New Roman" w:cs="Times New Roman"/>
                <w:color w:val="000000"/>
                <w:sz w:val="28"/>
                <w:szCs w:val="28"/>
                <w:lang w:val="ru-RU" w:eastAsia="ru-RU"/>
              </w:rPr>
              <w:t>П</w:t>
            </w:r>
            <w:r w:rsidRPr="00F34C06">
              <w:rPr>
                <w:rFonts w:ascii="Times New Roman" w:eastAsia="Times New Roman" w:hAnsi="Times New Roman" w:cs="Times New Roman"/>
                <w:color w:val="000000"/>
                <w:sz w:val="28"/>
                <w:szCs w:val="28"/>
                <w:lang w:val="ru-RU" w:eastAsia="ru-RU"/>
              </w:rPr>
              <w:t>рограми</w:t>
            </w:r>
            <w:proofErr w:type="spellEnd"/>
            <w:r w:rsidRPr="00F34C06">
              <w:rPr>
                <w:rFonts w:ascii="Times New Roman" w:eastAsia="Times New Roman" w:hAnsi="Times New Roman" w:cs="Times New Roman"/>
                <w:color w:val="000000"/>
                <w:sz w:val="28"/>
                <w:szCs w:val="28"/>
                <w:lang w:val="ru-RU" w:eastAsia="ru-RU"/>
              </w:rPr>
              <w:t xml:space="preserve"> </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val="ru-RU" w:eastAsia="uk-UA"/>
              </w:rPr>
            </w:pPr>
            <w:proofErr w:type="spellStart"/>
            <w:r w:rsidRPr="00F34C06">
              <w:rPr>
                <w:rFonts w:ascii="Times New Roman" w:eastAsia="Times New Roman" w:hAnsi="Times New Roman" w:cs="Times New Roman"/>
                <w:color w:val="000000"/>
                <w:sz w:val="28"/>
                <w:szCs w:val="28"/>
                <w:lang w:val="ru-RU" w:eastAsia="ru-RU"/>
              </w:rPr>
              <w:t>Управління</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соціально-економічного</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розвитку</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Глухівської</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міської</w:t>
            </w:r>
            <w:proofErr w:type="spellEnd"/>
            <w:r w:rsidRPr="00F34C06">
              <w:rPr>
                <w:rFonts w:ascii="Times New Roman" w:eastAsia="Times New Roman" w:hAnsi="Times New Roman" w:cs="Times New Roman"/>
                <w:color w:val="000000"/>
                <w:sz w:val="28"/>
                <w:szCs w:val="28"/>
                <w:lang w:val="ru-RU" w:eastAsia="ru-RU"/>
              </w:rPr>
              <w:t xml:space="preserve"> ради</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211DB9">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4.Співрозробники </w:t>
            </w:r>
            <w:r w:rsidR="00211DB9">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 xml:space="preserve">рограми </w:t>
            </w:r>
          </w:p>
        </w:tc>
        <w:tc>
          <w:tcPr>
            <w:tcW w:w="5805" w:type="dxa"/>
            <w:shd w:val="clear" w:color="auto" w:fill="auto"/>
            <w:tcMar>
              <w:top w:w="100" w:type="dxa"/>
              <w:left w:w="100" w:type="dxa"/>
              <w:bottom w:w="100" w:type="dxa"/>
              <w:right w:w="100" w:type="dxa"/>
            </w:tcMar>
          </w:tcPr>
          <w:p w:rsidR="00F34C06" w:rsidRPr="00F34C06" w:rsidRDefault="00F34C06" w:rsidP="00F34C06">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w:t>
            </w:r>
          </w:p>
        </w:tc>
      </w:tr>
      <w:tr w:rsidR="00F34C06" w:rsidRPr="00F34C06" w:rsidTr="00867483">
        <w:trPr>
          <w:trHeight w:val="516"/>
        </w:trPr>
        <w:tc>
          <w:tcPr>
            <w:tcW w:w="3615" w:type="dxa"/>
            <w:shd w:val="clear" w:color="auto" w:fill="auto"/>
            <w:tcMar>
              <w:top w:w="100" w:type="dxa"/>
              <w:left w:w="100" w:type="dxa"/>
              <w:bottom w:w="100" w:type="dxa"/>
              <w:right w:w="100" w:type="dxa"/>
            </w:tcMar>
          </w:tcPr>
          <w:p w:rsidR="00F34C06" w:rsidRPr="00F34C06" w:rsidRDefault="00F34C06" w:rsidP="00211DB9">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5.Відповідальний виконавець </w:t>
            </w:r>
            <w:r w:rsidR="00211DB9">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 xml:space="preserve">рограми </w:t>
            </w:r>
          </w:p>
        </w:tc>
        <w:tc>
          <w:tcPr>
            <w:tcW w:w="5805" w:type="dxa"/>
            <w:shd w:val="clear" w:color="auto" w:fill="auto"/>
            <w:tcMar>
              <w:top w:w="100" w:type="dxa"/>
              <w:left w:w="100" w:type="dxa"/>
              <w:bottom w:w="100" w:type="dxa"/>
              <w:right w:w="100" w:type="dxa"/>
            </w:tcMar>
          </w:tcPr>
          <w:p w:rsidR="00F34C06" w:rsidRPr="00F34C06" w:rsidRDefault="00F34C06" w:rsidP="00F34C06">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Управління соціально-економічного розвитку Глухівської міської ради</w:t>
            </w:r>
          </w:p>
        </w:tc>
      </w:tr>
      <w:tr w:rsidR="00F34C06" w:rsidRPr="00F34C06" w:rsidTr="00867483">
        <w:trPr>
          <w:trHeight w:val="1097"/>
        </w:trPr>
        <w:tc>
          <w:tcPr>
            <w:tcW w:w="3615" w:type="dxa"/>
            <w:shd w:val="clear" w:color="auto" w:fill="auto"/>
            <w:tcMar>
              <w:top w:w="100" w:type="dxa"/>
              <w:left w:w="100" w:type="dxa"/>
              <w:bottom w:w="100" w:type="dxa"/>
              <w:right w:w="100" w:type="dxa"/>
            </w:tcMar>
          </w:tcPr>
          <w:p w:rsidR="00F34C06" w:rsidRPr="00F34C06" w:rsidRDefault="00F34C06" w:rsidP="00211DB9">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6. Учасники </w:t>
            </w:r>
            <w:r w:rsidR="00211DB9">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рограми</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68"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uk-UA"/>
              </w:rPr>
              <w:t xml:space="preserve">Управління та відділи Глухівської міської ради, </w:t>
            </w:r>
            <w:r w:rsidRPr="00F34C06">
              <w:rPr>
                <w:rFonts w:ascii="Times New Roman" w:eastAsia="Times New Roman" w:hAnsi="Times New Roman" w:cs="Times New Roman"/>
                <w:color w:val="000000"/>
                <w:sz w:val="28"/>
                <w:szCs w:val="28"/>
                <w:lang w:eastAsia="ru-RU"/>
              </w:rPr>
              <w:t>Глухівська міськрайонна філія Сумського обласного центру зайнятості, фізичні особи-підприємці, представники малого та середнього підприємництва</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211DB9">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7.Терміни реалізації </w:t>
            </w:r>
            <w:r w:rsidR="00211DB9">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 xml:space="preserve">рограми </w:t>
            </w:r>
          </w:p>
        </w:tc>
        <w:tc>
          <w:tcPr>
            <w:tcW w:w="5805" w:type="dxa"/>
            <w:shd w:val="clear" w:color="auto" w:fill="auto"/>
            <w:tcMar>
              <w:top w:w="100" w:type="dxa"/>
              <w:left w:w="100" w:type="dxa"/>
              <w:bottom w:w="100" w:type="dxa"/>
              <w:right w:w="100" w:type="dxa"/>
            </w:tcMar>
          </w:tcPr>
          <w:p w:rsidR="00F34C06" w:rsidRPr="00F34C06" w:rsidRDefault="00F34C06" w:rsidP="00F34C06">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2025-2028 роки</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F34C06">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8. Джерело фінансування </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 xml:space="preserve">Бюджет </w:t>
            </w:r>
            <w:r w:rsidR="000454F9">
              <w:rPr>
                <w:rFonts w:ascii="Times New Roman" w:eastAsia="Times New Roman" w:hAnsi="Times New Roman" w:cs="Times New Roman"/>
                <w:color w:val="000000"/>
                <w:sz w:val="28"/>
                <w:szCs w:val="28"/>
                <w:lang w:eastAsia="uk-UA"/>
              </w:rPr>
              <w:t xml:space="preserve">міської </w:t>
            </w:r>
            <w:bookmarkStart w:id="0" w:name="_GoBack"/>
            <w:bookmarkEnd w:id="0"/>
            <w:r w:rsidRPr="00F34C06">
              <w:rPr>
                <w:rFonts w:ascii="Times New Roman" w:eastAsia="Times New Roman" w:hAnsi="Times New Roman" w:cs="Times New Roman"/>
                <w:color w:val="000000"/>
                <w:sz w:val="28"/>
                <w:szCs w:val="28"/>
                <w:lang w:eastAsia="uk-UA"/>
              </w:rPr>
              <w:t xml:space="preserve">територіальної громади </w:t>
            </w:r>
          </w:p>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Державний бюджет</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211DB9">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9.Обсяг фінансування всього, тис.</w:t>
            </w:r>
            <w:r w:rsidR="00211DB9">
              <w:rPr>
                <w:rFonts w:ascii="Times New Roman" w:eastAsia="Times New Roman" w:hAnsi="Times New Roman" w:cs="Times New Roman"/>
                <w:color w:val="000000"/>
                <w:sz w:val="28"/>
                <w:szCs w:val="28"/>
                <w:lang w:eastAsia="ru-RU"/>
              </w:rPr>
              <w:t xml:space="preserve"> </w:t>
            </w:r>
            <w:r w:rsidRPr="00F34C06">
              <w:rPr>
                <w:rFonts w:ascii="Times New Roman" w:eastAsia="Times New Roman" w:hAnsi="Times New Roman" w:cs="Times New Roman"/>
                <w:color w:val="000000"/>
                <w:sz w:val="28"/>
                <w:szCs w:val="28"/>
                <w:lang w:eastAsia="ru-RU"/>
              </w:rPr>
              <w:t>грн., в тому числі за роками:</w:t>
            </w:r>
          </w:p>
        </w:tc>
        <w:tc>
          <w:tcPr>
            <w:tcW w:w="5805" w:type="dxa"/>
            <w:shd w:val="clear" w:color="auto" w:fill="auto"/>
            <w:tcMar>
              <w:top w:w="100" w:type="dxa"/>
              <w:left w:w="100" w:type="dxa"/>
              <w:bottom w:w="100" w:type="dxa"/>
              <w:right w:w="100" w:type="dxa"/>
            </w:tcMar>
          </w:tcPr>
          <w:p w:rsidR="00F34C06" w:rsidRPr="00F34C06" w:rsidRDefault="00F34C06" w:rsidP="00F34C06">
            <w:pPr>
              <w:tabs>
                <w:tab w:val="left" w:pos="1140"/>
              </w:tabs>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190,0 тис. грн</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F34C06">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2025 р </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 xml:space="preserve">30,0 </w:t>
            </w:r>
            <w:proofErr w:type="spellStart"/>
            <w:r w:rsidRPr="00F34C06">
              <w:rPr>
                <w:rFonts w:ascii="Times New Roman" w:eastAsia="Times New Roman" w:hAnsi="Times New Roman" w:cs="Times New Roman"/>
                <w:color w:val="000000"/>
                <w:sz w:val="28"/>
                <w:szCs w:val="28"/>
                <w:lang w:eastAsia="uk-UA"/>
              </w:rPr>
              <w:t>тис.грн</w:t>
            </w:r>
            <w:proofErr w:type="spellEnd"/>
            <w:r w:rsidRPr="00F34C06">
              <w:rPr>
                <w:rFonts w:ascii="Times New Roman" w:eastAsia="Times New Roman" w:hAnsi="Times New Roman" w:cs="Times New Roman"/>
                <w:color w:val="000000"/>
                <w:sz w:val="28"/>
                <w:szCs w:val="28"/>
                <w:lang w:eastAsia="uk-UA"/>
              </w:rPr>
              <w:t>.</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F34C06">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2026 р</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 xml:space="preserve">90,0 </w:t>
            </w:r>
            <w:proofErr w:type="spellStart"/>
            <w:r w:rsidRPr="00F34C06">
              <w:rPr>
                <w:rFonts w:ascii="Times New Roman" w:eastAsia="Times New Roman" w:hAnsi="Times New Roman" w:cs="Times New Roman"/>
                <w:color w:val="000000"/>
                <w:sz w:val="28"/>
                <w:szCs w:val="28"/>
                <w:lang w:eastAsia="uk-UA"/>
              </w:rPr>
              <w:t>тис.грн</w:t>
            </w:r>
            <w:proofErr w:type="spellEnd"/>
            <w:r w:rsidRPr="00F34C06">
              <w:rPr>
                <w:rFonts w:ascii="Times New Roman" w:eastAsia="Times New Roman" w:hAnsi="Times New Roman" w:cs="Times New Roman"/>
                <w:color w:val="000000"/>
                <w:sz w:val="28"/>
                <w:szCs w:val="28"/>
                <w:lang w:eastAsia="uk-UA"/>
              </w:rPr>
              <w:t>.</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F34C06">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2027 р</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 xml:space="preserve">35,0 </w:t>
            </w:r>
            <w:proofErr w:type="spellStart"/>
            <w:r w:rsidRPr="00F34C06">
              <w:rPr>
                <w:rFonts w:ascii="Times New Roman" w:eastAsia="Times New Roman" w:hAnsi="Times New Roman" w:cs="Times New Roman"/>
                <w:color w:val="000000"/>
                <w:sz w:val="28"/>
                <w:szCs w:val="28"/>
                <w:lang w:eastAsia="uk-UA"/>
              </w:rPr>
              <w:t>тис.грн</w:t>
            </w:r>
            <w:proofErr w:type="spellEnd"/>
            <w:r w:rsidRPr="00F34C06">
              <w:rPr>
                <w:rFonts w:ascii="Times New Roman" w:eastAsia="Times New Roman" w:hAnsi="Times New Roman" w:cs="Times New Roman"/>
                <w:color w:val="000000"/>
                <w:sz w:val="28"/>
                <w:szCs w:val="28"/>
                <w:lang w:eastAsia="uk-UA"/>
              </w:rPr>
              <w:t>.</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F34C06">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lastRenderedPageBreak/>
              <w:t>2028 р.</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 xml:space="preserve">35,0 </w:t>
            </w:r>
            <w:proofErr w:type="spellStart"/>
            <w:r w:rsidRPr="00F34C06">
              <w:rPr>
                <w:rFonts w:ascii="Times New Roman" w:eastAsia="Times New Roman" w:hAnsi="Times New Roman" w:cs="Times New Roman"/>
                <w:color w:val="000000"/>
                <w:sz w:val="28"/>
                <w:szCs w:val="28"/>
                <w:lang w:eastAsia="uk-UA"/>
              </w:rPr>
              <w:t>тис.грн</w:t>
            </w:r>
            <w:proofErr w:type="spellEnd"/>
            <w:r w:rsidRPr="00F34C06">
              <w:rPr>
                <w:rFonts w:ascii="Times New Roman" w:eastAsia="Times New Roman" w:hAnsi="Times New Roman" w:cs="Times New Roman"/>
                <w:color w:val="000000"/>
                <w:sz w:val="28"/>
                <w:szCs w:val="28"/>
                <w:lang w:eastAsia="uk-UA"/>
              </w:rPr>
              <w:t>.</w:t>
            </w:r>
          </w:p>
        </w:tc>
      </w:tr>
    </w:tbl>
    <w:p w:rsidR="00F34C06" w:rsidRPr="00F34C06" w:rsidRDefault="00F34C06" w:rsidP="00F34C06">
      <w:pPr>
        <w:spacing w:after="0" w:line="240" w:lineRule="auto"/>
        <w:ind w:left="57" w:hanging="57"/>
        <w:jc w:val="center"/>
        <w:rPr>
          <w:rFonts w:ascii="Times New Roman" w:eastAsia="Times New Roman" w:hAnsi="Times New Roman" w:cs="Times New Roman"/>
          <w:b/>
          <w:color w:val="000000"/>
          <w:sz w:val="28"/>
          <w:szCs w:val="28"/>
          <w:lang w:eastAsia="ru-RU"/>
        </w:rPr>
      </w:pPr>
    </w:p>
    <w:p w:rsidR="00F34C06" w:rsidRPr="00F34C06" w:rsidRDefault="00F34C06" w:rsidP="00F34C06">
      <w:pPr>
        <w:spacing w:after="0" w:line="240" w:lineRule="auto"/>
        <w:ind w:left="57" w:hanging="57"/>
        <w:jc w:val="center"/>
        <w:rPr>
          <w:rFonts w:ascii="Times New Roman" w:eastAsia="Times New Roman" w:hAnsi="Times New Roman" w:cs="Times New Roman"/>
          <w:b/>
          <w:color w:val="000000"/>
          <w:sz w:val="28"/>
          <w:szCs w:val="28"/>
          <w:lang w:eastAsia="ru-RU"/>
        </w:rPr>
      </w:pPr>
    </w:p>
    <w:p w:rsidR="00F34C06" w:rsidRPr="00F34C06" w:rsidRDefault="00F34C06" w:rsidP="00F34C06">
      <w:pPr>
        <w:spacing w:after="0" w:line="240" w:lineRule="auto"/>
        <w:ind w:left="57" w:hanging="57"/>
        <w:jc w:val="center"/>
        <w:rPr>
          <w:rFonts w:ascii="Times New Roman" w:eastAsia="Times New Roman" w:hAnsi="Times New Roman" w:cs="Times New Roman"/>
          <w:b/>
          <w:color w:val="000000"/>
          <w:sz w:val="28"/>
          <w:szCs w:val="28"/>
          <w:lang w:eastAsia="ru-RU"/>
        </w:rPr>
      </w:pPr>
    </w:p>
    <w:p w:rsidR="00F34C06" w:rsidRPr="00F34C06" w:rsidRDefault="00F34C06" w:rsidP="00F34C06">
      <w:pPr>
        <w:spacing w:after="0" w:line="240" w:lineRule="auto"/>
        <w:ind w:left="57" w:hanging="57"/>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 xml:space="preserve">ІІ. Визначення проблем, на розв’язання яких спрямована </w:t>
      </w:r>
    </w:p>
    <w:p w:rsidR="00F34C06" w:rsidRPr="00F34C06" w:rsidRDefault="00F34C06" w:rsidP="00F34C06">
      <w:pPr>
        <w:spacing w:after="0" w:line="240" w:lineRule="auto"/>
        <w:ind w:firstLine="710"/>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Програма розвитку малого та середнього підприємництва на території Глухівської  міської ради на 2025-2028 роки</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p>
    <w:p w:rsidR="00F34C06" w:rsidRPr="00F34C06" w:rsidRDefault="00F34C06" w:rsidP="00F34C06">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b/>
          <w:bCs/>
          <w:i/>
          <w:iCs/>
          <w:color w:val="000000"/>
          <w:sz w:val="28"/>
          <w:szCs w:val="28"/>
          <w:u w:val="single"/>
          <w:lang w:eastAsia="ru-RU"/>
        </w:rPr>
      </w:pPr>
      <w:r w:rsidRPr="00F34C06">
        <w:rPr>
          <w:rFonts w:ascii="Times New Roman" w:eastAsia="Times New Roman" w:hAnsi="Times New Roman" w:cs="Times New Roman"/>
          <w:bCs/>
          <w:color w:val="000000"/>
          <w:sz w:val="28"/>
          <w:szCs w:val="28"/>
          <w:lang w:eastAsia="ru-RU"/>
        </w:rPr>
        <w:t xml:space="preserve">Програма розвитку малого та середнього підприємництва на території Глухівської міської ради на 2025-2028 роки (далі – Програма) розроблена  відповідно до законів України «Про розвиток та державну підтримку малого і середнього підприємництва в Україні», «Про Національну програму сприяння розвитку малого підприємництва в Україні», Стратегії розвитку Глухівської територіальної громади до 2027 року та Плану заходів з її реалізації на 2025-2027 роки, затвердженої рішенням сесії Глухівської міської ради «Про затвердження стратегії сталого розвитку Глухівської міської ради» від 24.09.2021 №324, </w:t>
      </w:r>
      <w:r w:rsidRPr="00F34C06">
        <w:rPr>
          <w:rFonts w:ascii="Times New Roman" w:eastAsia="Times New Roman" w:hAnsi="Times New Roman" w:cs="Times New Roman"/>
          <w:bCs/>
          <w:color w:val="000000"/>
          <w:sz w:val="28"/>
          <w:szCs w:val="28"/>
          <w:lang w:val="uk" w:eastAsia="ru-RU"/>
        </w:rPr>
        <w:t>Порядку розроблення, виконання та міських цільових програм,</w:t>
      </w:r>
      <w:r w:rsidRPr="00F34C06">
        <w:rPr>
          <w:rFonts w:ascii="Times New Roman" w:eastAsia="Times New Roman" w:hAnsi="Times New Roman" w:cs="Times New Roman"/>
          <w:color w:val="000000"/>
          <w:sz w:val="28"/>
          <w:szCs w:val="28"/>
          <w:lang w:val="uk" w:eastAsia="ru-RU"/>
        </w:rPr>
        <w:t xml:space="preserve"> </w:t>
      </w:r>
      <w:r w:rsidRPr="00F34C06">
        <w:rPr>
          <w:rFonts w:ascii="Times New Roman" w:eastAsia="Times New Roman" w:hAnsi="Times New Roman" w:cs="Times New Roman"/>
          <w:color w:val="000000"/>
          <w:spacing w:val="10"/>
          <w:sz w:val="28"/>
          <w:szCs w:val="28"/>
          <w:lang w:eastAsia="ru-RU"/>
        </w:rPr>
        <w:t>затвердженого рішенням виконавчого комітету Глухівської міської ради від 22.03.2012 р. № 106.</w:t>
      </w:r>
    </w:p>
    <w:p w:rsidR="00F34C06" w:rsidRPr="00F34C06" w:rsidRDefault="00F34C06" w:rsidP="00F34C06">
      <w:pPr>
        <w:spacing w:after="0" w:line="268" w:lineRule="auto"/>
        <w:ind w:firstLine="709"/>
        <w:jc w:val="both"/>
        <w:rPr>
          <w:rFonts w:ascii="Times New Roman" w:eastAsia="Times New Roman" w:hAnsi="Times New Roman" w:cs="Times New Roman"/>
          <w:noProof/>
          <w:color w:val="000000"/>
          <w:sz w:val="28"/>
          <w:szCs w:val="28"/>
          <w:lang w:eastAsia="ru-RU"/>
        </w:rPr>
      </w:pPr>
      <w:r w:rsidRPr="00F34C06">
        <w:rPr>
          <w:rFonts w:ascii="Times New Roman" w:eastAsia="Times New Roman" w:hAnsi="Times New Roman" w:cs="Times New Roman"/>
          <w:color w:val="000000"/>
          <w:sz w:val="28"/>
          <w:szCs w:val="28"/>
          <w:lang w:eastAsia="ru-RU"/>
        </w:rPr>
        <w:t>Конкуренто спроможна економіка нашої громади – один із основних стратегічних напрямів розвитку Глухівської міської територіальної громади (далі – Глухівської МТГ), для втілення якої необхідне створення сприятливих умов для розвитку місцевого підприємництва, створення сприятливого середовища для розвитку трудового потенціалу та сприяння зайнятості впродовж життя відповідно до потреб ринку праці.</w:t>
      </w:r>
      <w:r w:rsidRPr="00F34C06">
        <w:rPr>
          <w:rFonts w:ascii="Times New Roman" w:eastAsia="Times New Roman" w:hAnsi="Times New Roman" w:cs="Times New Roman"/>
          <w:noProof/>
          <w:color w:val="000000"/>
          <w:sz w:val="28"/>
          <w:szCs w:val="28"/>
          <w:lang w:eastAsia="ru-RU"/>
        </w:rPr>
        <w:t xml:space="preserve"> </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Розвиток  підприємництва в умовах сьогодення є фундаментом соціально-економічного зростання Глухівської МТГ та головним фактором формування середнього  класу, що гарантує стабільність економіки та підвищення рівня життя мешканців. У результаті відкриття власної справи та </w:t>
      </w:r>
      <w:proofErr w:type="spellStart"/>
      <w:r w:rsidRPr="00F34C06">
        <w:rPr>
          <w:rFonts w:ascii="Times New Roman" w:eastAsia="Times New Roman" w:hAnsi="Times New Roman" w:cs="Times New Roman"/>
          <w:color w:val="000000"/>
          <w:sz w:val="28"/>
          <w:szCs w:val="28"/>
          <w:lang w:eastAsia="ru-RU"/>
        </w:rPr>
        <w:t>самозайнятості</w:t>
      </w:r>
      <w:proofErr w:type="spellEnd"/>
      <w:r w:rsidRPr="00F34C06">
        <w:rPr>
          <w:rFonts w:ascii="Times New Roman" w:eastAsia="Times New Roman" w:hAnsi="Times New Roman" w:cs="Times New Roman"/>
          <w:color w:val="000000"/>
          <w:sz w:val="28"/>
          <w:szCs w:val="28"/>
          <w:lang w:eastAsia="ru-RU"/>
        </w:rPr>
        <w:t xml:space="preserve"> знижується рівень безробіття та водночас підвищується рівень доходів населення, що сприяє зростанню сукупного попиту та збільшенню обсягу виробництва. Тому, створення умов для підвищення конкурентоспроможності економіки Глухівської МТГ сприятливих умов, необхідних для стабільного та ефективного розвитку сфери підприємництва, залишається одним із пріоритетних завдань діяльності Глухівської міської ради.</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Calibri" w:hAnsi="Times New Roman" w:cs="Times New Roman"/>
          <w:color w:val="000000"/>
          <w:sz w:val="28"/>
          <w:szCs w:val="28"/>
          <w:lang w:eastAsia="ru-RU"/>
        </w:rPr>
        <w:t>За оперативними даними станом на 01.01.2025 кількість зареєстрованих суб’єктів підприємницької діяльності по Глухівській територіальній громаді, які здійснюють діяльність, складає 1838, що на 0,5% або на 3 одиниці більше ніж станом на 01.01.2024; фізичних осіб-підприємців  – 1287, що на  1,9% більше (на 24 особи), за аналогічний період, що свідчить про економічну стійкість в умовах воєнного стану саме малого та середнього підприємництва.</w:t>
      </w:r>
      <w:r w:rsidRPr="00F34C06">
        <w:rPr>
          <w:rFonts w:ascii="Times New Roman" w:eastAsia="Times New Roman" w:hAnsi="Times New Roman" w:cs="Times New Roman"/>
          <w:color w:val="000000"/>
          <w:sz w:val="28"/>
          <w:szCs w:val="28"/>
          <w:lang w:eastAsia="ru-RU"/>
        </w:rPr>
        <w:t xml:space="preserve"> </w:t>
      </w:r>
    </w:p>
    <w:p w:rsidR="00F34C06" w:rsidRPr="00F34C06" w:rsidRDefault="00F34C06" w:rsidP="00F34C06">
      <w:pPr>
        <w:spacing w:after="0" w:line="240" w:lineRule="auto"/>
        <w:ind w:firstLine="708"/>
        <w:jc w:val="both"/>
        <w:rPr>
          <w:rFonts w:ascii="Times New Roman" w:eastAsia="Calibri"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lastRenderedPageBreak/>
        <w:t>У розрізі напрямів підприємницької діяльності найбільшу питому вагу складає торгівля (51,5%), надання послуг ремонту, оренди та діяльності перукарень (43,7%) та лише 4,8% суб’єктів підприємницької діяльності займаються виробництвом та переробкою. Крім того,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м.</w:t>
      </w:r>
      <w:r w:rsidR="00CD75ED">
        <w:rPr>
          <w:rFonts w:ascii="Times New Roman" w:eastAsia="Times New Roman" w:hAnsi="Times New Roman" w:cs="Times New Roman"/>
          <w:color w:val="000000"/>
          <w:sz w:val="28"/>
          <w:szCs w:val="28"/>
          <w:lang w:eastAsia="ru-RU"/>
        </w:rPr>
        <w:t xml:space="preserve"> </w:t>
      </w:r>
      <w:r w:rsidRPr="00F34C06">
        <w:rPr>
          <w:rFonts w:ascii="Times New Roman" w:eastAsia="Times New Roman" w:hAnsi="Times New Roman" w:cs="Times New Roman"/>
          <w:color w:val="000000"/>
          <w:sz w:val="28"/>
          <w:szCs w:val="28"/>
          <w:lang w:eastAsia="ru-RU"/>
        </w:rPr>
        <w:t>Глухів.</w:t>
      </w:r>
    </w:p>
    <w:p w:rsidR="00F34C06" w:rsidRPr="00F34C06" w:rsidRDefault="00F34C06" w:rsidP="00F34C06">
      <w:pPr>
        <w:autoSpaceDN w:val="0"/>
        <w:spacing w:after="0" w:line="240" w:lineRule="auto"/>
        <w:contextualSpacing/>
        <w:jc w:val="both"/>
        <w:rPr>
          <w:rFonts w:ascii="Times New Roman" w:eastAsia="Times New Roman" w:hAnsi="Times New Roman" w:cs="Times New Roman"/>
          <w:b/>
          <w:color w:val="000000"/>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4"/>
        <w:gridCol w:w="817"/>
        <w:gridCol w:w="918"/>
        <w:gridCol w:w="1114"/>
        <w:gridCol w:w="1112"/>
        <w:gridCol w:w="1110"/>
        <w:gridCol w:w="1110"/>
      </w:tblGrid>
      <w:tr w:rsidR="00F34C06" w:rsidRPr="00F34C06" w:rsidTr="00867483">
        <w:trPr>
          <w:trHeight w:val="20"/>
        </w:trPr>
        <w:tc>
          <w:tcPr>
            <w:tcW w:w="1693" w:type="pct"/>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 xml:space="preserve">Показники </w:t>
            </w:r>
          </w:p>
        </w:tc>
        <w:tc>
          <w:tcPr>
            <w:tcW w:w="437" w:type="pct"/>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 xml:space="preserve">2023 рік </w:t>
            </w:r>
          </w:p>
          <w:p w:rsidR="00F34C06" w:rsidRPr="00F34C06" w:rsidRDefault="00F34C06" w:rsidP="00F34C06">
            <w:pPr>
              <w:tabs>
                <w:tab w:val="center" w:pos="429"/>
              </w:tabs>
              <w:spacing w:after="0" w:line="240" w:lineRule="auto"/>
              <w:jc w:val="center"/>
              <w:rPr>
                <w:rFonts w:ascii="Times New Roman" w:eastAsia="Times New Roman" w:hAnsi="Times New Roman" w:cs="Times New Roman"/>
                <w:b/>
                <w:color w:val="000000"/>
                <w:sz w:val="28"/>
                <w:szCs w:val="28"/>
                <w:lang w:eastAsia="ru-RU"/>
              </w:rPr>
            </w:pPr>
          </w:p>
        </w:tc>
        <w:tc>
          <w:tcPr>
            <w:tcW w:w="491" w:type="pct"/>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2024</w:t>
            </w:r>
          </w:p>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рік</w:t>
            </w:r>
          </w:p>
        </w:tc>
        <w:tc>
          <w:tcPr>
            <w:tcW w:w="596" w:type="pct"/>
          </w:tcPr>
          <w:p w:rsidR="00F34C06" w:rsidRPr="00F34C06" w:rsidRDefault="00F34C06" w:rsidP="00F34C06">
            <w:pPr>
              <w:spacing w:after="0" w:line="240" w:lineRule="auto"/>
              <w:jc w:val="center"/>
              <w:rPr>
                <w:rFonts w:ascii="Times New Roman" w:eastAsia="Times New Roman" w:hAnsi="Times New Roman" w:cs="Times New Roman"/>
                <w:b/>
                <w:bCs/>
                <w:color w:val="000000"/>
                <w:sz w:val="28"/>
                <w:szCs w:val="28"/>
                <w:lang w:val="ru-RU" w:eastAsia="ru-RU"/>
              </w:rPr>
            </w:pPr>
            <w:r w:rsidRPr="00F34C06">
              <w:rPr>
                <w:rFonts w:ascii="Times New Roman" w:eastAsia="Times New Roman" w:hAnsi="Times New Roman" w:cs="Times New Roman"/>
                <w:b/>
                <w:bCs/>
                <w:color w:val="000000"/>
                <w:sz w:val="28"/>
                <w:szCs w:val="28"/>
                <w:lang w:val="ru-RU" w:eastAsia="ru-RU"/>
              </w:rPr>
              <w:t>Прогноз на 202</w:t>
            </w:r>
            <w:r w:rsidRPr="00F34C06">
              <w:rPr>
                <w:rFonts w:ascii="Times New Roman" w:eastAsia="Times New Roman" w:hAnsi="Times New Roman" w:cs="Times New Roman"/>
                <w:b/>
                <w:bCs/>
                <w:color w:val="000000"/>
                <w:sz w:val="28"/>
                <w:szCs w:val="28"/>
                <w:lang w:eastAsia="ru-RU"/>
              </w:rPr>
              <w:t>5</w:t>
            </w:r>
            <w:r w:rsidRPr="00F34C06">
              <w:rPr>
                <w:rFonts w:ascii="Times New Roman" w:eastAsia="Times New Roman" w:hAnsi="Times New Roman" w:cs="Times New Roman"/>
                <w:b/>
                <w:bCs/>
                <w:color w:val="000000"/>
                <w:sz w:val="28"/>
                <w:szCs w:val="28"/>
                <w:lang w:val="ru-RU" w:eastAsia="ru-RU"/>
              </w:rPr>
              <w:t xml:space="preserve"> </w:t>
            </w:r>
            <w:proofErr w:type="spellStart"/>
            <w:r w:rsidRPr="00F34C06">
              <w:rPr>
                <w:rFonts w:ascii="Times New Roman" w:eastAsia="Times New Roman" w:hAnsi="Times New Roman" w:cs="Times New Roman"/>
                <w:b/>
                <w:bCs/>
                <w:color w:val="000000"/>
                <w:sz w:val="28"/>
                <w:szCs w:val="28"/>
                <w:lang w:val="ru-RU" w:eastAsia="ru-RU"/>
              </w:rPr>
              <w:t>рік</w:t>
            </w:r>
            <w:proofErr w:type="spellEnd"/>
          </w:p>
        </w:tc>
        <w:tc>
          <w:tcPr>
            <w:tcW w:w="595" w:type="pct"/>
          </w:tcPr>
          <w:p w:rsidR="00F34C06" w:rsidRPr="00F34C06" w:rsidRDefault="00F34C06" w:rsidP="00F34C06">
            <w:pPr>
              <w:spacing w:after="0" w:line="240" w:lineRule="auto"/>
              <w:jc w:val="center"/>
              <w:rPr>
                <w:rFonts w:ascii="Times New Roman" w:eastAsia="Times New Roman" w:hAnsi="Times New Roman" w:cs="Times New Roman"/>
                <w:b/>
                <w:bCs/>
                <w:color w:val="000000"/>
                <w:sz w:val="28"/>
                <w:szCs w:val="28"/>
                <w:lang w:eastAsia="ru-RU"/>
              </w:rPr>
            </w:pPr>
            <w:r w:rsidRPr="00F34C06">
              <w:rPr>
                <w:rFonts w:ascii="Times New Roman" w:eastAsia="Times New Roman" w:hAnsi="Times New Roman" w:cs="Times New Roman"/>
                <w:b/>
                <w:bCs/>
                <w:color w:val="000000"/>
                <w:sz w:val="28"/>
                <w:szCs w:val="28"/>
                <w:lang w:eastAsia="ru-RU"/>
              </w:rPr>
              <w:t>Прогноз на 2026 рік</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b/>
                <w:bCs/>
                <w:color w:val="000000"/>
                <w:sz w:val="28"/>
                <w:szCs w:val="28"/>
                <w:lang w:eastAsia="ru-RU"/>
              </w:rPr>
            </w:pPr>
            <w:r w:rsidRPr="00F34C06">
              <w:rPr>
                <w:rFonts w:ascii="Times New Roman" w:eastAsia="Times New Roman" w:hAnsi="Times New Roman" w:cs="Times New Roman"/>
                <w:b/>
                <w:bCs/>
                <w:color w:val="000000"/>
                <w:sz w:val="28"/>
                <w:szCs w:val="28"/>
                <w:lang w:eastAsia="ru-RU"/>
              </w:rPr>
              <w:t>Прогноз на 2027 рік</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b/>
                <w:bCs/>
                <w:color w:val="000000"/>
                <w:sz w:val="28"/>
                <w:szCs w:val="28"/>
                <w:lang w:eastAsia="ru-RU"/>
              </w:rPr>
            </w:pPr>
            <w:r w:rsidRPr="00F34C06">
              <w:rPr>
                <w:rFonts w:ascii="Times New Roman" w:eastAsia="Times New Roman" w:hAnsi="Times New Roman" w:cs="Times New Roman"/>
                <w:b/>
                <w:bCs/>
                <w:color w:val="000000"/>
                <w:sz w:val="28"/>
                <w:szCs w:val="28"/>
                <w:lang w:eastAsia="ru-RU"/>
              </w:rPr>
              <w:t>Прогноз на 2028 рік</w:t>
            </w:r>
          </w:p>
        </w:tc>
      </w:tr>
      <w:tr w:rsidR="00F34C06" w:rsidRPr="00F34C06" w:rsidTr="00867483">
        <w:trPr>
          <w:trHeight w:val="20"/>
        </w:trPr>
        <w:tc>
          <w:tcPr>
            <w:tcW w:w="1693" w:type="pct"/>
            <w:shd w:val="clear" w:color="auto" w:fill="auto"/>
            <w:vAlign w:val="cente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Кількість  зареєстрованих суб’єктів підприємницької діяльності по Глухівській міській раді, осіб  </w:t>
            </w:r>
          </w:p>
        </w:tc>
        <w:tc>
          <w:tcPr>
            <w:tcW w:w="437"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1811</w:t>
            </w:r>
          </w:p>
        </w:tc>
        <w:tc>
          <w:tcPr>
            <w:tcW w:w="491" w:type="pct"/>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1838</w:t>
            </w:r>
          </w:p>
        </w:tc>
        <w:tc>
          <w:tcPr>
            <w:tcW w:w="596"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val="ru-RU" w:eastAsia="ru-RU"/>
              </w:rPr>
            </w:pPr>
          </w:p>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val="ru-RU" w:eastAsia="ru-RU"/>
              </w:rPr>
              <w:t>18</w:t>
            </w:r>
            <w:r w:rsidRPr="00F34C06">
              <w:rPr>
                <w:rFonts w:ascii="Times New Roman" w:eastAsia="Times New Roman" w:hAnsi="Times New Roman" w:cs="Times New Roman"/>
                <w:color w:val="000000"/>
                <w:sz w:val="28"/>
                <w:szCs w:val="28"/>
                <w:lang w:eastAsia="ru-RU"/>
              </w:rPr>
              <w:t>40</w:t>
            </w:r>
          </w:p>
        </w:tc>
        <w:tc>
          <w:tcPr>
            <w:tcW w:w="595"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1843</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1848</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1857</w:t>
            </w:r>
          </w:p>
        </w:tc>
      </w:tr>
      <w:tr w:rsidR="00F34C06" w:rsidRPr="00F34C06" w:rsidTr="00867483">
        <w:trPr>
          <w:trHeight w:val="20"/>
        </w:trPr>
        <w:tc>
          <w:tcPr>
            <w:tcW w:w="1693" w:type="pct"/>
            <w:shd w:val="clear" w:color="auto" w:fill="auto"/>
            <w:vAlign w:val="cente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юридичних осіб</w:t>
            </w:r>
          </w:p>
        </w:tc>
        <w:tc>
          <w:tcPr>
            <w:tcW w:w="437"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537</w:t>
            </w:r>
          </w:p>
        </w:tc>
        <w:tc>
          <w:tcPr>
            <w:tcW w:w="491" w:type="pct"/>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540</w:t>
            </w:r>
          </w:p>
        </w:tc>
        <w:tc>
          <w:tcPr>
            <w:tcW w:w="596"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val="ru-RU" w:eastAsia="ru-RU"/>
              </w:rPr>
              <w:t>54</w:t>
            </w:r>
            <w:r w:rsidRPr="00F34C06">
              <w:rPr>
                <w:rFonts w:ascii="Times New Roman" w:eastAsia="Times New Roman" w:hAnsi="Times New Roman" w:cs="Times New Roman"/>
                <w:color w:val="000000"/>
                <w:sz w:val="28"/>
                <w:szCs w:val="28"/>
                <w:lang w:eastAsia="ru-RU"/>
              </w:rPr>
              <w:t>1</w:t>
            </w:r>
          </w:p>
        </w:tc>
        <w:tc>
          <w:tcPr>
            <w:tcW w:w="595"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542</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544</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550</w:t>
            </w:r>
          </w:p>
        </w:tc>
      </w:tr>
      <w:tr w:rsidR="00F34C06" w:rsidRPr="00F34C06" w:rsidTr="00867483">
        <w:trPr>
          <w:trHeight w:val="20"/>
        </w:trPr>
        <w:tc>
          <w:tcPr>
            <w:tcW w:w="1693" w:type="pct"/>
            <w:shd w:val="clear" w:color="auto" w:fill="auto"/>
            <w:vAlign w:val="cente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фізичних осіб - підприємців</w:t>
            </w:r>
          </w:p>
        </w:tc>
        <w:tc>
          <w:tcPr>
            <w:tcW w:w="437"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1263</w:t>
            </w:r>
          </w:p>
        </w:tc>
        <w:tc>
          <w:tcPr>
            <w:tcW w:w="491" w:type="pct"/>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1287</w:t>
            </w:r>
          </w:p>
        </w:tc>
        <w:tc>
          <w:tcPr>
            <w:tcW w:w="596"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val="ru-RU" w:eastAsia="ru-RU"/>
              </w:rPr>
              <w:t>12</w:t>
            </w:r>
            <w:r w:rsidRPr="00F34C06">
              <w:rPr>
                <w:rFonts w:ascii="Times New Roman" w:eastAsia="Times New Roman" w:hAnsi="Times New Roman" w:cs="Times New Roman"/>
                <w:color w:val="000000"/>
                <w:sz w:val="28"/>
                <w:szCs w:val="28"/>
                <w:lang w:eastAsia="ru-RU"/>
              </w:rPr>
              <w:t>88</w:t>
            </w:r>
          </w:p>
        </w:tc>
        <w:tc>
          <w:tcPr>
            <w:tcW w:w="595"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1290</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1292</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1295</w:t>
            </w:r>
          </w:p>
        </w:tc>
      </w:tr>
      <w:tr w:rsidR="00F34C06" w:rsidRPr="00F34C06" w:rsidTr="00867483">
        <w:trPr>
          <w:trHeight w:val="20"/>
        </w:trPr>
        <w:tc>
          <w:tcPr>
            <w:tcW w:w="1693" w:type="pct"/>
            <w:shd w:val="clear" w:color="auto" w:fill="auto"/>
            <w:vAlign w:val="center"/>
          </w:tcPr>
          <w:p w:rsidR="00F34C06" w:rsidRPr="00F34C06" w:rsidRDefault="00F34C06" w:rsidP="00F34C06">
            <w:pPr>
              <w:numPr>
                <w:ilvl w:val="0"/>
                <w:numId w:val="4"/>
              </w:numPr>
              <w:spacing w:after="0" w:line="240" w:lineRule="auto"/>
              <w:contextualSpacing/>
              <w:jc w:val="both"/>
              <w:rPr>
                <w:rFonts w:ascii="Times New Roman" w:eastAsia="Times New Roman" w:hAnsi="Times New Roman" w:cs="Times New Roman"/>
                <w:color w:val="000000"/>
                <w:sz w:val="28"/>
                <w:szCs w:val="28"/>
                <w:lang w:eastAsia="ru-RU"/>
              </w:rPr>
            </w:pPr>
            <w:proofErr w:type="spellStart"/>
            <w:r w:rsidRPr="00F34C06">
              <w:rPr>
                <w:rFonts w:ascii="Times New Roman" w:eastAsia="Times New Roman" w:hAnsi="Times New Roman" w:cs="Times New Roman"/>
                <w:color w:val="000000"/>
                <w:sz w:val="28"/>
                <w:szCs w:val="28"/>
                <w:lang w:eastAsia="ru-RU"/>
              </w:rPr>
              <w:t>самозайнятих</w:t>
            </w:r>
            <w:proofErr w:type="spellEnd"/>
            <w:r w:rsidRPr="00F34C06">
              <w:rPr>
                <w:rFonts w:ascii="Times New Roman" w:eastAsia="Times New Roman" w:hAnsi="Times New Roman" w:cs="Times New Roman"/>
                <w:color w:val="000000"/>
                <w:sz w:val="28"/>
                <w:szCs w:val="28"/>
                <w:lang w:eastAsia="ru-RU"/>
              </w:rPr>
              <w:t xml:space="preserve"> осіб</w:t>
            </w:r>
          </w:p>
        </w:tc>
        <w:tc>
          <w:tcPr>
            <w:tcW w:w="437"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11</w:t>
            </w:r>
          </w:p>
        </w:tc>
        <w:tc>
          <w:tcPr>
            <w:tcW w:w="491" w:type="pct"/>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11</w:t>
            </w:r>
          </w:p>
        </w:tc>
        <w:tc>
          <w:tcPr>
            <w:tcW w:w="596"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val="ru-RU" w:eastAsia="ru-RU"/>
              </w:rPr>
            </w:pPr>
            <w:r w:rsidRPr="00F34C06">
              <w:rPr>
                <w:rFonts w:ascii="Times New Roman" w:eastAsia="Times New Roman" w:hAnsi="Times New Roman" w:cs="Times New Roman"/>
                <w:color w:val="000000"/>
                <w:sz w:val="28"/>
                <w:szCs w:val="28"/>
                <w:lang w:val="ru-RU" w:eastAsia="ru-RU"/>
              </w:rPr>
              <w:t>11</w:t>
            </w:r>
          </w:p>
        </w:tc>
        <w:tc>
          <w:tcPr>
            <w:tcW w:w="595"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11</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w:t>
            </w:r>
          </w:p>
        </w:tc>
      </w:tr>
    </w:tbl>
    <w:p w:rsidR="00F34C06" w:rsidRPr="00F34C06" w:rsidRDefault="00F34C06" w:rsidP="00F34C06">
      <w:pPr>
        <w:spacing w:after="0" w:line="240" w:lineRule="auto"/>
        <w:ind w:firstLine="708"/>
        <w:jc w:val="both"/>
        <w:rPr>
          <w:rFonts w:ascii="Times New Roman" w:eastAsia="Times New Roman" w:hAnsi="Times New Roman" w:cs="Times New Roman"/>
          <w:bCs/>
          <w:color w:val="000000"/>
          <w:sz w:val="28"/>
          <w:szCs w:val="28"/>
          <w:lang w:eastAsia="ru-RU"/>
        </w:rPr>
      </w:pP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bCs/>
          <w:color w:val="000000"/>
          <w:sz w:val="28"/>
          <w:szCs w:val="28"/>
          <w:lang w:eastAsia="ru-RU"/>
        </w:rPr>
        <w:t xml:space="preserve">Попри складну економічну ситуацію, в умовах воєнного стану надходження від сплати єдиного податку суб’єктами господарювання  станом на 01.01.2025 збільшились порівняно з відповідним періодом 2023 року на 14,5 млн. грн., або на 65% у зв’язку зі змінами в Податковому Кодексі України, а саме: до серпня 2023 року для фізичних осіб-підприємців діяла пільга зі зменшення сплати єдиного податку з 5% до 2%, а підприємці І </w:t>
      </w:r>
      <w:proofErr w:type="spellStart"/>
      <w:r w:rsidRPr="00F34C06">
        <w:rPr>
          <w:rFonts w:ascii="Times New Roman" w:eastAsia="Times New Roman" w:hAnsi="Times New Roman" w:cs="Times New Roman"/>
          <w:bCs/>
          <w:color w:val="000000"/>
          <w:sz w:val="28"/>
          <w:szCs w:val="28"/>
          <w:lang w:eastAsia="ru-RU"/>
        </w:rPr>
        <w:t>і</w:t>
      </w:r>
      <w:proofErr w:type="spellEnd"/>
      <w:r w:rsidRPr="00F34C06">
        <w:rPr>
          <w:rFonts w:ascii="Times New Roman" w:eastAsia="Times New Roman" w:hAnsi="Times New Roman" w:cs="Times New Roman"/>
          <w:bCs/>
          <w:color w:val="000000"/>
          <w:sz w:val="28"/>
          <w:szCs w:val="28"/>
          <w:lang w:eastAsia="ru-RU"/>
        </w:rPr>
        <w:t xml:space="preserve"> ІІ груп могли не сплачувати податок, надалі відновлено попередні умови сплати податку.  Це свідчить про стійкість до сучасних викликів саме підприємництва, навіть не зважаючи на близьке розташування громади до кордонів з російською федерацією та обстрілами.</w:t>
      </w:r>
      <w:r w:rsidRPr="00F34C06">
        <w:rPr>
          <w:rFonts w:ascii="Times New Roman" w:eastAsia="Times New Roman" w:hAnsi="Times New Roman" w:cs="Times New Roman"/>
          <w:color w:val="000000"/>
          <w:sz w:val="28"/>
          <w:szCs w:val="28"/>
          <w:lang w:eastAsia="ru-RU"/>
        </w:rPr>
        <w:t xml:space="preserve"> </w:t>
      </w:r>
    </w:p>
    <w:p w:rsidR="00F34C06" w:rsidRPr="00F34C06" w:rsidRDefault="00F34C06" w:rsidP="00F34C06">
      <w:pPr>
        <w:spacing w:after="0" w:line="240" w:lineRule="auto"/>
        <w:ind w:firstLine="708"/>
        <w:jc w:val="both"/>
        <w:rPr>
          <w:rFonts w:ascii="Times New Roman" w:eastAsia="Times New Roman" w:hAnsi="Times New Roman" w:cs="Times New Roman"/>
          <w:bCs/>
          <w:color w:val="000000"/>
          <w:sz w:val="28"/>
          <w:szCs w:val="28"/>
          <w:lang w:eastAsia="ru-RU"/>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1"/>
        <w:gridCol w:w="1168"/>
        <w:gridCol w:w="1242"/>
        <w:gridCol w:w="1276"/>
        <w:gridCol w:w="1417"/>
      </w:tblGrid>
      <w:tr w:rsidR="00F34C06" w:rsidRPr="00F34C06" w:rsidTr="00867483">
        <w:trPr>
          <w:jc w:val="center"/>
        </w:trPr>
        <w:tc>
          <w:tcPr>
            <w:tcW w:w="4531"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 xml:space="preserve">Показники </w:t>
            </w:r>
          </w:p>
        </w:tc>
        <w:tc>
          <w:tcPr>
            <w:tcW w:w="1168"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2022</w:t>
            </w:r>
          </w:p>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рік</w:t>
            </w:r>
          </w:p>
        </w:tc>
        <w:tc>
          <w:tcPr>
            <w:tcW w:w="1242"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2023</w:t>
            </w:r>
          </w:p>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рік</w:t>
            </w:r>
          </w:p>
        </w:tc>
        <w:tc>
          <w:tcPr>
            <w:tcW w:w="1276"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 xml:space="preserve"> 2024 рік</w:t>
            </w:r>
          </w:p>
        </w:tc>
        <w:tc>
          <w:tcPr>
            <w:tcW w:w="1417"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план на 2025 рік</w:t>
            </w:r>
          </w:p>
        </w:tc>
      </w:tr>
      <w:tr w:rsidR="00F34C06" w:rsidRPr="00F34C06" w:rsidTr="00867483">
        <w:trPr>
          <w:jc w:val="center"/>
        </w:trPr>
        <w:tc>
          <w:tcPr>
            <w:tcW w:w="4531" w:type="dxa"/>
            <w:shd w:val="clear" w:color="auto" w:fill="auto"/>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Надходження єдиного податку до  бюджету Глухівської міської ради, тис. грн.,  в тому числі</w:t>
            </w:r>
          </w:p>
        </w:tc>
        <w:tc>
          <w:tcPr>
            <w:tcW w:w="1168"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20380,6</w:t>
            </w:r>
          </w:p>
        </w:tc>
        <w:tc>
          <w:tcPr>
            <w:tcW w:w="1242"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22204,1</w:t>
            </w:r>
          </w:p>
        </w:tc>
        <w:tc>
          <w:tcPr>
            <w:tcW w:w="1276"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36704</w:t>
            </w:r>
          </w:p>
        </w:tc>
        <w:tc>
          <w:tcPr>
            <w:tcW w:w="1417"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31500</w:t>
            </w:r>
          </w:p>
        </w:tc>
      </w:tr>
      <w:tr w:rsidR="00F34C06" w:rsidRPr="00F34C06" w:rsidTr="00867483">
        <w:trPr>
          <w:trHeight w:val="418"/>
          <w:jc w:val="center"/>
        </w:trPr>
        <w:tc>
          <w:tcPr>
            <w:tcW w:w="4531" w:type="dxa"/>
            <w:shd w:val="clear" w:color="auto" w:fill="auto"/>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єдиний податок з юридичних осіб</w:t>
            </w:r>
          </w:p>
        </w:tc>
        <w:tc>
          <w:tcPr>
            <w:tcW w:w="1168"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1887,8</w:t>
            </w:r>
          </w:p>
        </w:tc>
        <w:tc>
          <w:tcPr>
            <w:tcW w:w="1242"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2457,2</w:t>
            </w:r>
          </w:p>
        </w:tc>
        <w:tc>
          <w:tcPr>
            <w:tcW w:w="1276"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2683,4</w:t>
            </w:r>
          </w:p>
        </w:tc>
        <w:tc>
          <w:tcPr>
            <w:tcW w:w="1417"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2500</w:t>
            </w:r>
          </w:p>
        </w:tc>
      </w:tr>
      <w:tr w:rsidR="00F34C06" w:rsidRPr="00F34C06" w:rsidTr="00867483">
        <w:trPr>
          <w:jc w:val="center"/>
        </w:trPr>
        <w:tc>
          <w:tcPr>
            <w:tcW w:w="4531" w:type="dxa"/>
            <w:shd w:val="clear" w:color="auto" w:fill="auto"/>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єдиний податок з фізичних осіб</w:t>
            </w:r>
          </w:p>
        </w:tc>
        <w:tc>
          <w:tcPr>
            <w:tcW w:w="1168"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14783,8</w:t>
            </w:r>
          </w:p>
        </w:tc>
        <w:tc>
          <w:tcPr>
            <w:tcW w:w="1242"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15993,7</w:t>
            </w:r>
          </w:p>
        </w:tc>
        <w:tc>
          <w:tcPr>
            <w:tcW w:w="1276"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29525,1</w:t>
            </w:r>
          </w:p>
        </w:tc>
        <w:tc>
          <w:tcPr>
            <w:tcW w:w="1417"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25000</w:t>
            </w:r>
          </w:p>
        </w:tc>
      </w:tr>
      <w:tr w:rsidR="00F34C06" w:rsidRPr="00F34C06" w:rsidTr="00867483">
        <w:trPr>
          <w:jc w:val="center"/>
        </w:trPr>
        <w:tc>
          <w:tcPr>
            <w:tcW w:w="4531" w:type="dxa"/>
            <w:shd w:val="clear" w:color="auto" w:fill="auto"/>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lastRenderedPageBreak/>
              <w:t>єдиний податок з сільськогосподарських товаровиробників</w:t>
            </w:r>
          </w:p>
        </w:tc>
        <w:tc>
          <w:tcPr>
            <w:tcW w:w="1168" w:type="dxa"/>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3709,0</w:t>
            </w:r>
          </w:p>
        </w:tc>
        <w:tc>
          <w:tcPr>
            <w:tcW w:w="1242" w:type="dxa"/>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3753,2</w:t>
            </w:r>
          </w:p>
        </w:tc>
        <w:tc>
          <w:tcPr>
            <w:tcW w:w="1276" w:type="dxa"/>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4495,5</w:t>
            </w:r>
          </w:p>
        </w:tc>
        <w:tc>
          <w:tcPr>
            <w:tcW w:w="1417" w:type="dxa"/>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4000</w:t>
            </w:r>
          </w:p>
        </w:tc>
      </w:tr>
    </w:tbl>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Зростання обсягів доходів бюджету Глухівської міської ради створює можливості реалізації місцевих програм соціально-економічного розвитку, направлених  на  розвиток громади.</w:t>
      </w:r>
    </w:p>
    <w:p w:rsidR="00F34C06" w:rsidRPr="00F34C06" w:rsidRDefault="00F34C06" w:rsidP="00F34C06">
      <w:pPr>
        <w:spacing w:after="0" w:line="240" w:lineRule="auto"/>
        <w:ind w:firstLine="72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Наявний стан розвитку малого і середнього підприємництва свідчить про  необхідність  реалізації  активної та виваженої місцевої політики з підтримки  подальшого  розвитку  підприємницького  потенціалу,  </w:t>
      </w:r>
      <w:proofErr w:type="spellStart"/>
      <w:r w:rsidRPr="00F34C06">
        <w:rPr>
          <w:rFonts w:ascii="Times New Roman" w:eastAsia="Times New Roman" w:hAnsi="Times New Roman" w:cs="Times New Roman"/>
          <w:color w:val="000000"/>
          <w:sz w:val="28"/>
          <w:szCs w:val="28"/>
          <w:lang w:eastAsia="ru-RU"/>
        </w:rPr>
        <w:t>самозайнятості</w:t>
      </w:r>
      <w:proofErr w:type="spellEnd"/>
      <w:r w:rsidRPr="00F34C06">
        <w:rPr>
          <w:rFonts w:ascii="Times New Roman" w:eastAsia="Times New Roman" w:hAnsi="Times New Roman" w:cs="Times New Roman"/>
          <w:color w:val="000000"/>
          <w:sz w:val="28"/>
          <w:szCs w:val="28"/>
          <w:lang w:eastAsia="ru-RU"/>
        </w:rPr>
        <w:t xml:space="preserve"> громадян  Глухівської  міської ради  та  поліпшення  бізнес-клімату  шляхом  розробки  та здійснення комплексу відповідних заходів. </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Основними  причинами,  що  перешкоджають  розвитку підприємництва території Глухівської міської ради, є:</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збройна агресія російської федерації проти України та її наслідки;</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 нестача внутрішніх фінансових ресурсів, складність доступу до зовнішніх джерел фінансування та залучення інвестицій; </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відсутність належної фінансової підтримки суб’єктів підприємницької діяльності  як з боку держави,  так і органів місцевого самоврядування;</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низький рівень активності суб'єктів малого і середнього підприємництва щодо захисту власних інтересів;</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недостатній рівень інформаційного, консультативного та методичного забезпечення підприємницької діяльності.</w:t>
      </w:r>
    </w:p>
    <w:p w:rsidR="00F34C06" w:rsidRPr="00F34C06" w:rsidRDefault="00F34C06" w:rsidP="00F34C06">
      <w:pPr>
        <w:spacing w:after="0" w:line="276" w:lineRule="auto"/>
        <w:ind w:firstLine="710"/>
        <w:jc w:val="both"/>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ind w:firstLine="710"/>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ІІІ. Мета Програми</w:t>
      </w:r>
    </w:p>
    <w:p w:rsidR="00F34C06" w:rsidRPr="00F34C06" w:rsidRDefault="00F34C06" w:rsidP="00F34C06">
      <w:pPr>
        <w:spacing w:after="0" w:line="240" w:lineRule="auto"/>
        <w:ind w:firstLine="708"/>
        <w:jc w:val="both"/>
        <w:rPr>
          <w:rFonts w:ascii="Times New Roman" w:eastAsia="Times New Roman" w:hAnsi="Times New Roman" w:cs="Times New Roman"/>
          <w:color w:val="FF0000"/>
          <w:sz w:val="28"/>
          <w:szCs w:val="28"/>
          <w:lang w:eastAsia="ru-RU"/>
        </w:rPr>
      </w:pPr>
      <w:r w:rsidRPr="00F34C06">
        <w:rPr>
          <w:rFonts w:ascii="Times New Roman" w:eastAsia="Times New Roman" w:hAnsi="Times New Roman" w:cs="Times New Roman"/>
          <w:color w:val="000000"/>
          <w:sz w:val="28"/>
          <w:szCs w:val="28"/>
          <w:lang w:eastAsia="ru-RU"/>
        </w:rPr>
        <w:t xml:space="preserve">Основним інструментом  реалізації державної політики розвитку малого і середнього  підприємництва  на  місцевому  рівні є реалізація  відповідної цільової Програми розвитку малого і середнього підприємництва на території Глухівської міської ради, яка  передбачає  створення сприятливих умов для провадження на території громади діяльності суб’єктів малого і середнього підприємництва, підтримки та розвитку такого підприємництва шляхом формування дієвої системи умов, стимулів і мотивацій до реалізації економічного потенціалу на території Глухівської міської ради, </w:t>
      </w:r>
      <w:r w:rsidRPr="00F34C06">
        <w:rPr>
          <w:rFonts w:ascii="Times New Roman" w:eastAsia="Times New Roman" w:hAnsi="Times New Roman" w:cs="Times New Roman"/>
          <w:color w:val="000000"/>
          <w:sz w:val="28"/>
          <w:szCs w:val="28"/>
          <w:lang w:eastAsia="uk-UA"/>
        </w:rPr>
        <w:t>підвищення рівня конкурентоспроможності та забезпечення зайнятості населення шляхом підтримки підприємницької ініціативи.</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bCs/>
          <w:color w:val="000000"/>
          <w:sz w:val="28"/>
          <w:szCs w:val="28"/>
          <w:lang w:eastAsia="ru-RU"/>
        </w:rPr>
        <w:t xml:space="preserve">Програма спрямована на реалізацію </w:t>
      </w:r>
      <w:r w:rsidRPr="00F34C06">
        <w:rPr>
          <w:rFonts w:ascii="Times New Roman" w:eastAsia="Times New Roman" w:hAnsi="Times New Roman" w:cs="Times New Roman"/>
          <w:color w:val="000000"/>
          <w:sz w:val="28"/>
          <w:szCs w:val="28"/>
          <w:lang w:eastAsia="ru-RU"/>
        </w:rPr>
        <w:t xml:space="preserve">Стратегії сталого розвитку Глухівської міської ради на 2021-2027 роки, затвердженої рішенням Глухівської міської ради від 24 вересня 2021 року № 324, а саме: </w:t>
      </w:r>
    </w:p>
    <w:p w:rsidR="00F34C06" w:rsidRPr="00F34C06" w:rsidRDefault="00F34C06" w:rsidP="00F34C06">
      <w:pPr>
        <w:numPr>
          <w:ilvl w:val="0"/>
          <w:numId w:val="1"/>
        </w:numPr>
        <w:spacing w:after="0" w:line="240" w:lineRule="auto"/>
        <w:ind w:left="284"/>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bCs/>
          <w:color w:val="000000"/>
          <w:sz w:val="28"/>
          <w:szCs w:val="28"/>
          <w:lang w:eastAsia="ru-RU"/>
        </w:rPr>
        <w:t xml:space="preserve">оперативної цілі </w:t>
      </w:r>
      <w:r w:rsidRPr="00F34C06">
        <w:rPr>
          <w:rFonts w:ascii="Times New Roman" w:eastAsia="Times New Roman" w:hAnsi="Times New Roman" w:cs="Times New Roman"/>
          <w:color w:val="000000"/>
          <w:sz w:val="28"/>
          <w:szCs w:val="28"/>
          <w:lang w:eastAsia="ru-RU"/>
        </w:rPr>
        <w:t>–</w:t>
      </w:r>
      <w:r w:rsidRPr="00F34C06">
        <w:rPr>
          <w:rFonts w:ascii="Times New Roman" w:eastAsia="Times New Roman" w:hAnsi="Times New Roman" w:cs="Times New Roman"/>
          <w:bCs/>
          <w:color w:val="000000"/>
          <w:sz w:val="28"/>
          <w:szCs w:val="28"/>
          <w:lang w:eastAsia="ru-RU"/>
        </w:rPr>
        <w:t xml:space="preserve"> А.1.1 </w:t>
      </w:r>
      <w:r w:rsidRPr="00F34C06">
        <w:rPr>
          <w:rFonts w:ascii="Times New Roman" w:eastAsia="Times New Roman" w:hAnsi="Times New Roman" w:cs="Times New Roman"/>
          <w:color w:val="000000"/>
          <w:sz w:val="28"/>
          <w:szCs w:val="28"/>
          <w:lang w:eastAsia="ru-RU"/>
        </w:rPr>
        <w:t>Створення центру підтримки бізнесу;</w:t>
      </w:r>
    </w:p>
    <w:p w:rsidR="00F34C06" w:rsidRPr="00F34C06" w:rsidRDefault="00F34C06" w:rsidP="00F34C06">
      <w:pPr>
        <w:numPr>
          <w:ilvl w:val="0"/>
          <w:numId w:val="1"/>
        </w:numPr>
        <w:spacing w:after="0" w:line="240" w:lineRule="auto"/>
        <w:ind w:left="284"/>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оперативної цілі – А.1.2 Розвиток малого та середнього бізнесу, молодіжного, жіночого та соціального партнерства; </w:t>
      </w:r>
    </w:p>
    <w:p w:rsidR="00F34C06" w:rsidRPr="00F34C06" w:rsidRDefault="00F34C06" w:rsidP="00F34C06">
      <w:pPr>
        <w:numPr>
          <w:ilvl w:val="0"/>
          <w:numId w:val="1"/>
        </w:numPr>
        <w:spacing w:after="0" w:line="240" w:lineRule="auto"/>
        <w:ind w:left="284"/>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оперативної цілі – А.1.3  Створення бізнес карти територій</w:t>
      </w:r>
    </w:p>
    <w:p w:rsidR="00F34C06" w:rsidRPr="00F34C06" w:rsidRDefault="00F34C06" w:rsidP="00F34C06">
      <w:pPr>
        <w:numPr>
          <w:ilvl w:val="0"/>
          <w:numId w:val="1"/>
        </w:numPr>
        <w:spacing w:after="0" w:line="240" w:lineRule="auto"/>
        <w:ind w:left="284"/>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стратегічної цілі – А.1 Розвиток інфраструктури підприємництва та інвестиційної привабливості. </w:t>
      </w:r>
    </w:p>
    <w:p w:rsidR="00F34C06" w:rsidRPr="00F34C06" w:rsidRDefault="00F34C06" w:rsidP="00F34C06">
      <w:pPr>
        <w:spacing w:after="0" w:line="240" w:lineRule="auto"/>
        <w:ind w:left="284" w:firstLine="710"/>
        <w:jc w:val="both"/>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ind w:firstLine="708"/>
        <w:jc w:val="both"/>
        <w:rPr>
          <w:rFonts w:ascii="Times New Roman" w:eastAsia="Times New Roman" w:hAnsi="Times New Roman" w:cs="Times New Roman"/>
          <w:b/>
          <w:bCs/>
          <w:sz w:val="28"/>
          <w:szCs w:val="28"/>
          <w:lang w:eastAsia="ru-RU"/>
        </w:rPr>
      </w:pPr>
      <w:r w:rsidRPr="00F34C06">
        <w:rPr>
          <w:rFonts w:ascii="Times New Roman" w:eastAsia="Times New Roman" w:hAnsi="Times New Roman" w:cs="Times New Roman"/>
          <w:b/>
          <w:bCs/>
          <w:sz w:val="28"/>
          <w:szCs w:val="28"/>
          <w:lang w:eastAsia="ru-RU"/>
        </w:rPr>
        <w:lastRenderedPageBreak/>
        <w:t>І</w:t>
      </w:r>
      <w:r w:rsidRPr="00F34C06">
        <w:rPr>
          <w:rFonts w:ascii="Times New Roman" w:eastAsia="Times New Roman" w:hAnsi="Times New Roman" w:cs="Times New Roman"/>
          <w:b/>
          <w:bCs/>
          <w:sz w:val="28"/>
          <w:szCs w:val="28"/>
          <w:lang w:val="en-US" w:eastAsia="ru-RU"/>
        </w:rPr>
        <w:t>V</w:t>
      </w:r>
      <w:r w:rsidRPr="00F34C06">
        <w:rPr>
          <w:rFonts w:ascii="Times New Roman" w:eastAsia="Times New Roman" w:hAnsi="Times New Roman" w:cs="Times New Roman"/>
          <w:b/>
          <w:bCs/>
          <w:sz w:val="28"/>
          <w:szCs w:val="28"/>
          <w:lang w:val="ru-RU" w:eastAsia="ru-RU"/>
        </w:rPr>
        <w:t xml:space="preserve">. </w:t>
      </w:r>
      <w:r w:rsidRPr="00F34C06">
        <w:rPr>
          <w:rFonts w:ascii="Times New Roman" w:eastAsia="Times New Roman" w:hAnsi="Times New Roman" w:cs="Times New Roman"/>
          <w:b/>
          <w:bCs/>
          <w:sz w:val="28"/>
          <w:szCs w:val="28"/>
          <w:lang w:eastAsia="ru-RU"/>
        </w:rPr>
        <w:t>Обґрунтування шляхів і засобів розв'язання проблеми/проблем</w:t>
      </w:r>
    </w:p>
    <w:p w:rsidR="00F34C06" w:rsidRPr="00F34C06" w:rsidRDefault="00F34C06" w:rsidP="00F34C06">
      <w:pPr>
        <w:spacing w:after="0" w:line="240" w:lineRule="auto"/>
        <w:ind w:firstLine="709"/>
        <w:jc w:val="both"/>
        <w:rPr>
          <w:rFonts w:ascii="Times New Roman" w:eastAsia="Times New Roman" w:hAnsi="Times New Roman" w:cs="Times New Roman"/>
          <w:sz w:val="28"/>
          <w:szCs w:val="28"/>
          <w:lang w:eastAsia="ru-RU"/>
        </w:rPr>
      </w:pPr>
    </w:p>
    <w:p w:rsidR="00F34C06" w:rsidRPr="00F34C06" w:rsidRDefault="00F34C06" w:rsidP="00F34C06">
      <w:pPr>
        <w:spacing w:after="0" w:line="268" w:lineRule="auto"/>
        <w:ind w:firstLine="709"/>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Подальший розвиток малого підприємництва, як стратегічного напрямку соціально-економічного розвитку громади, можливий при реалізації комплексу заходів з удосконалення регулювання підприємницької діяльності, фінансово-кредитної та інвестиційної підтримки, ресурсного та інформаційного забезпечення, формування інфраструктури підтримки підприємництва.</w:t>
      </w:r>
    </w:p>
    <w:p w:rsidR="00F34C06" w:rsidRPr="00F34C06" w:rsidRDefault="00F34C06" w:rsidP="00F34C06">
      <w:pPr>
        <w:spacing w:after="0" w:line="268" w:lineRule="auto"/>
        <w:ind w:firstLine="709"/>
        <w:jc w:val="both"/>
        <w:rPr>
          <w:rFonts w:ascii="Times New Roman" w:eastAsia="Times New Roman" w:hAnsi="Times New Roman" w:cs="Times New Roman"/>
          <w:color w:val="000000"/>
          <w:sz w:val="28"/>
          <w:szCs w:val="28"/>
          <w:lang w:val="ru-RU" w:eastAsia="ru-RU"/>
        </w:rPr>
      </w:pPr>
      <w:proofErr w:type="spellStart"/>
      <w:r w:rsidRPr="00F34C06">
        <w:rPr>
          <w:rFonts w:ascii="Times New Roman" w:eastAsia="Times New Roman" w:hAnsi="Times New Roman" w:cs="Times New Roman"/>
          <w:color w:val="000000"/>
          <w:sz w:val="28"/>
          <w:szCs w:val="28"/>
          <w:lang w:val="ru-RU" w:eastAsia="ru-RU"/>
        </w:rPr>
        <w:t>Фінансування</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Програми</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здійснюється</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відповідно</w:t>
      </w:r>
      <w:proofErr w:type="spellEnd"/>
      <w:r w:rsidRPr="00F34C06">
        <w:rPr>
          <w:rFonts w:ascii="Times New Roman" w:eastAsia="Times New Roman" w:hAnsi="Times New Roman" w:cs="Times New Roman"/>
          <w:color w:val="000000"/>
          <w:sz w:val="28"/>
          <w:szCs w:val="28"/>
          <w:lang w:val="ru-RU" w:eastAsia="ru-RU"/>
        </w:rPr>
        <w:t xml:space="preserve"> до </w:t>
      </w:r>
      <w:proofErr w:type="spellStart"/>
      <w:r w:rsidRPr="00F34C06">
        <w:rPr>
          <w:rFonts w:ascii="Times New Roman" w:eastAsia="Times New Roman" w:hAnsi="Times New Roman" w:cs="Times New Roman"/>
          <w:color w:val="000000"/>
          <w:sz w:val="28"/>
          <w:szCs w:val="28"/>
          <w:lang w:val="ru-RU" w:eastAsia="ru-RU"/>
        </w:rPr>
        <w:t>законодавства</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України</w:t>
      </w:r>
      <w:proofErr w:type="spellEnd"/>
      <w:r w:rsidRPr="00F34C06">
        <w:rPr>
          <w:rFonts w:ascii="Times New Roman" w:eastAsia="Times New Roman" w:hAnsi="Times New Roman" w:cs="Times New Roman"/>
          <w:color w:val="000000"/>
          <w:sz w:val="28"/>
          <w:szCs w:val="28"/>
          <w:lang w:val="ru-RU" w:eastAsia="ru-RU"/>
        </w:rPr>
        <w:t xml:space="preserve">, за </w:t>
      </w:r>
      <w:proofErr w:type="spellStart"/>
      <w:r w:rsidRPr="00F34C06">
        <w:rPr>
          <w:rFonts w:ascii="Times New Roman" w:eastAsia="Times New Roman" w:hAnsi="Times New Roman" w:cs="Times New Roman"/>
          <w:color w:val="000000"/>
          <w:sz w:val="28"/>
          <w:szCs w:val="28"/>
          <w:lang w:val="ru-RU" w:eastAsia="ru-RU"/>
        </w:rPr>
        <w:t>рахунок</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коштів</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виділених</w:t>
      </w:r>
      <w:proofErr w:type="spellEnd"/>
      <w:r w:rsidRPr="00F34C06">
        <w:rPr>
          <w:rFonts w:ascii="Times New Roman" w:eastAsia="Times New Roman" w:hAnsi="Times New Roman" w:cs="Times New Roman"/>
          <w:color w:val="000000"/>
          <w:sz w:val="28"/>
          <w:szCs w:val="28"/>
          <w:lang w:val="ru-RU" w:eastAsia="ru-RU"/>
        </w:rPr>
        <w:t xml:space="preserve"> в </w:t>
      </w:r>
      <w:proofErr w:type="spellStart"/>
      <w:r w:rsidRPr="00F34C06">
        <w:rPr>
          <w:rFonts w:ascii="Times New Roman" w:eastAsia="Times New Roman" w:hAnsi="Times New Roman" w:cs="Times New Roman"/>
          <w:color w:val="000000"/>
          <w:sz w:val="28"/>
          <w:szCs w:val="28"/>
          <w:lang w:val="ru-RU" w:eastAsia="ru-RU"/>
        </w:rPr>
        <w:t>установленому</w:t>
      </w:r>
      <w:proofErr w:type="spellEnd"/>
      <w:r w:rsidRPr="00F34C06">
        <w:rPr>
          <w:rFonts w:ascii="Times New Roman" w:eastAsia="Times New Roman" w:hAnsi="Times New Roman" w:cs="Times New Roman"/>
          <w:color w:val="000000"/>
          <w:sz w:val="28"/>
          <w:szCs w:val="28"/>
          <w:lang w:val="ru-RU" w:eastAsia="ru-RU"/>
        </w:rPr>
        <w:t xml:space="preserve"> порядку з </w:t>
      </w:r>
      <w:proofErr w:type="spellStart"/>
      <w:r w:rsidRPr="00F34C06">
        <w:rPr>
          <w:rFonts w:ascii="Times New Roman" w:eastAsia="Times New Roman" w:hAnsi="Times New Roman" w:cs="Times New Roman"/>
          <w:color w:val="000000"/>
          <w:sz w:val="28"/>
          <w:szCs w:val="28"/>
          <w:lang w:val="ru-RU" w:eastAsia="ru-RU"/>
        </w:rPr>
        <w:t>місцев</w:t>
      </w:r>
      <w:r w:rsidRPr="00F34C06">
        <w:rPr>
          <w:rFonts w:ascii="Times New Roman" w:eastAsia="Times New Roman" w:hAnsi="Times New Roman" w:cs="Times New Roman"/>
          <w:color w:val="000000"/>
          <w:sz w:val="28"/>
          <w:szCs w:val="28"/>
          <w:lang w:eastAsia="ru-RU"/>
        </w:rPr>
        <w:t>их</w:t>
      </w:r>
      <w:proofErr w:type="spellEnd"/>
      <w:r w:rsidRPr="00F34C06">
        <w:rPr>
          <w:rFonts w:ascii="Times New Roman" w:eastAsia="Times New Roman" w:hAnsi="Times New Roman" w:cs="Times New Roman"/>
          <w:color w:val="000000"/>
          <w:sz w:val="28"/>
          <w:szCs w:val="28"/>
          <w:lang w:val="ru-RU" w:eastAsia="ru-RU"/>
        </w:rPr>
        <w:t xml:space="preserve"> бюджет</w:t>
      </w:r>
      <w:proofErr w:type="spellStart"/>
      <w:r w:rsidRPr="00F34C06">
        <w:rPr>
          <w:rFonts w:ascii="Times New Roman" w:eastAsia="Times New Roman" w:hAnsi="Times New Roman" w:cs="Times New Roman"/>
          <w:color w:val="000000"/>
          <w:sz w:val="28"/>
          <w:szCs w:val="28"/>
          <w:lang w:eastAsia="ru-RU"/>
        </w:rPr>
        <w:t>ів</w:t>
      </w:r>
      <w:proofErr w:type="spellEnd"/>
      <w:r w:rsidRPr="00F34C06">
        <w:rPr>
          <w:rFonts w:ascii="Times New Roman" w:eastAsia="Times New Roman" w:hAnsi="Times New Roman" w:cs="Times New Roman"/>
          <w:color w:val="000000"/>
          <w:sz w:val="28"/>
          <w:szCs w:val="28"/>
          <w:lang w:val="ru-RU" w:eastAsia="ru-RU"/>
        </w:rPr>
        <w:t xml:space="preserve">, а </w:t>
      </w:r>
      <w:proofErr w:type="spellStart"/>
      <w:r w:rsidRPr="00F34C06">
        <w:rPr>
          <w:rFonts w:ascii="Times New Roman" w:eastAsia="Times New Roman" w:hAnsi="Times New Roman" w:cs="Times New Roman"/>
          <w:color w:val="000000"/>
          <w:sz w:val="28"/>
          <w:szCs w:val="28"/>
          <w:lang w:val="ru-RU" w:eastAsia="ru-RU"/>
        </w:rPr>
        <w:t>також</w:t>
      </w:r>
      <w:proofErr w:type="spellEnd"/>
      <w:r w:rsidRPr="00F34C06">
        <w:rPr>
          <w:rFonts w:ascii="Times New Roman" w:eastAsia="Times New Roman" w:hAnsi="Times New Roman" w:cs="Times New Roman"/>
          <w:color w:val="000000"/>
          <w:sz w:val="28"/>
          <w:szCs w:val="28"/>
          <w:lang w:val="ru-RU" w:eastAsia="ru-RU"/>
        </w:rPr>
        <w:t xml:space="preserve"> з </w:t>
      </w:r>
      <w:proofErr w:type="spellStart"/>
      <w:r w:rsidRPr="00F34C06">
        <w:rPr>
          <w:rFonts w:ascii="Times New Roman" w:eastAsia="Times New Roman" w:hAnsi="Times New Roman" w:cs="Times New Roman"/>
          <w:color w:val="000000"/>
          <w:sz w:val="28"/>
          <w:szCs w:val="28"/>
          <w:lang w:val="ru-RU" w:eastAsia="ru-RU"/>
        </w:rPr>
        <w:t>інших</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джерел</w:t>
      </w:r>
      <w:proofErr w:type="spellEnd"/>
      <w:r w:rsidRPr="00F34C06">
        <w:rPr>
          <w:rFonts w:ascii="Times New Roman" w:eastAsia="Times New Roman" w:hAnsi="Times New Roman" w:cs="Times New Roman"/>
          <w:color w:val="000000"/>
          <w:sz w:val="28"/>
          <w:szCs w:val="28"/>
          <w:lang w:val="ru-RU" w:eastAsia="ru-RU"/>
        </w:rPr>
        <w:t xml:space="preserve">, не </w:t>
      </w:r>
      <w:proofErr w:type="spellStart"/>
      <w:r w:rsidRPr="00F34C06">
        <w:rPr>
          <w:rFonts w:ascii="Times New Roman" w:eastAsia="Times New Roman" w:hAnsi="Times New Roman" w:cs="Times New Roman"/>
          <w:color w:val="000000"/>
          <w:sz w:val="28"/>
          <w:szCs w:val="28"/>
          <w:lang w:val="ru-RU" w:eastAsia="ru-RU"/>
        </w:rPr>
        <w:t>заборонених</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чинним</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законодавством</w:t>
      </w:r>
      <w:proofErr w:type="spellEnd"/>
      <w:r w:rsidRPr="00F34C06">
        <w:rPr>
          <w:rFonts w:ascii="Times New Roman" w:eastAsia="Times New Roman" w:hAnsi="Times New Roman" w:cs="Times New Roman"/>
          <w:color w:val="000000"/>
          <w:sz w:val="28"/>
          <w:szCs w:val="28"/>
          <w:lang w:val="ru-RU" w:eastAsia="ru-RU"/>
        </w:rPr>
        <w:t>.</w:t>
      </w:r>
    </w:p>
    <w:p w:rsidR="00F34C06" w:rsidRPr="00F34C06" w:rsidRDefault="00F34C06" w:rsidP="00F34C06">
      <w:pPr>
        <w:spacing w:after="0" w:line="268" w:lineRule="auto"/>
        <w:ind w:firstLine="709"/>
        <w:jc w:val="both"/>
        <w:rPr>
          <w:rFonts w:ascii="Times New Roman" w:eastAsia="Times New Roman" w:hAnsi="Times New Roman" w:cs="Times New Roman"/>
          <w:sz w:val="28"/>
          <w:szCs w:val="28"/>
          <w:lang w:val="ru-RU" w:eastAsia="ru-RU"/>
        </w:rPr>
      </w:pPr>
      <w:proofErr w:type="spellStart"/>
      <w:r w:rsidRPr="00F34C06">
        <w:rPr>
          <w:rFonts w:ascii="Times New Roman" w:eastAsia="Times New Roman" w:hAnsi="Times New Roman" w:cs="Times New Roman"/>
          <w:color w:val="000000"/>
          <w:sz w:val="28"/>
          <w:szCs w:val="28"/>
          <w:lang w:val="ru-RU" w:eastAsia="ru-RU"/>
        </w:rPr>
        <w:t>Програма</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складена</w:t>
      </w:r>
      <w:proofErr w:type="spellEnd"/>
      <w:r w:rsidRPr="00F34C06">
        <w:rPr>
          <w:rFonts w:ascii="Times New Roman" w:eastAsia="Times New Roman" w:hAnsi="Times New Roman" w:cs="Times New Roman"/>
          <w:color w:val="000000"/>
          <w:sz w:val="28"/>
          <w:szCs w:val="28"/>
          <w:lang w:val="ru-RU" w:eastAsia="ru-RU"/>
        </w:rPr>
        <w:t xml:space="preserve"> на </w:t>
      </w:r>
      <w:proofErr w:type="spellStart"/>
      <w:r w:rsidRPr="00F34C06">
        <w:rPr>
          <w:rFonts w:ascii="Times New Roman" w:eastAsia="Times New Roman" w:hAnsi="Times New Roman" w:cs="Times New Roman"/>
          <w:color w:val="000000"/>
          <w:sz w:val="28"/>
          <w:szCs w:val="28"/>
          <w:lang w:val="ru-RU" w:eastAsia="ru-RU"/>
        </w:rPr>
        <w:t>період</w:t>
      </w:r>
      <w:proofErr w:type="spellEnd"/>
      <w:r w:rsidRPr="00F34C06">
        <w:rPr>
          <w:rFonts w:ascii="Times New Roman" w:eastAsia="Times New Roman" w:hAnsi="Times New Roman" w:cs="Times New Roman"/>
          <w:color w:val="000000"/>
          <w:sz w:val="28"/>
          <w:szCs w:val="28"/>
          <w:lang w:val="ru-RU" w:eastAsia="ru-RU"/>
        </w:rPr>
        <w:t xml:space="preserve"> 202</w:t>
      </w:r>
      <w:r w:rsidRPr="00F34C06">
        <w:rPr>
          <w:rFonts w:ascii="Times New Roman" w:eastAsia="Times New Roman" w:hAnsi="Times New Roman" w:cs="Times New Roman"/>
          <w:color w:val="000000"/>
          <w:sz w:val="28"/>
          <w:szCs w:val="28"/>
          <w:lang w:eastAsia="ru-RU"/>
        </w:rPr>
        <w:t>5</w:t>
      </w:r>
      <w:r w:rsidRPr="00F34C06">
        <w:rPr>
          <w:rFonts w:ascii="Times New Roman" w:eastAsia="Times New Roman" w:hAnsi="Times New Roman" w:cs="Times New Roman"/>
          <w:color w:val="000000"/>
          <w:sz w:val="28"/>
          <w:szCs w:val="28"/>
          <w:lang w:val="ru-RU" w:eastAsia="ru-RU"/>
        </w:rPr>
        <w:t>-202</w:t>
      </w:r>
      <w:r w:rsidRPr="00F34C06">
        <w:rPr>
          <w:rFonts w:ascii="Times New Roman" w:eastAsia="Times New Roman" w:hAnsi="Times New Roman" w:cs="Times New Roman"/>
          <w:color w:val="000000"/>
          <w:sz w:val="28"/>
          <w:szCs w:val="28"/>
          <w:lang w:eastAsia="ru-RU"/>
        </w:rPr>
        <w:t>8</w:t>
      </w:r>
      <w:r w:rsidRPr="00F34C06">
        <w:rPr>
          <w:rFonts w:ascii="Times New Roman" w:eastAsia="Times New Roman" w:hAnsi="Times New Roman" w:cs="Times New Roman"/>
          <w:color w:val="000000"/>
          <w:sz w:val="28"/>
          <w:szCs w:val="28"/>
          <w:lang w:val="ru-RU" w:eastAsia="ru-RU"/>
        </w:rPr>
        <w:t xml:space="preserve"> роки.</w:t>
      </w:r>
    </w:p>
    <w:p w:rsidR="00F34C06" w:rsidRPr="00F34C06" w:rsidRDefault="00F34C06" w:rsidP="00F34C06">
      <w:pPr>
        <w:spacing w:after="0" w:line="240" w:lineRule="auto"/>
        <w:ind w:firstLine="709"/>
        <w:jc w:val="both"/>
        <w:rPr>
          <w:rFonts w:ascii="Times New Roman" w:eastAsia="Times New Roman" w:hAnsi="Times New Roman" w:cs="Times New Roman"/>
          <w:sz w:val="28"/>
          <w:szCs w:val="28"/>
          <w:lang w:eastAsia="ru-RU"/>
        </w:rPr>
      </w:pPr>
      <w:r w:rsidRPr="00F34C06">
        <w:rPr>
          <w:rFonts w:ascii="Times New Roman" w:eastAsia="Times New Roman" w:hAnsi="Times New Roman" w:cs="Times New Roman"/>
          <w:sz w:val="28"/>
          <w:szCs w:val="28"/>
          <w:lang w:eastAsia="ru-RU"/>
        </w:rPr>
        <w:t>Основними завданнями діяльності є:</w:t>
      </w:r>
    </w:p>
    <w:p w:rsidR="00F34C06" w:rsidRPr="00F34C06" w:rsidRDefault="00F34C06" w:rsidP="00F34C06">
      <w:pPr>
        <w:tabs>
          <w:tab w:val="left" w:pos="284"/>
        </w:tabs>
        <w:spacing w:after="0" w:line="240" w:lineRule="auto"/>
        <w:ind w:left="284" w:firstLine="710"/>
        <w:jc w:val="both"/>
        <w:rPr>
          <w:rFonts w:ascii="Times New Roman" w:eastAsia="Times New Roman" w:hAnsi="Times New Roman" w:cs="Times New Roman"/>
          <w:sz w:val="28"/>
          <w:szCs w:val="28"/>
          <w:lang w:eastAsia="ru-RU"/>
        </w:rPr>
      </w:pPr>
      <w:r w:rsidRPr="00F34C06">
        <w:rPr>
          <w:rFonts w:ascii="Times New Roman" w:eastAsia="Times New Roman" w:hAnsi="Times New Roman" w:cs="Times New Roman"/>
          <w:sz w:val="28"/>
          <w:szCs w:val="28"/>
          <w:lang w:eastAsia="ru-RU"/>
        </w:rPr>
        <w:t>•</w:t>
      </w:r>
      <w:r w:rsidRPr="00F34C06">
        <w:rPr>
          <w:rFonts w:ascii="Times New Roman" w:eastAsia="Times New Roman" w:hAnsi="Times New Roman" w:cs="Times New Roman"/>
          <w:sz w:val="28"/>
          <w:szCs w:val="28"/>
          <w:lang w:eastAsia="ru-RU"/>
        </w:rPr>
        <w:tab/>
        <w:t>поліпшення бізнес-клімату;</w:t>
      </w:r>
    </w:p>
    <w:p w:rsidR="00F34C06" w:rsidRPr="00F34C06" w:rsidRDefault="00F34C06" w:rsidP="00F34C06">
      <w:pPr>
        <w:tabs>
          <w:tab w:val="left" w:pos="284"/>
        </w:tabs>
        <w:spacing w:after="0" w:line="240" w:lineRule="auto"/>
        <w:ind w:left="284" w:firstLine="710"/>
        <w:jc w:val="both"/>
        <w:rPr>
          <w:rFonts w:ascii="Times New Roman" w:eastAsia="Times New Roman" w:hAnsi="Times New Roman" w:cs="Times New Roman"/>
          <w:sz w:val="28"/>
          <w:szCs w:val="28"/>
          <w:lang w:eastAsia="ru-RU"/>
        </w:rPr>
      </w:pPr>
      <w:r w:rsidRPr="00F34C06">
        <w:rPr>
          <w:rFonts w:ascii="Times New Roman" w:eastAsia="Times New Roman" w:hAnsi="Times New Roman" w:cs="Times New Roman"/>
          <w:sz w:val="28"/>
          <w:szCs w:val="28"/>
          <w:lang w:eastAsia="ru-RU"/>
        </w:rPr>
        <w:t>•</w:t>
      </w:r>
      <w:r w:rsidRPr="00F34C06">
        <w:rPr>
          <w:rFonts w:ascii="Times New Roman" w:eastAsia="Times New Roman" w:hAnsi="Times New Roman" w:cs="Times New Roman"/>
          <w:sz w:val="28"/>
          <w:szCs w:val="28"/>
          <w:lang w:eastAsia="ru-RU"/>
        </w:rPr>
        <w:tab/>
        <w:t>підтримка суб’єктів малого та середнього бізнесу;</w:t>
      </w:r>
    </w:p>
    <w:p w:rsidR="00F34C06" w:rsidRPr="00F34C06" w:rsidRDefault="00F34C06" w:rsidP="00F34C06">
      <w:pPr>
        <w:tabs>
          <w:tab w:val="left" w:pos="284"/>
        </w:tabs>
        <w:spacing w:after="0" w:line="240" w:lineRule="auto"/>
        <w:ind w:left="284" w:firstLine="710"/>
        <w:jc w:val="both"/>
        <w:rPr>
          <w:rFonts w:ascii="Times New Roman" w:eastAsia="Times New Roman" w:hAnsi="Times New Roman" w:cs="Times New Roman"/>
          <w:sz w:val="28"/>
          <w:szCs w:val="28"/>
          <w:lang w:eastAsia="ru-RU"/>
        </w:rPr>
      </w:pPr>
      <w:r w:rsidRPr="00F34C06">
        <w:rPr>
          <w:rFonts w:ascii="Times New Roman" w:eastAsia="Times New Roman" w:hAnsi="Times New Roman" w:cs="Times New Roman"/>
          <w:sz w:val="28"/>
          <w:szCs w:val="28"/>
          <w:lang w:eastAsia="ru-RU"/>
        </w:rPr>
        <w:t>•</w:t>
      </w:r>
      <w:r w:rsidRPr="00F34C06">
        <w:rPr>
          <w:rFonts w:ascii="Times New Roman" w:eastAsia="Times New Roman" w:hAnsi="Times New Roman" w:cs="Times New Roman"/>
          <w:sz w:val="28"/>
          <w:szCs w:val="28"/>
          <w:lang w:eastAsia="ru-RU"/>
        </w:rPr>
        <w:tab/>
        <w:t>ресурсне та інформаційне забезпечення.</w:t>
      </w:r>
    </w:p>
    <w:p w:rsidR="00F34C06" w:rsidRPr="00F34C06" w:rsidRDefault="00F34C06" w:rsidP="00F34C06">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F34C06">
        <w:rPr>
          <w:rFonts w:ascii="Times New Roman" w:eastAsia="Times New Roman" w:hAnsi="Times New Roman" w:cs="Times New Roman"/>
          <w:sz w:val="28"/>
          <w:szCs w:val="28"/>
          <w:lang w:eastAsia="ru-RU"/>
        </w:rPr>
        <w:t>Шляхи виконання поставлених завдань:</w:t>
      </w:r>
    </w:p>
    <w:p w:rsidR="00F34C06" w:rsidRPr="00F34C06" w:rsidRDefault="00F34C06" w:rsidP="00F34C06">
      <w:pPr>
        <w:numPr>
          <w:ilvl w:val="0"/>
          <w:numId w:val="2"/>
        </w:numPr>
        <w:tabs>
          <w:tab w:val="left" w:pos="284"/>
        </w:tabs>
        <w:spacing w:after="0" w:line="240" w:lineRule="auto"/>
        <w:ind w:left="644"/>
        <w:contextualSpacing/>
        <w:jc w:val="both"/>
        <w:rPr>
          <w:rFonts w:ascii="Times New Roman" w:eastAsia="Calibri" w:hAnsi="Times New Roman" w:cs="Times New Roman"/>
          <w:sz w:val="28"/>
          <w:szCs w:val="28"/>
        </w:rPr>
      </w:pPr>
      <w:r w:rsidRPr="00F34C06">
        <w:rPr>
          <w:rFonts w:ascii="Times New Roman" w:eastAsia="Calibri" w:hAnsi="Times New Roman" w:cs="Times New Roman"/>
          <w:sz w:val="28"/>
          <w:szCs w:val="28"/>
        </w:rPr>
        <w:t>налагодження двостороннього діалогу між бізнесом і владою;</w:t>
      </w:r>
    </w:p>
    <w:p w:rsidR="00F34C06" w:rsidRPr="00F34C06" w:rsidRDefault="00F34C06" w:rsidP="00F34C06">
      <w:pPr>
        <w:numPr>
          <w:ilvl w:val="0"/>
          <w:numId w:val="2"/>
        </w:numPr>
        <w:tabs>
          <w:tab w:val="left" w:pos="284"/>
        </w:tabs>
        <w:spacing w:after="0" w:line="240" w:lineRule="auto"/>
        <w:ind w:left="644"/>
        <w:contextualSpacing/>
        <w:jc w:val="both"/>
        <w:rPr>
          <w:rFonts w:ascii="Times New Roman" w:eastAsia="Calibri" w:hAnsi="Times New Roman" w:cs="Times New Roman"/>
          <w:sz w:val="28"/>
          <w:szCs w:val="28"/>
        </w:rPr>
      </w:pPr>
      <w:r w:rsidRPr="00F34C06">
        <w:rPr>
          <w:rFonts w:ascii="Times New Roman" w:eastAsia="Calibri" w:hAnsi="Times New Roman" w:cs="Times New Roman"/>
          <w:sz w:val="28"/>
          <w:szCs w:val="28"/>
        </w:rPr>
        <w:t xml:space="preserve">надання податкових пільг суб’єктам господарювання; </w:t>
      </w:r>
    </w:p>
    <w:p w:rsidR="00F34C06" w:rsidRPr="00F34C06" w:rsidRDefault="00F34C06" w:rsidP="00F34C06">
      <w:pPr>
        <w:numPr>
          <w:ilvl w:val="0"/>
          <w:numId w:val="2"/>
        </w:numPr>
        <w:tabs>
          <w:tab w:val="left" w:pos="284"/>
        </w:tabs>
        <w:spacing w:after="0" w:line="240" w:lineRule="auto"/>
        <w:ind w:left="644"/>
        <w:contextualSpacing/>
        <w:jc w:val="both"/>
        <w:rPr>
          <w:rFonts w:ascii="Times New Roman" w:eastAsia="Calibri" w:hAnsi="Times New Roman" w:cs="Times New Roman"/>
          <w:sz w:val="28"/>
          <w:szCs w:val="28"/>
        </w:rPr>
      </w:pPr>
      <w:r w:rsidRPr="00F34C06">
        <w:rPr>
          <w:rFonts w:ascii="Times New Roman" w:eastAsia="Calibri" w:hAnsi="Times New Roman" w:cs="Times New Roman"/>
          <w:sz w:val="28"/>
          <w:szCs w:val="28"/>
        </w:rPr>
        <w:t>сприяння участі суб’єктів господарювання в ділових переговорах, бізнес-зустрічах, форумах, семінарах, конференціях та виставкових заходах;</w:t>
      </w:r>
    </w:p>
    <w:p w:rsidR="00F34C06" w:rsidRPr="00F34C06" w:rsidRDefault="00F34C06" w:rsidP="00F34C06">
      <w:pPr>
        <w:numPr>
          <w:ilvl w:val="0"/>
          <w:numId w:val="2"/>
        </w:numPr>
        <w:tabs>
          <w:tab w:val="left" w:pos="284"/>
        </w:tabs>
        <w:spacing w:after="0" w:line="240" w:lineRule="auto"/>
        <w:ind w:left="644"/>
        <w:contextualSpacing/>
        <w:jc w:val="both"/>
        <w:rPr>
          <w:rFonts w:ascii="Times New Roman" w:eastAsia="Times New Roman" w:hAnsi="Times New Roman" w:cs="Times New Roman"/>
          <w:sz w:val="28"/>
          <w:szCs w:val="28"/>
          <w:lang w:eastAsia="ru-RU"/>
        </w:rPr>
      </w:pPr>
      <w:r w:rsidRPr="00F34C06">
        <w:rPr>
          <w:rFonts w:ascii="Times New Roman" w:eastAsia="Calibri" w:hAnsi="Times New Roman" w:cs="Times New Roman"/>
          <w:sz w:val="28"/>
          <w:szCs w:val="28"/>
        </w:rPr>
        <w:t>інформування підприємців Глухівської міської ради щодо можливості фінансово-кредитної, грантової ті ін. видів підтримки, які  доступні в Україні.</w:t>
      </w:r>
    </w:p>
    <w:p w:rsidR="00F34C06" w:rsidRPr="00F34C06" w:rsidRDefault="00F34C06" w:rsidP="00F34C06">
      <w:pPr>
        <w:tabs>
          <w:tab w:val="left" w:pos="284"/>
        </w:tabs>
        <w:spacing w:after="0" w:line="240" w:lineRule="auto"/>
        <w:ind w:firstLine="708"/>
        <w:jc w:val="both"/>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ind w:firstLine="708"/>
        <w:jc w:val="center"/>
        <w:rPr>
          <w:rFonts w:ascii="Times New Roman" w:eastAsia="Times New Roman" w:hAnsi="Times New Roman" w:cs="Times New Roman"/>
          <w:b/>
          <w:noProof/>
          <w:color w:val="000000"/>
          <w:sz w:val="28"/>
          <w:szCs w:val="28"/>
          <w:lang w:eastAsia="ru-RU"/>
        </w:rPr>
      </w:pPr>
      <w:r w:rsidRPr="00F34C06">
        <w:rPr>
          <w:rFonts w:ascii="Times New Roman" w:eastAsia="Times New Roman" w:hAnsi="Times New Roman" w:cs="Times New Roman"/>
          <w:b/>
          <w:noProof/>
          <w:color w:val="000000"/>
          <w:sz w:val="28"/>
          <w:szCs w:val="28"/>
          <w:lang w:eastAsia="ru-RU"/>
        </w:rPr>
        <w:t xml:space="preserve">V. Перелік завдань і заходів Програми, очікувані результати (індикатори Програми) та результативні показники виконання завдань та заходів Програми </w:t>
      </w:r>
    </w:p>
    <w:p w:rsidR="00F34C06" w:rsidRPr="00F34C06" w:rsidRDefault="00F34C06" w:rsidP="00F34C06">
      <w:pPr>
        <w:spacing w:after="0" w:line="240" w:lineRule="auto"/>
        <w:ind w:firstLine="710"/>
        <w:jc w:val="both"/>
        <w:rPr>
          <w:rFonts w:ascii="Times New Roman" w:eastAsia="Times New Roman" w:hAnsi="Times New Roman" w:cs="Times New Roman"/>
          <w:bCs/>
          <w:noProof/>
          <w:color w:val="000000"/>
          <w:sz w:val="28"/>
          <w:szCs w:val="28"/>
          <w:lang w:eastAsia="ru-RU"/>
        </w:rPr>
      </w:pPr>
      <w:r w:rsidRPr="00F34C06">
        <w:rPr>
          <w:rFonts w:ascii="Times New Roman" w:eastAsia="Times New Roman" w:hAnsi="Times New Roman" w:cs="Times New Roman"/>
          <w:bCs/>
          <w:noProof/>
          <w:color w:val="000000"/>
          <w:sz w:val="28"/>
          <w:szCs w:val="28"/>
          <w:lang w:eastAsia="ru-RU"/>
        </w:rPr>
        <w:t xml:space="preserve">Перелік завдань і заходів Програми, очікувані результати та результативні показники виконання завдань і заходів Програми наведено в додатку 1 до Програми. </w:t>
      </w:r>
    </w:p>
    <w:p w:rsidR="00F34C06" w:rsidRPr="00F34C06" w:rsidRDefault="00F34C06" w:rsidP="00F34C06">
      <w:pPr>
        <w:spacing w:after="0" w:line="268" w:lineRule="auto"/>
        <w:ind w:firstLine="709"/>
        <w:jc w:val="both"/>
        <w:rPr>
          <w:rFonts w:ascii="Times New Roman" w:eastAsia="Times New Roman" w:hAnsi="Times New Roman" w:cs="Times New Roman"/>
          <w:color w:val="000000"/>
          <w:sz w:val="28"/>
          <w:szCs w:val="28"/>
          <w:lang w:val="ru-RU" w:eastAsia="ru-RU"/>
        </w:rPr>
      </w:pPr>
      <w:proofErr w:type="spellStart"/>
      <w:r w:rsidRPr="00F34C06">
        <w:rPr>
          <w:rFonts w:ascii="Times New Roman" w:eastAsia="Times New Roman" w:hAnsi="Times New Roman" w:cs="Times New Roman"/>
          <w:color w:val="000000"/>
          <w:sz w:val="28"/>
          <w:szCs w:val="28"/>
          <w:lang w:val="ru-RU" w:eastAsia="ru-RU"/>
        </w:rPr>
        <w:t>Реалізація</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заходів</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Програми</w:t>
      </w:r>
      <w:proofErr w:type="spellEnd"/>
      <w:r w:rsidRPr="00F34C06">
        <w:rPr>
          <w:rFonts w:ascii="Times New Roman" w:eastAsia="Times New Roman" w:hAnsi="Times New Roman" w:cs="Times New Roman"/>
          <w:color w:val="000000"/>
          <w:sz w:val="28"/>
          <w:szCs w:val="28"/>
          <w:lang w:val="ru-RU" w:eastAsia="ru-RU"/>
        </w:rPr>
        <w:t xml:space="preserve"> </w:t>
      </w:r>
      <w:proofErr w:type="spellStart"/>
      <w:r w:rsidRPr="00F34C06">
        <w:rPr>
          <w:rFonts w:ascii="Times New Roman" w:eastAsia="Times New Roman" w:hAnsi="Times New Roman" w:cs="Times New Roman"/>
          <w:color w:val="000000"/>
          <w:sz w:val="28"/>
          <w:szCs w:val="28"/>
          <w:lang w:val="ru-RU" w:eastAsia="ru-RU"/>
        </w:rPr>
        <w:t>сприятиме</w:t>
      </w:r>
      <w:proofErr w:type="spellEnd"/>
      <w:r w:rsidRPr="00F34C06">
        <w:rPr>
          <w:rFonts w:ascii="Times New Roman" w:eastAsia="Times New Roman" w:hAnsi="Times New Roman" w:cs="Times New Roman"/>
          <w:color w:val="000000"/>
          <w:sz w:val="28"/>
          <w:szCs w:val="28"/>
          <w:lang w:val="ru-RU" w:eastAsia="ru-RU"/>
        </w:rPr>
        <w:t>:</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proofErr w:type="spellStart"/>
      <w:r w:rsidRPr="00F34C06">
        <w:rPr>
          <w:rFonts w:ascii="Times New Roman" w:eastAsia="Calibri" w:hAnsi="Times New Roman" w:cs="Times New Roman"/>
          <w:sz w:val="28"/>
          <w:szCs w:val="28"/>
          <w:lang w:val="ru-RU"/>
        </w:rPr>
        <w:t>збільшенню</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кількості</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суб’єктів</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підприємницької</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діяльності</w:t>
      </w:r>
      <w:proofErr w:type="spellEnd"/>
      <w:r w:rsidRPr="00F34C06">
        <w:rPr>
          <w:rFonts w:ascii="Times New Roman" w:eastAsia="Calibri" w:hAnsi="Times New Roman" w:cs="Times New Roman"/>
          <w:sz w:val="28"/>
          <w:szCs w:val="28"/>
          <w:lang w:val="ru-RU"/>
        </w:rPr>
        <w:t>;</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proofErr w:type="spellStart"/>
      <w:r w:rsidRPr="00F34C06">
        <w:rPr>
          <w:rFonts w:ascii="Times New Roman" w:eastAsia="Calibri" w:hAnsi="Times New Roman" w:cs="Times New Roman"/>
          <w:sz w:val="28"/>
          <w:szCs w:val="28"/>
          <w:lang w:val="ru-RU"/>
        </w:rPr>
        <w:t>збереженн</w:t>
      </w:r>
      <w:proofErr w:type="spellEnd"/>
      <w:r w:rsidRPr="00F34C06">
        <w:rPr>
          <w:rFonts w:ascii="Times New Roman" w:eastAsia="Calibri" w:hAnsi="Times New Roman" w:cs="Times New Roman"/>
          <w:sz w:val="28"/>
          <w:szCs w:val="28"/>
        </w:rPr>
        <w:t>ю</w:t>
      </w:r>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діючих</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малих</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підприємств</w:t>
      </w:r>
      <w:proofErr w:type="spellEnd"/>
      <w:r w:rsidRPr="00F34C06">
        <w:rPr>
          <w:rFonts w:ascii="Times New Roman" w:eastAsia="Calibri" w:hAnsi="Times New Roman" w:cs="Times New Roman"/>
          <w:sz w:val="28"/>
          <w:szCs w:val="28"/>
          <w:lang w:val="ru-RU"/>
        </w:rPr>
        <w:t>;</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proofErr w:type="spellStart"/>
      <w:r w:rsidRPr="00F34C06">
        <w:rPr>
          <w:rFonts w:ascii="Times New Roman" w:eastAsia="Calibri" w:hAnsi="Times New Roman" w:cs="Times New Roman"/>
          <w:sz w:val="28"/>
          <w:szCs w:val="28"/>
          <w:lang w:val="ru-RU"/>
        </w:rPr>
        <w:t>збільшенню</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кількості</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робочих</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місць</w:t>
      </w:r>
      <w:proofErr w:type="spellEnd"/>
      <w:r w:rsidRPr="00F34C06">
        <w:rPr>
          <w:rFonts w:ascii="Times New Roman" w:eastAsia="Calibri" w:hAnsi="Times New Roman" w:cs="Times New Roman"/>
          <w:sz w:val="28"/>
          <w:szCs w:val="28"/>
          <w:lang w:val="ru-RU"/>
        </w:rPr>
        <w:t>;</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proofErr w:type="spellStart"/>
      <w:r w:rsidRPr="00F34C06">
        <w:rPr>
          <w:rFonts w:ascii="Times New Roman" w:eastAsia="Calibri" w:hAnsi="Times New Roman" w:cs="Times New Roman"/>
          <w:sz w:val="28"/>
          <w:szCs w:val="28"/>
          <w:lang w:val="ru-RU"/>
        </w:rPr>
        <w:t>створенню</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сприятливих</w:t>
      </w:r>
      <w:proofErr w:type="spellEnd"/>
      <w:r w:rsidRPr="00F34C06">
        <w:rPr>
          <w:rFonts w:ascii="Times New Roman" w:eastAsia="Calibri" w:hAnsi="Times New Roman" w:cs="Times New Roman"/>
          <w:sz w:val="28"/>
          <w:szCs w:val="28"/>
          <w:lang w:val="ru-RU"/>
        </w:rPr>
        <w:t xml:space="preserve"> умов для </w:t>
      </w:r>
      <w:proofErr w:type="spellStart"/>
      <w:r w:rsidRPr="00F34C06">
        <w:rPr>
          <w:rFonts w:ascii="Times New Roman" w:eastAsia="Calibri" w:hAnsi="Times New Roman" w:cs="Times New Roman"/>
          <w:sz w:val="28"/>
          <w:szCs w:val="28"/>
          <w:lang w:val="ru-RU"/>
        </w:rPr>
        <w:t>започаткування</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нових</w:t>
      </w:r>
      <w:proofErr w:type="spellEnd"/>
      <w:r w:rsidRPr="00F34C06">
        <w:rPr>
          <w:rFonts w:ascii="Times New Roman" w:eastAsia="Calibri" w:hAnsi="Times New Roman" w:cs="Times New Roman"/>
          <w:sz w:val="28"/>
          <w:szCs w:val="28"/>
          <w:lang w:val="ru-RU"/>
        </w:rPr>
        <w:t xml:space="preserve"> та </w:t>
      </w:r>
      <w:proofErr w:type="spellStart"/>
      <w:r w:rsidRPr="00F34C06">
        <w:rPr>
          <w:rFonts w:ascii="Times New Roman" w:eastAsia="Calibri" w:hAnsi="Times New Roman" w:cs="Times New Roman"/>
          <w:sz w:val="28"/>
          <w:szCs w:val="28"/>
          <w:lang w:val="ru-RU"/>
        </w:rPr>
        <w:t>розвитку</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існуючих</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малих</w:t>
      </w:r>
      <w:proofErr w:type="spellEnd"/>
      <w:r w:rsidRPr="00F34C06">
        <w:rPr>
          <w:rFonts w:ascii="Times New Roman" w:eastAsia="Calibri" w:hAnsi="Times New Roman" w:cs="Times New Roman"/>
          <w:sz w:val="28"/>
          <w:szCs w:val="28"/>
          <w:lang w:val="ru-RU"/>
        </w:rPr>
        <w:t xml:space="preserve"> та </w:t>
      </w:r>
      <w:proofErr w:type="spellStart"/>
      <w:r w:rsidRPr="00F34C06">
        <w:rPr>
          <w:rFonts w:ascii="Times New Roman" w:eastAsia="Calibri" w:hAnsi="Times New Roman" w:cs="Times New Roman"/>
          <w:sz w:val="28"/>
          <w:szCs w:val="28"/>
          <w:lang w:val="ru-RU"/>
        </w:rPr>
        <w:t>середніх</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підприємств</w:t>
      </w:r>
      <w:proofErr w:type="spellEnd"/>
      <w:r w:rsidRPr="00F34C06">
        <w:rPr>
          <w:rFonts w:ascii="Times New Roman" w:eastAsia="Calibri" w:hAnsi="Times New Roman" w:cs="Times New Roman"/>
          <w:sz w:val="28"/>
          <w:szCs w:val="28"/>
          <w:lang w:val="ru-RU"/>
        </w:rPr>
        <w:t xml:space="preserve"> – </w:t>
      </w:r>
      <w:proofErr w:type="spellStart"/>
      <w:r w:rsidRPr="00F34C06">
        <w:rPr>
          <w:rFonts w:ascii="Times New Roman" w:eastAsia="Calibri" w:hAnsi="Times New Roman" w:cs="Times New Roman"/>
          <w:sz w:val="28"/>
          <w:szCs w:val="28"/>
          <w:lang w:val="ru-RU"/>
        </w:rPr>
        <w:t>місцевих</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товаровиробників</w:t>
      </w:r>
      <w:proofErr w:type="spellEnd"/>
      <w:r w:rsidRPr="00F34C06">
        <w:rPr>
          <w:rFonts w:ascii="Times New Roman" w:eastAsia="Calibri" w:hAnsi="Times New Roman" w:cs="Times New Roman"/>
          <w:sz w:val="28"/>
          <w:szCs w:val="28"/>
          <w:lang w:val="ru-RU"/>
        </w:rPr>
        <w:t>;</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proofErr w:type="spellStart"/>
      <w:r w:rsidRPr="00F34C06">
        <w:rPr>
          <w:rFonts w:ascii="Times New Roman" w:eastAsia="Calibri" w:hAnsi="Times New Roman" w:cs="Times New Roman"/>
          <w:sz w:val="28"/>
          <w:szCs w:val="28"/>
          <w:lang w:val="ru-RU"/>
        </w:rPr>
        <w:t>вдосконаленн</w:t>
      </w:r>
      <w:proofErr w:type="spellEnd"/>
      <w:r w:rsidRPr="00F34C06">
        <w:rPr>
          <w:rFonts w:ascii="Times New Roman" w:eastAsia="Calibri" w:hAnsi="Times New Roman" w:cs="Times New Roman"/>
          <w:sz w:val="28"/>
          <w:szCs w:val="28"/>
        </w:rPr>
        <w:t>ю</w:t>
      </w:r>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процесу</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надання</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адміністративно-дозвільних</w:t>
      </w:r>
      <w:proofErr w:type="spellEnd"/>
      <w:r w:rsidRPr="00F34C06">
        <w:rPr>
          <w:rFonts w:ascii="Times New Roman" w:eastAsia="Calibri" w:hAnsi="Times New Roman" w:cs="Times New Roman"/>
          <w:sz w:val="28"/>
          <w:szCs w:val="28"/>
          <w:lang w:val="ru-RU"/>
        </w:rPr>
        <w:t xml:space="preserve"> процедур;</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proofErr w:type="spellStart"/>
      <w:r w:rsidRPr="00F34C06">
        <w:rPr>
          <w:rFonts w:ascii="Times New Roman" w:eastAsia="Calibri" w:hAnsi="Times New Roman" w:cs="Times New Roman"/>
          <w:sz w:val="28"/>
          <w:szCs w:val="28"/>
          <w:lang w:val="ru-RU"/>
        </w:rPr>
        <w:t>зменшенн</w:t>
      </w:r>
      <w:proofErr w:type="spellEnd"/>
      <w:r w:rsidRPr="00F34C06">
        <w:rPr>
          <w:rFonts w:ascii="Times New Roman" w:eastAsia="Calibri" w:hAnsi="Times New Roman" w:cs="Times New Roman"/>
          <w:sz w:val="28"/>
          <w:szCs w:val="28"/>
        </w:rPr>
        <w:t>ю</w:t>
      </w:r>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регуляторних</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бар’єрів</w:t>
      </w:r>
      <w:proofErr w:type="spellEnd"/>
      <w:r w:rsidRPr="00F34C06">
        <w:rPr>
          <w:rFonts w:ascii="Times New Roman" w:eastAsia="Calibri" w:hAnsi="Times New Roman" w:cs="Times New Roman"/>
          <w:sz w:val="28"/>
          <w:szCs w:val="28"/>
          <w:lang w:val="ru-RU"/>
        </w:rPr>
        <w:t xml:space="preserve"> для </w:t>
      </w:r>
      <w:proofErr w:type="spellStart"/>
      <w:r w:rsidRPr="00F34C06">
        <w:rPr>
          <w:rFonts w:ascii="Times New Roman" w:eastAsia="Calibri" w:hAnsi="Times New Roman" w:cs="Times New Roman"/>
          <w:sz w:val="28"/>
          <w:szCs w:val="28"/>
          <w:lang w:val="ru-RU"/>
        </w:rPr>
        <w:t>підприємницької</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діяльності</w:t>
      </w:r>
      <w:proofErr w:type="spellEnd"/>
      <w:r w:rsidRPr="00F34C06">
        <w:rPr>
          <w:rFonts w:ascii="Times New Roman" w:eastAsia="Calibri" w:hAnsi="Times New Roman" w:cs="Times New Roman"/>
          <w:sz w:val="28"/>
          <w:szCs w:val="28"/>
          <w:lang w:val="ru-RU"/>
        </w:rPr>
        <w:t>;</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proofErr w:type="spellStart"/>
      <w:r w:rsidRPr="00F34C06">
        <w:rPr>
          <w:rFonts w:ascii="Times New Roman" w:eastAsia="Calibri" w:hAnsi="Times New Roman" w:cs="Times New Roman"/>
          <w:sz w:val="28"/>
          <w:szCs w:val="28"/>
          <w:lang w:val="ru-RU"/>
        </w:rPr>
        <w:t>інформаційно-аналітичн</w:t>
      </w:r>
      <w:r w:rsidRPr="00F34C06">
        <w:rPr>
          <w:rFonts w:ascii="Times New Roman" w:eastAsia="Calibri" w:hAnsi="Times New Roman" w:cs="Times New Roman"/>
          <w:sz w:val="28"/>
          <w:szCs w:val="28"/>
        </w:rPr>
        <w:t>ому</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забезпеченн</w:t>
      </w:r>
      <w:proofErr w:type="spellEnd"/>
      <w:r w:rsidRPr="00F34C06">
        <w:rPr>
          <w:rFonts w:ascii="Times New Roman" w:eastAsia="Calibri" w:hAnsi="Times New Roman" w:cs="Times New Roman"/>
          <w:sz w:val="28"/>
          <w:szCs w:val="28"/>
        </w:rPr>
        <w:t>ю</w:t>
      </w:r>
      <w:r w:rsidRPr="00F34C06">
        <w:rPr>
          <w:rFonts w:ascii="Times New Roman" w:eastAsia="Calibri" w:hAnsi="Times New Roman" w:cs="Times New Roman"/>
          <w:sz w:val="28"/>
          <w:szCs w:val="28"/>
          <w:lang w:val="ru-RU"/>
        </w:rPr>
        <w:t xml:space="preserve"> малого та </w:t>
      </w:r>
      <w:proofErr w:type="spellStart"/>
      <w:r w:rsidRPr="00F34C06">
        <w:rPr>
          <w:rFonts w:ascii="Times New Roman" w:eastAsia="Calibri" w:hAnsi="Times New Roman" w:cs="Times New Roman"/>
          <w:sz w:val="28"/>
          <w:szCs w:val="28"/>
          <w:lang w:val="ru-RU"/>
        </w:rPr>
        <w:t>середнього</w:t>
      </w:r>
      <w:proofErr w:type="spellEnd"/>
      <w:r w:rsidRPr="00F34C06">
        <w:rPr>
          <w:rFonts w:ascii="Times New Roman" w:eastAsia="Calibri" w:hAnsi="Times New Roman" w:cs="Times New Roman"/>
          <w:sz w:val="28"/>
          <w:szCs w:val="28"/>
          <w:lang w:val="ru-RU"/>
        </w:rPr>
        <w:t xml:space="preserve"> </w:t>
      </w:r>
      <w:proofErr w:type="spellStart"/>
      <w:r w:rsidRPr="00F34C06">
        <w:rPr>
          <w:rFonts w:ascii="Times New Roman" w:eastAsia="Calibri" w:hAnsi="Times New Roman" w:cs="Times New Roman"/>
          <w:sz w:val="28"/>
          <w:szCs w:val="28"/>
          <w:lang w:val="ru-RU"/>
        </w:rPr>
        <w:t>підприємництва</w:t>
      </w:r>
      <w:proofErr w:type="spellEnd"/>
      <w:r w:rsidRPr="00F34C06">
        <w:rPr>
          <w:rFonts w:ascii="Times New Roman" w:eastAsia="Calibri" w:hAnsi="Times New Roman" w:cs="Times New Roman"/>
          <w:sz w:val="28"/>
          <w:szCs w:val="28"/>
          <w:lang w:val="ru-RU"/>
        </w:rPr>
        <w:t>.</w:t>
      </w:r>
    </w:p>
    <w:p w:rsidR="00F34C06" w:rsidRPr="00F34C06" w:rsidRDefault="00F34C06" w:rsidP="00F34C06">
      <w:pPr>
        <w:spacing w:after="0" w:line="240" w:lineRule="auto"/>
        <w:ind w:firstLine="708"/>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lastRenderedPageBreak/>
        <w:t>VІ. Врахування гендерного аспекту</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 Гендерна рівність є одним із принципів забезпечення прав людини, основою розвитку громадянського суспільства і визнана в усьому світі найважливішим чинником досягнення сталого розвитку для всіх, а також умовою побудови правової, демократичної держави. Сучасні соціально</w:t>
      </w:r>
      <w:r w:rsidR="00CD75ED">
        <w:rPr>
          <w:rFonts w:ascii="Times New Roman" w:eastAsia="Times New Roman" w:hAnsi="Times New Roman" w:cs="Times New Roman"/>
          <w:color w:val="000000"/>
          <w:sz w:val="28"/>
          <w:szCs w:val="28"/>
          <w:lang w:eastAsia="ru-RU"/>
        </w:rPr>
        <w:t>-</w:t>
      </w:r>
      <w:r w:rsidRPr="00F34C06">
        <w:rPr>
          <w:rFonts w:ascii="Times New Roman" w:eastAsia="Times New Roman" w:hAnsi="Times New Roman" w:cs="Times New Roman"/>
          <w:color w:val="000000"/>
          <w:sz w:val="28"/>
          <w:szCs w:val="28"/>
          <w:lang w:eastAsia="ru-RU"/>
        </w:rPr>
        <w:t xml:space="preserve">економічні та політичні процеси супроводжуються розширенням можливостей жінок і чоловіків, подолання проявів професійної дискримінації, гендерної сегрегації праці, нерівної оплати праці, </w:t>
      </w:r>
      <w:proofErr w:type="spellStart"/>
      <w:r w:rsidRPr="00F34C06">
        <w:rPr>
          <w:rFonts w:ascii="Times New Roman" w:eastAsia="Times New Roman" w:hAnsi="Times New Roman" w:cs="Times New Roman"/>
          <w:color w:val="000000"/>
          <w:sz w:val="28"/>
          <w:szCs w:val="28"/>
          <w:lang w:eastAsia="ru-RU"/>
        </w:rPr>
        <w:t>гендерно</w:t>
      </w:r>
      <w:proofErr w:type="spellEnd"/>
      <w:r w:rsidRPr="00F34C06">
        <w:rPr>
          <w:rFonts w:ascii="Times New Roman" w:eastAsia="Times New Roman" w:hAnsi="Times New Roman" w:cs="Times New Roman"/>
          <w:color w:val="000000"/>
          <w:sz w:val="28"/>
          <w:szCs w:val="28"/>
          <w:lang w:eastAsia="ru-RU"/>
        </w:rPr>
        <w:t xml:space="preserve"> зумовленого насильства тощо. Заходи Програми спрямовані на підтримку підприємницьких ініціатив незалежно від статі, сфери діяльності та з урахуванням економічного ефекту для держави та області. Підтримка, передбачена Програмою, налаштована на сприяння зайнятості населення, зокрема осіб з інвалідністю, ветеранів війни, внутрішньо переміщених осіб.</w:t>
      </w: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ind w:firstLine="708"/>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VІІ. Координація та контроль за ходом виконання Програми</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Координацію виконання заходів Програми здійснює перший заступник міського голови з питань діяльності виконавчих органів міської ради.</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Відповідальний виконавець </w:t>
      </w:r>
      <w:r w:rsidR="00CD75ED">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 xml:space="preserve">рограми – управління соціально-економічного розвитку Глухівської міської ради звітує про виконання Програми щороку до 01 квітня на постійній комісії </w:t>
      </w:r>
      <w:r w:rsidR="00CD75ED">
        <w:rPr>
          <w:rFonts w:ascii="Times New Roman" w:eastAsia="Times New Roman" w:hAnsi="Times New Roman" w:cs="Times New Roman"/>
          <w:color w:val="000000"/>
          <w:sz w:val="28"/>
          <w:szCs w:val="28"/>
          <w:lang w:eastAsia="ru-RU"/>
        </w:rPr>
        <w:t xml:space="preserve">міської ради </w:t>
      </w:r>
      <w:r w:rsidRPr="00F34C06">
        <w:rPr>
          <w:rFonts w:ascii="Times New Roman" w:eastAsia="Times New Roman" w:hAnsi="Times New Roman" w:cs="Times New Roman"/>
          <w:color w:val="000000"/>
          <w:sz w:val="28"/>
          <w:szCs w:val="28"/>
          <w:lang w:eastAsia="ru-RU"/>
        </w:rPr>
        <w:t xml:space="preserve">з питань бюджету, фінансів, соціально-економічного розвитку, комунальної власності, інфраструктури та транспорту (голова комісії Литвиненко А.В.). </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p>
    <w:p w:rsidR="00F34C06" w:rsidRPr="00F34C06" w:rsidRDefault="00F34C06" w:rsidP="00F34C06">
      <w:pPr>
        <w:tabs>
          <w:tab w:val="left" w:pos="7088"/>
        </w:tabs>
        <w:spacing w:after="0" w:line="278" w:lineRule="auto"/>
        <w:rPr>
          <w:rFonts w:ascii="Times New Roman" w:eastAsia="Times New Roman" w:hAnsi="Times New Roman" w:cs="Times New Roman"/>
          <w:b/>
          <w:bCs/>
          <w:color w:val="000000"/>
          <w:sz w:val="28"/>
          <w:szCs w:val="28"/>
          <w:lang w:eastAsia="ru-RU"/>
        </w:rPr>
      </w:pPr>
    </w:p>
    <w:p w:rsidR="00F34C06" w:rsidRPr="00F34C06" w:rsidRDefault="00F34C06" w:rsidP="00F34C06">
      <w:pPr>
        <w:tabs>
          <w:tab w:val="left" w:pos="7088"/>
        </w:tabs>
        <w:spacing w:after="0" w:line="278" w:lineRule="auto"/>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b/>
          <w:color w:val="000000"/>
          <w:sz w:val="28"/>
          <w:szCs w:val="28"/>
          <w:lang w:eastAsia="ru-RU"/>
        </w:rPr>
        <w:t>Міський голова</w:t>
      </w:r>
      <w:r w:rsidRPr="00F34C06">
        <w:rPr>
          <w:rFonts w:ascii="Times New Roman" w:eastAsia="Times New Roman" w:hAnsi="Times New Roman" w:cs="Times New Roman"/>
          <w:b/>
          <w:color w:val="000000"/>
          <w:sz w:val="28"/>
          <w:szCs w:val="28"/>
          <w:lang w:eastAsia="ru-RU"/>
        </w:rPr>
        <w:tab/>
        <w:t>Надія ВАЙЛО</w:t>
      </w:r>
      <w:r w:rsidRPr="00F34C06">
        <w:rPr>
          <w:rFonts w:ascii="Times New Roman" w:eastAsia="Times New Roman" w:hAnsi="Times New Roman" w:cs="Times New Roman"/>
          <w:color w:val="000000"/>
          <w:sz w:val="28"/>
          <w:szCs w:val="28"/>
          <w:lang w:eastAsia="ru-RU"/>
        </w:rPr>
        <w:t xml:space="preserve"> </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4"/>
          <w:szCs w:val="24"/>
          <w:lang w:eastAsia="ru-RU"/>
        </w:rPr>
      </w:pP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r w:rsidRPr="00F34C06">
        <w:rPr>
          <w:rFonts w:ascii="Times New Roman" w:eastAsia="Times New Roman" w:hAnsi="Times New Roman" w:cs="Times New Roman"/>
          <w:color w:val="000000"/>
          <w:sz w:val="24"/>
          <w:szCs w:val="24"/>
          <w:lang w:eastAsia="ru-RU"/>
        </w:rPr>
        <w:br/>
      </w: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p>
    <w:p w:rsidR="00F00270" w:rsidRDefault="00F00270"/>
    <w:sectPr w:rsidR="00F002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E1374"/>
    <w:multiLevelType w:val="hybridMultilevel"/>
    <w:tmpl w:val="E4A4FF60"/>
    <w:lvl w:ilvl="0" w:tplc="D18EB476">
      <w:numFmt w:val="bullet"/>
      <w:lvlText w:val="•"/>
      <w:lvlJc w:val="left"/>
      <w:pPr>
        <w:ind w:left="720" w:hanging="360"/>
      </w:pPr>
      <w:rPr>
        <w:rFonts w:ascii="TimesNewRomanPSMT" w:eastAsia="Calibri" w:hAnsi="TimesNewRomanPSMT"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F440524"/>
    <w:multiLevelType w:val="hybridMultilevel"/>
    <w:tmpl w:val="8AA8D5E0"/>
    <w:lvl w:ilvl="0" w:tplc="DB3C3D00">
      <w:start w:val="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2" w15:restartNumberingAfterBreak="0">
    <w:nsid w:val="319A2627"/>
    <w:multiLevelType w:val="hybridMultilevel"/>
    <w:tmpl w:val="91865986"/>
    <w:lvl w:ilvl="0" w:tplc="A8183A86">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58AD2794"/>
    <w:multiLevelType w:val="hybridMultilevel"/>
    <w:tmpl w:val="6AAA7888"/>
    <w:lvl w:ilvl="0" w:tplc="9EC6C08C">
      <w:numFmt w:val="bullet"/>
      <w:lvlText w:val="-"/>
      <w:lvlJc w:val="left"/>
      <w:pPr>
        <w:tabs>
          <w:tab w:val="num" w:pos="786"/>
        </w:tabs>
        <w:ind w:left="786"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1CC"/>
    <w:rsid w:val="000454F9"/>
    <w:rsid w:val="00211DB9"/>
    <w:rsid w:val="003711CC"/>
    <w:rsid w:val="00CB57DB"/>
    <w:rsid w:val="00CD75ED"/>
    <w:rsid w:val="00F00270"/>
    <w:rsid w:val="00F34C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6983D"/>
  <w15:chartTrackingRefBased/>
  <w15:docId w15:val="{64A8A329-CFAA-4D1D-BC8C-70DAE990B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8497</Words>
  <Characters>4844</Characters>
  <Application>Microsoft Office Word</Application>
  <DocSecurity>0</DocSecurity>
  <Lines>40</Lines>
  <Paragraphs>26</Paragraphs>
  <ScaleCrop>false</ScaleCrop>
  <Company/>
  <LinksUpToDate>false</LinksUpToDate>
  <CharactersWithSpaces>13315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2025-07-25T05:38:00Z</dcterms:created>
  <dcterms:modified xsi:type="dcterms:W3CDTF">2025-07-25T05:51:00Z</dcterms:modified>
</cp:coreProperties>
</file>