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50BE" w14:textId="1651DAB4" w:rsidR="006506EB" w:rsidRPr="0066586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665864">
        <w:rPr>
          <w:b/>
          <w:noProof/>
          <w:sz w:val="28"/>
          <w:szCs w:val="28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665864" w:rsidRDefault="006506EB" w:rsidP="006506EB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ВО</w:t>
      </w:r>
      <w:r w:rsidR="00AE663F" w:rsidRPr="009E2435">
        <w:rPr>
          <w:b/>
          <w:sz w:val="28"/>
          <w:szCs w:val="28"/>
          <w:lang w:val="uk-UA"/>
        </w:rPr>
        <w:t>СЬОМЕ</w:t>
      </w:r>
      <w:r w:rsidR="006506EB" w:rsidRPr="009E2435">
        <w:rPr>
          <w:b/>
          <w:sz w:val="28"/>
          <w:szCs w:val="28"/>
          <w:lang w:val="uk-UA"/>
        </w:rPr>
        <w:t xml:space="preserve"> СКЛИКАННЯ</w:t>
      </w:r>
    </w:p>
    <w:p w14:paraId="1A3EE497" w14:textId="112E609D" w:rsidR="006506EB" w:rsidRPr="009E2435" w:rsidRDefault="009E2435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ТРИДЦЯТЬ ДЕВ</w:t>
      </w:r>
      <w:r w:rsidRPr="009E2435">
        <w:rPr>
          <w:b/>
          <w:sz w:val="28"/>
          <w:szCs w:val="28"/>
        </w:rPr>
        <w:t>'</w:t>
      </w:r>
      <w:r w:rsidRPr="009E2435">
        <w:rPr>
          <w:b/>
          <w:sz w:val="28"/>
          <w:szCs w:val="28"/>
          <w:lang w:val="uk-UA"/>
        </w:rPr>
        <w:t>ЯТА</w:t>
      </w:r>
      <w:r w:rsidR="00665864" w:rsidRPr="009E2435">
        <w:rPr>
          <w:b/>
          <w:sz w:val="28"/>
          <w:szCs w:val="28"/>
          <w:lang w:val="uk-UA"/>
        </w:rPr>
        <w:t xml:space="preserve"> </w:t>
      </w:r>
      <w:r w:rsidR="006506EB" w:rsidRPr="009E2435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9E2435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9E2435">
        <w:rPr>
          <w:b/>
          <w:sz w:val="28"/>
          <w:szCs w:val="28"/>
          <w:lang w:val="uk-UA"/>
        </w:rPr>
        <w:t>ПЕРШ</w:t>
      </w:r>
      <w:r w:rsidR="00002CBC" w:rsidRPr="009E2435">
        <w:rPr>
          <w:b/>
          <w:sz w:val="28"/>
          <w:szCs w:val="28"/>
          <w:lang w:val="uk-UA"/>
        </w:rPr>
        <w:t xml:space="preserve">Е </w:t>
      </w:r>
      <w:r w:rsidR="006506EB" w:rsidRPr="009E2435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9E2435">
        <w:rPr>
          <w:b/>
          <w:sz w:val="32"/>
          <w:szCs w:val="32"/>
          <w:lang w:val="uk-UA"/>
        </w:rPr>
        <w:t>Р І Ш Е Н</w:t>
      </w:r>
      <w:r w:rsidRPr="009E2435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9E2435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14:paraId="11ED73EE" w14:textId="77777777" w:rsidR="00762B20" w:rsidRPr="00665864" w:rsidRDefault="00762B20" w:rsidP="006506EB">
      <w:pPr>
        <w:pStyle w:val="a5"/>
        <w:jc w:val="center"/>
        <w:rPr>
          <w:b/>
          <w:sz w:val="32"/>
          <w:szCs w:val="32"/>
          <w:lang w:val="uk-UA"/>
        </w:rPr>
      </w:pPr>
    </w:p>
    <w:p w14:paraId="3040FF95" w14:textId="6EEB7FFF" w:rsidR="0001314A" w:rsidRPr="00665864" w:rsidRDefault="00F86F58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F86F58">
        <w:rPr>
          <w:sz w:val="28"/>
          <w:szCs w:val="28"/>
          <w:lang w:val="uk-UA"/>
        </w:rPr>
        <w:t>25.07.2024</w:t>
      </w:r>
      <w:r w:rsidR="0001314A" w:rsidRPr="00665864">
        <w:rPr>
          <w:sz w:val="28"/>
          <w:szCs w:val="28"/>
          <w:lang w:val="uk-UA"/>
        </w:rPr>
        <w:tab/>
        <w:t>м. Глухів</w:t>
      </w:r>
      <w:r w:rsidR="0001314A" w:rsidRPr="00665864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860</w:t>
      </w:r>
    </w:p>
    <w:p w14:paraId="4899D696" w14:textId="77777777" w:rsidR="006B6534" w:rsidRPr="00665864" w:rsidRDefault="006B6534" w:rsidP="006B6534">
      <w:pPr>
        <w:jc w:val="center"/>
        <w:rPr>
          <w:lang w:val="uk-UA"/>
        </w:rPr>
      </w:pPr>
    </w:p>
    <w:p w14:paraId="50CA2211" w14:textId="77777777" w:rsidR="006B6534" w:rsidRPr="00665864" w:rsidRDefault="006B6534" w:rsidP="006B6534">
      <w:pPr>
        <w:jc w:val="center"/>
        <w:rPr>
          <w:lang w:val="uk-UA"/>
        </w:rPr>
      </w:pPr>
    </w:p>
    <w:p w14:paraId="7589BD64" w14:textId="42BD553D" w:rsidR="006B6534" w:rsidRPr="00665864" w:rsidRDefault="006B6534" w:rsidP="00665864">
      <w:pPr>
        <w:ind w:right="5102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 xml:space="preserve">Про </w:t>
      </w:r>
      <w:r w:rsidR="00BE17FD" w:rsidRPr="00665864">
        <w:rPr>
          <w:b/>
          <w:sz w:val="28"/>
          <w:szCs w:val="28"/>
          <w:lang w:val="uk-UA"/>
        </w:rPr>
        <w:t xml:space="preserve">цільову </w:t>
      </w:r>
      <w:r w:rsidR="00843FBA" w:rsidRPr="00665864">
        <w:rPr>
          <w:b/>
          <w:sz w:val="28"/>
          <w:szCs w:val="28"/>
          <w:lang w:val="uk-UA"/>
        </w:rPr>
        <w:t xml:space="preserve">Програму </w:t>
      </w:r>
      <w:bookmarkStart w:id="0" w:name="_Hlk65238506"/>
      <w:r w:rsidR="00ED18FA" w:rsidRPr="00665864">
        <w:rPr>
          <w:b/>
          <w:sz w:val="28"/>
          <w:szCs w:val="28"/>
          <w:lang w:val="uk-UA"/>
        </w:rPr>
        <w:t xml:space="preserve">поповнення статутного капіталу </w:t>
      </w:r>
      <w:bookmarkStart w:id="1" w:name="_Hlk65565610"/>
      <w:r w:rsidR="00665864" w:rsidRPr="00665864">
        <w:rPr>
          <w:b/>
          <w:sz w:val="28"/>
          <w:szCs w:val="28"/>
          <w:lang w:val="uk-UA"/>
        </w:rPr>
        <w:t xml:space="preserve">Комунального підприємства </w:t>
      </w:r>
      <w:r w:rsidR="00ED18FA" w:rsidRPr="00665864">
        <w:rPr>
          <w:b/>
          <w:sz w:val="28"/>
          <w:szCs w:val="28"/>
          <w:lang w:val="uk-UA"/>
        </w:rPr>
        <w:t>«</w:t>
      </w:r>
      <w:proofErr w:type="spellStart"/>
      <w:r w:rsidR="006D2CFD">
        <w:rPr>
          <w:b/>
          <w:sz w:val="28"/>
          <w:szCs w:val="28"/>
          <w:lang w:val="uk-UA"/>
        </w:rPr>
        <w:t>Дунаєцьке</w:t>
      </w:r>
      <w:proofErr w:type="spellEnd"/>
      <w:r w:rsidR="00ED18FA" w:rsidRPr="00665864">
        <w:rPr>
          <w:b/>
          <w:sz w:val="28"/>
          <w:szCs w:val="28"/>
          <w:lang w:val="uk-UA"/>
        </w:rPr>
        <w:t xml:space="preserve">» </w:t>
      </w:r>
      <w:r w:rsidR="001F5F55" w:rsidRPr="00665864">
        <w:rPr>
          <w:b/>
          <w:sz w:val="28"/>
          <w:szCs w:val="28"/>
          <w:lang w:val="uk-UA"/>
        </w:rPr>
        <w:t xml:space="preserve">Глухівської міської ради </w:t>
      </w:r>
      <w:bookmarkEnd w:id="1"/>
      <w:r w:rsidR="00ED18FA" w:rsidRPr="00665864">
        <w:rPr>
          <w:b/>
          <w:sz w:val="28"/>
          <w:szCs w:val="28"/>
          <w:lang w:val="uk-UA"/>
        </w:rPr>
        <w:t>на 202</w:t>
      </w:r>
      <w:r w:rsidR="001541C8">
        <w:rPr>
          <w:b/>
          <w:sz w:val="28"/>
          <w:szCs w:val="28"/>
          <w:lang w:val="uk-UA"/>
        </w:rPr>
        <w:t>4</w:t>
      </w:r>
      <w:r w:rsidR="00ED18FA" w:rsidRPr="00665864">
        <w:rPr>
          <w:b/>
          <w:sz w:val="28"/>
          <w:szCs w:val="28"/>
          <w:lang w:val="uk-UA"/>
        </w:rPr>
        <w:t xml:space="preserve"> рік</w:t>
      </w:r>
      <w:bookmarkEnd w:id="0"/>
    </w:p>
    <w:p w14:paraId="40338FA7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665864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6953C479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Розглянувши </w:t>
      </w:r>
      <w:r w:rsidR="00F30F6C" w:rsidRPr="00665864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665864">
        <w:rPr>
          <w:sz w:val="28"/>
          <w:szCs w:val="28"/>
          <w:lang w:val="uk-UA"/>
        </w:rPr>
        <w:t>е</w:t>
      </w:r>
      <w:r w:rsidR="00F30F6C" w:rsidRPr="00665864">
        <w:rPr>
          <w:sz w:val="28"/>
          <w:szCs w:val="28"/>
          <w:lang w:val="uk-UA"/>
        </w:rPr>
        <w:t xml:space="preserve">кт </w:t>
      </w:r>
      <w:r w:rsidR="00BE17FD" w:rsidRPr="00665864">
        <w:rPr>
          <w:sz w:val="28"/>
          <w:szCs w:val="28"/>
          <w:lang w:val="uk-UA"/>
        </w:rPr>
        <w:t xml:space="preserve">цільової Програми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proofErr w:type="spellStart"/>
      <w:r w:rsidR="006D2CFD">
        <w:rPr>
          <w:sz w:val="28"/>
          <w:szCs w:val="28"/>
          <w:lang w:val="uk-UA"/>
        </w:rPr>
        <w:t>Дунаєцьке</w:t>
      </w:r>
      <w:proofErr w:type="spellEnd"/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1541C8">
        <w:rPr>
          <w:sz w:val="28"/>
          <w:szCs w:val="28"/>
          <w:lang w:val="uk-UA"/>
        </w:rPr>
        <w:t>4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F30F6C" w:rsidRPr="00665864">
        <w:rPr>
          <w:sz w:val="28"/>
          <w:szCs w:val="28"/>
          <w:lang w:val="uk-UA"/>
        </w:rPr>
        <w:t xml:space="preserve">, з метою </w:t>
      </w:r>
      <w:r w:rsidR="00BE17FD" w:rsidRPr="00665864">
        <w:rPr>
          <w:sz w:val="28"/>
          <w:szCs w:val="28"/>
          <w:lang w:val="uk-UA"/>
        </w:rPr>
        <w:t xml:space="preserve">забезпечення стабільної діяльності </w:t>
      </w:r>
      <w:r w:rsidR="001F5F55" w:rsidRPr="00665864">
        <w:rPr>
          <w:sz w:val="28"/>
          <w:szCs w:val="28"/>
          <w:lang w:val="uk-UA"/>
        </w:rPr>
        <w:t xml:space="preserve">Комунального </w:t>
      </w:r>
      <w:r w:rsidR="007C7A01" w:rsidRPr="00665864">
        <w:rPr>
          <w:sz w:val="28"/>
          <w:szCs w:val="28"/>
          <w:lang w:val="uk-UA"/>
        </w:rPr>
        <w:t>підприємства</w:t>
      </w:r>
      <w:r w:rsidR="00843FBA" w:rsidRPr="00665864">
        <w:rPr>
          <w:sz w:val="28"/>
          <w:szCs w:val="28"/>
          <w:lang w:val="uk-UA"/>
        </w:rPr>
        <w:t xml:space="preserve"> «</w:t>
      </w:r>
      <w:proofErr w:type="spellStart"/>
      <w:r w:rsidR="006D2CFD">
        <w:rPr>
          <w:sz w:val="28"/>
          <w:szCs w:val="28"/>
          <w:lang w:val="uk-UA"/>
        </w:rPr>
        <w:t>Дунаєцьке</w:t>
      </w:r>
      <w:proofErr w:type="spellEnd"/>
      <w:r w:rsidR="00843FBA" w:rsidRPr="00665864">
        <w:rPr>
          <w:sz w:val="28"/>
          <w:szCs w:val="28"/>
          <w:lang w:val="uk-UA"/>
        </w:rPr>
        <w:t>» Глухівської міської ради</w:t>
      </w:r>
      <w:r w:rsidR="001F5F55" w:rsidRPr="00665864">
        <w:rPr>
          <w:sz w:val="28"/>
          <w:szCs w:val="28"/>
          <w:lang w:val="uk-UA"/>
        </w:rPr>
        <w:t>,</w:t>
      </w:r>
      <w:r w:rsidR="00843FBA" w:rsidRPr="00665864">
        <w:rPr>
          <w:sz w:val="28"/>
          <w:szCs w:val="28"/>
          <w:lang w:val="uk-UA"/>
        </w:rPr>
        <w:t xml:space="preserve"> </w:t>
      </w:r>
      <w:r w:rsidR="009E2435">
        <w:rPr>
          <w:sz w:val="28"/>
          <w:szCs w:val="28"/>
          <w:lang w:val="uk-UA"/>
        </w:rPr>
        <w:t>щодо</w:t>
      </w:r>
      <w:r w:rsidR="001541C8" w:rsidRPr="00610611">
        <w:rPr>
          <w:sz w:val="28"/>
          <w:szCs w:val="28"/>
          <w:highlight w:val="white"/>
          <w:lang w:val="uk-UA"/>
        </w:rPr>
        <w:t xml:space="preserve"> забезпечення </w:t>
      </w:r>
      <w:r w:rsidR="001541C8" w:rsidRPr="00610611">
        <w:rPr>
          <w:sz w:val="28"/>
          <w:szCs w:val="28"/>
          <w:lang w:val="uk-UA"/>
        </w:rPr>
        <w:t xml:space="preserve">безперебійного постачання питної води жителям </w:t>
      </w:r>
      <w:r w:rsidR="001541C8">
        <w:rPr>
          <w:sz w:val="28"/>
          <w:szCs w:val="28"/>
          <w:lang w:val="uk-UA"/>
        </w:rPr>
        <w:t>громади</w:t>
      </w:r>
      <w:r w:rsidR="001541C8" w:rsidRPr="00610611">
        <w:rPr>
          <w:sz w:val="28"/>
          <w:szCs w:val="28"/>
          <w:lang w:val="uk-UA"/>
        </w:rPr>
        <w:t xml:space="preserve"> у період </w:t>
      </w:r>
      <w:r w:rsidR="001541C8">
        <w:rPr>
          <w:sz w:val="28"/>
          <w:szCs w:val="28"/>
          <w:lang w:val="uk-UA"/>
        </w:rPr>
        <w:t>воєнного стану</w:t>
      </w:r>
      <w:r w:rsidR="001541C8" w:rsidRPr="00610611">
        <w:rPr>
          <w:sz w:val="28"/>
          <w:szCs w:val="28"/>
          <w:highlight w:val="white"/>
          <w:lang w:val="uk-UA"/>
        </w:rPr>
        <w:t xml:space="preserve">, </w:t>
      </w:r>
      <w:r w:rsidR="001541C8" w:rsidRPr="00610611">
        <w:rPr>
          <w:sz w:val="28"/>
          <w:szCs w:val="28"/>
          <w:lang w:val="uk-UA"/>
        </w:rPr>
        <w:t xml:space="preserve">керуючись пунктом </w:t>
      </w:r>
      <w:r w:rsidR="006B18D5">
        <w:rPr>
          <w:sz w:val="28"/>
          <w:szCs w:val="28"/>
          <w:lang w:val="uk-UA"/>
        </w:rPr>
        <w:t>22</w:t>
      </w:r>
      <w:r w:rsidR="001541C8" w:rsidRPr="00610611">
        <w:rPr>
          <w:sz w:val="28"/>
          <w:szCs w:val="28"/>
          <w:lang w:val="uk-UA"/>
        </w:rPr>
        <w:t xml:space="preserve"> </w:t>
      </w:r>
      <w:r w:rsidR="006B18D5">
        <w:rPr>
          <w:sz w:val="28"/>
          <w:szCs w:val="28"/>
          <w:lang w:val="uk-UA"/>
        </w:rPr>
        <w:t xml:space="preserve">частини першої </w:t>
      </w:r>
      <w:r w:rsidR="001541C8" w:rsidRPr="00610611">
        <w:rPr>
          <w:sz w:val="28"/>
          <w:szCs w:val="28"/>
          <w:lang w:val="uk-UA"/>
        </w:rPr>
        <w:t>статті 2</w:t>
      </w:r>
      <w:r w:rsidR="006B18D5">
        <w:rPr>
          <w:sz w:val="28"/>
          <w:szCs w:val="28"/>
          <w:lang w:val="uk-UA"/>
        </w:rPr>
        <w:t>6</w:t>
      </w:r>
      <w:r w:rsidR="001541C8" w:rsidRPr="00610611">
        <w:rPr>
          <w:sz w:val="28"/>
          <w:szCs w:val="28"/>
          <w:lang w:val="uk-UA"/>
        </w:rPr>
        <w:t xml:space="preserve"> та частиною </w:t>
      </w:r>
      <w:r w:rsidR="006B18D5">
        <w:rPr>
          <w:sz w:val="28"/>
          <w:szCs w:val="28"/>
          <w:lang w:val="uk-UA"/>
        </w:rPr>
        <w:t xml:space="preserve">першою </w:t>
      </w:r>
      <w:r w:rsidR="001541C8" w:rsidRPr="00610611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</w:t>
      </w:r>
      <w:r w:rsidR="0001314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/>
          <w:sz w:val="28"/>
          <w:szCs w:val="28"/>
          <w:lang w:val="uk-UA"/>
        </w:rPr>
        <w:t>міськ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рад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</w:t>
      </w:r>
      <w:r w:rsidR="000941AF" w:rsidRPr="00665864">
        <w:rPr>
          <w:b/>
          <w:sz w:val="28"/>
          <w:szCs w:val="28"/>
          <w:lang w:val="uk-UA"/>
        </w:rPr>
        <w:t>ВИРІШИЛА</w:t>
      </w:r>
      <w:r w:rsidRPr="00665864">
        <w:rPr>
          <w:sz w:val="28"/>
          <w:szCs w:val="28"/>
          <w:lang w:val="uk-UA"/>
        </w:rPr>
        <w:t>:</w:t>
      </w:r>
    </w:p>
    <w:p w14:paraId="7AEED32F" w14:textId="336510B2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1.</w:t>
      </w:r>
      <w:r w:rsidR="00843FBA" w:rsidRPr="00665864">
        <w:rPr>
          <w:sz w:val="28"/>
          <w:szCs w:val="28"/>
          <w:lang w:val="uk-UA"/>
        </w:rPr>
        <w:t> </w:t>
      </w:r>
      <w:r w:rsidR="000941AF" w:rsidRPr="00665864">
        <w:rPr>
          <w:sz w:val="28"/>
          <w:szCs w:val="28"/>
          <w:lang w:val="uk-UA"/>
        </w:rPr>
        <w:t>Затвердити</w:t>
      </w:r>
      <w:r w:rsidRPr="00665864">
        <w:rPr>
          <w:sz w:val="28"/>
          <w:szCs w:val="28"/>
          <w:lang w:val="uk-UA"/>
        </w:rPr>
        <w:t xml:space="preserve"> </w:t>
      </w:r>
      <w:r w:rsidR="00843FBA" w:rsidRPr="00665864">
        <w:rPr>
          <w:sz w:val="28"/>
          <w:szCs w:val="28"/>
          <w:lang w:val="uk-UA"/>
        </w:rPr>
        <w:t xml:space="preserve">цільову Програму </w:t>
      </w:r>
      <w:r w:rsidR="00ED18FA" w:rsidRPr="00665864">
        <w:rPr>
          <w:sz w:val="28"/>
          <w:szCs w:val="28"/>
          <w:lang w:val="uk-UA"/>
        </w:rPr>
        <w:t xml:space="preserve">поповнення статутного капіталу </w:t>
      </w:r>
      <w:r w:rsidR="00665864" w:rsidRPr="00665864">
        <w:rPr>
          <w:sz w:val="28"/>
          <w:szCs w:val="28"/>
          <w:lang w:val="uk-UA"/>
        </w:rPr>
        <w:t xml:space="preserve">Комунального підприємства </w:t>
      </w:r>
      <w:r w:rsidR="001F5F55" w:rsidRPr="00665864">
        <w:rPr>
          <w:sz w:val="28"/>
          <w:szCs w:val="28"/>
          <w:lang w:val="uk-UA"/>
        </w:rPr>
        <w:t>«</w:t>
      </w:r>
      <w:proofErr w:type="spellStart"/>
      <w:r w:rsidR="006D2CFD">
        <w:rPr>
          <w:sz w:val="28"/>
          <w:szCs w:val="28"/>
          <w:lang w:val="uk-UA"/>
        </w:rPr>
        <w:t>Дунаєцьке</w:t>
      </w:r>
      <w:proofErr w:type="spellEnd"/>
      <w:r w:rsidR="001F5F55" w:rsidRPr="00665864">
        <w:rPr>
          <w:sz w:val="28"/>
          <w:szCs w:val="28"/>
          <w:lang w:val="uk-UA"/>
        </w:rPr>
        <w:t>» Глухівської міської ради</w:t>
      </w:r>
      <w:r w:rsidR="00ED18FA" w:rsidRPr="00665864">
        <w:rPr>
          <w:sz w:val="28"/>
          <w:szCs w:val="28"/>
          <w:lang w:val="uk-UA"/>
        </w:rPr>
        <w:t xml:space="preserve"> на 202</w:t>
      </w:r>
      <w:r w:rsidR="00762B20">
        <w:rPr>
          <w:sz w:val="28"/>
          <w:szCs w:val="28"/>
          <w:lang w:val="uk-UA"/>
        </w:rPr>
        <w:t>4</w:t>
      </w:r>
      <w:r w:rsidR="00ED18FA" w:rsidRPr="00665864">
        <w:rPr>
          <w:sz w:val="28"/>
          <w:szCs w:val="28"/>
          <w:lang w:val="uk-UA"/>
        </w:rPr>
        <w:t xml:space="preserve"> рік</w:t>
      </w:r>
      <w:r w:rsidR="007C7A01" w:rsidRPr="00665864">
        <w:rPr>
          <w:sz w:val="28"/>
          <w:szCs w:val="28"/>
          <w:lang w:val="uk-UA"/>
        </w:rPr>
        <w:t xml:space="preserve">, що </w:t>
      </w:r>
      <w:r w:rsidR="000941AF" w:rsidRPr="00665864">
        <w:rPr>
          <w:sz w:val="28"/>
          <w:szCs w:val="28"/>
          <w:lang w:val="uk-UA"/>
        </w:rPr>
        <w:t>додається</w:t>
      </w:r>
      <w:r w:rsidR="007C7A01" w:rsidRPr="00665864">
        <w:rPr>
          <w:sz w:val="28"/>
          <w:szCs w:val="28"/>
          <w:lang w:val="uk-UA"/>
        </w:rPr>
        <w:t xml:space="preserve"> (надалі</w:t>
      </w:r>
      <w:r w:rsidR="001F5F55" w:rsidRPr="00665864">
        <w:rPr>
          <w:sz w:val="28"/>
          <w:szCs w:val="28"/>
          <w:lang w:val="uk-UA"/>
        </w:rPr>
        <w:t xml:space="preserve"> – </w:t>
      </w:r>
      <w:r w:rsidR="007C7A01" w:rsidRPr="00665864">
        <w:rPr>
          <w:sz w:val="28"/>
          <w:szCs w:val="28"/>
          <w:lang w:val="uk-UA"/>
        </w:rPr>
        <w:t>Програма)</w:t>
      </w:r>
      <w:r w:rsidRPr="00665864">
        <w:rPr>
          <w:sz w:val="28"/>
          <w:szCs w:val="28"/>
          <w:lang w:val="uk-UA"/>
        </w:rPr>
        <w:t>.</w:t>
      </w:r>
    </w:p>
    <w:p w14:paraId="0B226AEA" w14:textId="5AC3BACD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2.</w:t>
      </w:r>
      <w:r w:rsidR="00843FBA" w:rsidRPr="00665864">
        <w:rPr>
          <w:sz w:val="28"/>
          <w:szCs w:val="28"/>
          <w:lang w:val="uk-UA"/>
        </w:rPr>
        <w:t> </w:t>
      </w:r>
      <w:r w:rsidRPr="00665864">
        <w:rPr>
          <w:sz w:val="28"/>
          <w:szCs w:val="28"/>
          <w:lang w:val="uk-UA"/>
        </w:rPr>
        <w:t xml:space="preserve">Фінансовому управлінню міської ради </w:t>
      </w:r>
      <w:r w:rsidR="00EE0E0D">
        <w:rPr>
          <w:sz w:val="28"/>
          <w:szCs w:val="28"/>
          <w:lang w:val="uk-UA"/>
        </w:rPr>
        <w:t xml:space="preserve">(начальник – Онищенко А.В.) </w:t>
      </w:r>
      <w:r w:rsidRPr="00665864">
        <w:rPr>
          <w:sz w:val="28"/>
          <w:szCs w:val="28"/>
          <w:lang w:val="uk-UA"/>
        </w:rPr>
        <w:t>забезпечити фінансування заходів вищевказаної Програми.</w:t>
      </w:r>
    </w:p>
    <w:p w14:paraId="426C4D3A" w14:textId="52B44057" w:rsidR="00D32FBE" w:rsidRPr="00665864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3.</w:t>
      </w:r>
      <w:r w:rsidR="00843FBA" w:rsidRPr="00665864">
        <w:rPr>
          <w:sz w:val="28"/>
          <w:szCs w:val="28"/>
          <w:lang w:val="uk-UA"/>
        </w:rPr>
        <w:t> </w:t>
      </w:r>
      <w:r w:rsidR="001F5F55" w:rsidRPr="00665864">
        <w:rPr>
          <w:sz w:val="28"/>
          <w:szCs w:val="28"/>
          <w:lang w:val="uk-UA"/>
        </w:rPr>
        <w:t xml:space="preserve">Комунальному підприємству </w:t>
      </w:r>
      <w:r w:rsidR="00843FBA" w:rsidRPr="00665864">
        <w:rPr>
          <w:sz w:val="28"/>
          <w:szCs w:val="28"/>
          <w:lang w:val="uk-UA"/>
        </w:rPr>
        <w:t>«</w:t>
      </w:r>
      <w:proofErr w:type="spellStart"/>
      <w:r w:rsidR="006D2CFD">
        <w:rPr>
          <w:sz w:val="28"/>
          <w:szCs w:val="28"/>
          <w:lang w:val="uk-UA"/>
        </w:rPr>
        <w:t>Дунаєцьке</w:t>
      </w:r>
      <w:proofErr w:type="spellEnd"/>
      <w:r w:rsidR="00843FBA" w:rsidRPr="00665864">
        <w:rPr>
          <w:sz w:val="28"/>
          <w:szCs w:val="28"/>
          <w:lang w:val="uk-UA"/>
        </w:rPr>
        <w:t xml:space="preserve">» Глухівської міської ради </w:t>
      </w:r>
      <w:r w:rsidRPr="00665864">
        <w:rPr>
          <w:sz w:val="28"/>
          <w:szCs w:val="28"/>
          <w:lang w:val="uk-UA"/>
        </w:rPr>
        <w:t>(</w:t>
      </w:r>
      <w:r w:rsidR="00ED18FA" w:rsidRPr="00665864">
        <w:rPr>
          <w:sz w:val="28"/>
          <w:szCs w:val="28"/>
          <w:lang w:val="uk-UA"/>
        </w:rPr>
        <w:t>директор</w:t>
      </w:r>
      <w:r w:rsidR="00AE3A90">
        <w:rPr>
          <w:sz w:val="28"/>
          <w:szCs w:val="28"/>
          <w:lang w:val="uk-UA"/>
        </w:rPr>
        <w:t xml:space="preserve"> –</w:t>
      </w:r>
      <w:r w:rsidR="00ED18FA" w:rsidRPr="00665864">
        <w:rPr>
          <w:sz w:val="28"/>
          <w:szCs w:val="28"/>
          <w:lang w:val="uk-UA"/>
        </w:rPr>
        <w:t xml:space="preserve"> </w:t>
      </w:r>
      <w:r w:rsidR="006D2CFD">
        <w:rPr>
          <w:sz w:val="28"/>
          <w:szCs w:val="28"/>
          <w:lang w:val="uk-UA"/>
        </w:rPr>
        <w:t>Коваль В.М.</w:t>
      </w:r>
      <w:r w:rsidR="00843FBA" w:rsidRPr="00665864">
        <w:rPr>
          <w:sz w:val="28"/>
          <w:szCs w:val="28"/>
          <w:lang w:val="uk-UA"/>
        </w:rPr>
        <w:t xml:space="preserve">) </w:t>
      </w:r>
      <w:r w:rsidRPr="00665864">
        <w:rPr>
          <w:sz w:val="28"/>
          <w:szCs w:val="28"/>
          <w:lang w:val="uk-UA"/>
        </w:rPr>
        <w:t xml:space="preserve">надати інформацію про </w:t>
      </w:r>
      <w:r w:rsidR="001164CD" w:rsidRPr="00665864">
        <w:rPr>
          <w:sz w:val="28"/>
          <w:szCs w:val="28"/>
          <w:lang w:val="uk-UA"/>
        </w:rPr>
        <w:t>результати</w:t>
      </w:r>
      <w:r w:rsidRPr="00665864">
        <w:rPr>
          <w:sz w:val="28"/>
          <w:szCs w:val="28"/>
          <w:lang w:val="uk-UA"/>
        </w:rPr>
        <w:t xml:space="preserve"> виконання Програми </w:t>
      </w:r>
      <w:r w:rsidR="00843FBA" w:rsidRPr="00665864">
        <w:rPr>
          <w:sz w:val="28"/>
          <w:szCs w:val="28"/>
          <w:lang w:val="uk-UA"/>
        </w:rPr>
        <w:t xml:space="preserve"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2B20">
        <w:rPr>
          <w:sz w:val="28"/>
          <w:szCs w:val="28"/>
          <w:lang w:val="uk-UA"/>
        </w:rPr>
        <w:t>Стороженко</w:t>
      </w:r>
      <w:proofErr w:type="spellEnd"/>
      <w:r w:rsidR="00762B20">
        <w:rPr>
          <w:sz w:val="28"/>
          <w:szCs w:val="28"/>
          <w:lang w:val="uk-UA"/>
        </w:rPr>
        <w:t xml:space="preserve"> Г.Я.</w:t>
      </w:r>
      <w:r w:rsidR="00843FBA" w:rsidRPr="00665864">
        <w:rPr>
          <w:sz w:val="28"/>
          <w:szCs w:val="28"/>
          <w:lang w:val="uk-UA"/>
        </w:rPr>
        <w:t>)</w:t>
      </w:r>
      <w:r w:rsidR="001164CD" w:rsidRPr="00665864">
        <w:rPr>
          <w:sz w:val="28"/>
          <w:szCs w:val="28"/>
          <w:lang w:val="uk-UA"/>
        </w:rPr>
        <w:t xml:space="preserve"> </w:t>
      </w:r>
      <w:r w:rsidR="00762B20">
        <w:rPr>
          <w:sz w:val="28"/>
          <w:szCs w:val="28"/>
          <w:lang w:val="uk-UA"/>
        </w:rPr>
        <w:t>.</w:t>
      </w:r>
    </w:p>
    <w:p w14:paraId="37289A9A" w14:textId="72186F8D" w:rsidR="006B6534" w:rsidRPr="00665864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4.</w:t>
      </w:r>
      <w:r w:rsidR="00843FBA" w:rsidRPr="00665864">
        <w:rPr>
          <w:sz w:val="28"/>
          <w:szCs w:val="28"/>
          <w:lang w:val="uk-UA"/>
        </w:rPr>
        <w:t> </w:t>
      </w:r>
      <w:r w:rsidR="00D46823" w:rsidRPr="00665864">
        <w:rPr>
          <w:sz w:val="28"/>
          <w:szCs w:val="28"/>
          <w:lang w:val="uk-UA"/>
        </w:rPr>
        <w:t>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</w:t>
      </w:r>
      <w:r w:rsidR="00E36744">
        <w:rPr>
          <w:sz w:val="28"/>
          <w:szCs w:val="28"/>
          <w:lang w:val="uk-UA"/>
        </w:rPr>
        <w:t>і</w:t>
      </w:r>
      <w:r w:rsidR="00D46823" w:rsidRPr="00665864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2B20">
        <w:rPr>
          <w:sz w:val="28"/>
          <w:szCs w:val="28"/>
          <w:lang w:val="uk-UA"/>
        </w:rPr>
        <w:t>Стороженко</w:t>
      </w:r>
      <w:proofErr w:type="spellEnd"/>
      <w:r w:rsidR="00762B20">
        <w:rPr>
          <w:sz w:val="28"/>
          <w:szCs w:val="28"/>
          <w:lang w:val="uk-UA"/>
        </w:rPr>
        <w:t xml:space="preserve"> Г.Я.</w:t>
      </w:r>
      <w:r w:rsidR="00D46823" w:rsidRPr="00665864">
        <w:rPr>
          <w:sz w:val="28"/>
          <w:szCs w:val="28"/>
          <w:lang w:val="uk-UA"/>
        </w:rPr>
        <w:t>).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6586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665864" w:rsidRDefault="006B6534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br w:type="page"/>
      </w:r>
      <w:r w:rsidR="00D32FBE" w:rsidRPr="00665864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665864" w:rsidRDefault="00AE3A90" w:rsidP="00D37A26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Рішення </w:t>
      </w:r>
      <w:r w:rsidR="00D37A26" w:rsidRPr="00665864">
        <w:rPr>
          <w:sz w:val="28"/>
          <w:szCs w:val="28"/>
          <w:lang w:val="uk-UA"/>
        </w:rPr>
        <w:t>міської ради</w:t>
      </w:r>
    </w:p>
    <w:p w14:paraId="1B989D2C" w14:textId="2BD5A9A3" w:rsidR="00D37A26" w:rsidRPr="00665864" w:rsidRDefault="00F86F58" w:rsidP="00D37A26">
      <w:pPr>
        <w:ind w:left="6300"/>
        <w:rPr>
          <w:sz w:val="28"/>
          <w:szCs w:val="28"/>
          <w:lang w:val="uk-UA"/>
        </w:rPr>
      </w:pPr>
      <w:r w:rsidRPr="00F86F58">
        <w:rPr>
          <w:sz w:val="28"/>
          <w:szCs w:val="28"/>
          <w:lang w:val="uk-UA"/>
        </w:rPr>
        <w:t>25.07.2024</w:t>
      </w:r>
      <w:bookmarkStart w:id="2" w:name="_GoBack"/>
      <w:bookmarkEnd w:id="2"/>
      <w:r w:rsidR="00D664F2">
        <w:rPr>
          <w:sz w:val="28"/>
          <w:szCs w:val="28"/>
          <w:lang w:val="uk-UA"/>
        </w:rPr>
        <w:t xml:space="preserve"> </w:t>
      </w:r>
      <w:r w:rsidR="00C85CE9" w:rsidRPr="00665864">
        <w:rPr>
          <w:sz w:val="28"/>
          <w:szCs w:val="28"/>
          <w:lang w:val="uk-UA"/>
        </w:rPr>
        <w:t xml:space="preserve"> </w:t>
      </w:r>
      <w:r w:rsidR="00D37A26" w:rsidRPr="00665864">
        <w:rPr>
          <w:sz w:val="28"/>
          <w:szCs w:val="28"/>
          <w:lang w:val="uk-UA"/>
        </w:rPr>
        <w:t>№</w:t>
      </w:r>
      <w:r w:rsidR="00C85CE9"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860</w:t>
      </w:r>
    </w:p>
    <w:p w14:paraId="48D252E3" w14:textId="77777777" w:rsidR="00D37A26" w:rsidRPr="00665864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665864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5C94556" w14:textId="0E6AD92D" w:rsidR="00F30F6C" w:rsidRPr="00665864" w:rsidRDefault="00D46823" w:rsidP="00BE17FD">
      <w:pPr>
        <w:jc w:val="center"/>
        <w:rPr>
          <w:b/>
          <w:bCs/>
          <w:sz w:val="48"/>
          <w:szCs w:val="48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Цільова </w:t>
      </w:r>
      <w:r w:rsidR="00843FBA" w:rsidRPr="00665864">
        <w:rPr>
          <w:b/>
          <w:sz w:val="32"/>
          <w:szCs w:val="32"/>
          <w:lang w:val="uk-UA"/>
        </w:rPr>
        <w:t xml:space="preserve">Програма </w:t>
      </w:r>
      <w:bookmarkStart w:id="3" w:name="_Hlk64448920"/>
      <w:r w:rsidR="00BE17FD" w:rsidRPr="00665864">
        <w:rPr>
          <w:b/>
          <w:sz w:val="32"/>
          <w:szCs w:val="32"/>
          <w:lang w:val="uk-UA"/>
        </w:rPr>
        <w:t xml:space="preserve">поповнення статутного капіталу </w:t>
      </w:r>
      <w:r w:rsidR="00665864" w:rsidRPr="00665864">
        <w:rPr>
          <w:b/>
          <w:sz w:val="32"/>
          <w:szCs w:val="32"/>
          <w:lang w:val="uk-UA"/>
        </w:rPr>
        <w:t xml:space="preserve">Комунального підприємства </w:t>
      </w:r>
      <w:r w:rsidR="00843FBA" w:rsidRPr="00665864">
        <w:rPr>
          <w:b/>
          <w:sz w:val="32"/>
          <w:szCs w:val="32"/>
          <w:lang w:val="uk-UA"/>
        </w:rPr>
        <w:t>«</w:t>
      </w:r>
      <w:proofErr w:type="spellStart"/>
      <w:r w:rsidR="006D2CFD">
        <w:rPr>
          <w:b/>
          <w:sz w:val="32"/>
          <w:szCs w:val="32"/>
          <w:lang w:val="uk-UA"/>
        </w:rPr>
        <w:t>Дунаєцьке</w:t>
      </w:r>
      <w:proofErr w:type="spellEnd"/>
      <w:r w:rsidR="00843FBA" w:rsidRPr="00665864">
        <w:rPr>
          <w:b/>
          <w:sz w:val="32"/>
          <w:szCs w:val="32"/>
          <w:lang w:val="uk-UA"/>
        </w:rPr>
        <w:t>» Глухівської міської ради</w:t>
      </w:r>
      <w:r w:rsidR="00BE17FD" w:rsidRPr="00665864">
        <w:rPr>
          <w:b/>
          <w:sz w:val="32"/>
          <w:szCs w:val="32"/>
          <w:lang w:val="uk-UA"/>
        </w:rPr>
        <w:t xml:space="preserve"> на 20</w:t>
      </w:r>
      <w:r w:rsidR="001268AD" w:rsidRPr="00665864">
        <w:rPr>
          <w:b/>
          <w:sz w:val="32"/>
          <w:szCs w:val="32"/>
          <w:lang w:val="uk-UA"/>
        </w:rPr>
        <w:t>2</w:t>
      </w:r>
      <w:r w:rsidR="00FF7D95">
        <w:rPr>
          <w:b/>
          <w:sz w:val="32"/>
          <w:szCs w:val="32"/>
          <w:lang w:val="uk-UA"/>
        </w:rPr>
        <w:t>4</w:t>
      </w:r>
      <w:r w:rsidR="00BE17FD" w:rsidRPr="00665864">
        <w:rPr>
          <w:b/>
          <w:sz w:val="32"/>
          <w:szCs w:val="32"/>
          <w:lang w:val="uk-UA"/>
        </w:rPr>
        <w:t xml:space="preserve"> рік</w:t>
      </w:r>
    </w:p>
    <w:p w14:paraId="07FACD44" w14:textId="77777777" w:rsidR="00FF7D95" w:rsidRPr="00610611" w:rsidRDefault="00FF7D95" w:rsidP="00FF7D95">
      <w:pPr>
        <w:jc w:val="center"/>
        <w:rPr>
          <w:bCs/>
          <w:sz w:val="48"/>
          <w:szCs w:val="48"/>
          <w:lang w:val="uk-UA"/>
        </w:rPr>
      </w:pPr>
      <w:r w:rsidRPr="00610611">
        <w:rPr>
          <w:sz w:val="32"/>
          <w:szCs w:val="32"/>
          <w:lang w:val="uk-UA"/>
        </w:rPr>
        <w:t>(далі – Програма)</w:t>
      </w:r>
    </w:p>
    <w:p w14:paraId="1575B44F" w14:textId="77777777" w:rsidR="00BE17FD" w:rsidRPr="00665864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3"/>
    <w:p w14:paraId="3B7F24A4" w14:textId="77777777" w:rsidR="00D46823" w:rsidRPr="00665864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665864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B41230" w:rsidRPr="00665864" w14:paraId="49E40CCD" w14:textId="77777777" w:rsidTr="005063DF">
        <w:tc>
          <w:tcPr>
            <w:tcW w:w="468" w:type="dxa"/>
            <w:shd w:val="clear" w:color="auto" w:fill="auto"/>
          </w:tcPr>
          <w:p w14:paraId="76FCEF86" w14:textId="3A1696B2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09103815" w:rsidR="00B41230" w:rsidRPr="00665864" w:rsidRDefault="00B41230" w:rsidP="00B41230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28CF0DF9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B41230" w:rsidRPr="006B18D5" w14:paraId="59745B16" w14:textId="77777777" w:rsidTr="005063DF">
        <w:tc>
          <w:tcPr>
            <w:tcW w:w="468" w:type="dxa"/>
            <w:shd w:val="clear" w:color="auto" w:fill="auto"/>
          </w:tcPr>
          <w:p w14:paraId="4CCBF727" w14:textId="0813D3A8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F1E3086" w:rsidR="00B41230" w:rsidRPr="00665864" w:rsidRDefault="00B41230" w:rsidP="00B41230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468B2CA4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 xml:space="preserve">Розпорядження міського голови від 12.07.2024 № </w:t>
            </w:r>
            <w:r w:rsidRPr="00074C2B">
              <w:rPr>
                <w:sz w:val="28"/>
                <w:szCs w:val="28"/>
                <w:lang w:val="uk-UA"/>
              </w:rPr>
              <w:t>83</w:t>
            </w:r>
            <w:r w:rsidRPr="00610611">
              <w:rPr>
                <w:sz w:val="28"/>
                <w:szCs w:val="28"/>
                <w:lang w:val="uk-UA"/>
              </w:rPr>
              <w:t xml:space="preserve">-ОД «Про розробку </w:t>
            </w:r>
            <w:proofErr w:type="spellStart"/>
            <w:r w:rsidRPr="00610611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 xml:space="preserve"> цільової Програми поповнення статутного капіталу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>» Глухівської міської ради на 2024 рік»</w:t>
            </w:r>
          </w:p>
        </w:tc>
      </w:tr>
      <w:tr w:rsidR="00B41230" w:rsidRPr="00665864" w14:paraId="266F1EE5" w14:textId="77777777" w:rsidTr="005063DF">
        <w:tc>
          <w:tcPr>
            <w:tcW w:w="468" w:type="dxa"/>
            <w:shd w:val="clear" w:color="auto" w:fill="auto"/>
          </w:tcPr>
          <w:p w14:paraId="5FD7538D" w14:textId="7F5F801D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065803F7" w:rsidR="00B41230" w:rsidRPr="00665864" w:rsidRDefault="00B41230" w:rsidP="00B41230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117FA355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B41230" w:rsidRPr="006B18D5" w14:paraId="5E803059" w14:textId="77777777" w:rsidTr="005063DF">
        <w:tc>
          <w:tcPr>
            <w:tcW w:w="468" w:type="dxa"/>
            <w:shd w:val="clear" w:color="auto" w:fill="auto"/>
          </w:tcPr>
          <w:p w14:paraId="100110E2" w14:textId="4FD0DC5E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75FDBDA5" w:rsidR="00B41230" w:rsidRPr="00665864" w:rsidRDefault="00B41230" w:rsidP="00B41230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0E8F83E5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B41230" w:rsidRPr="00665864" w14:paraId="3428B138" w14:textId="77777777" w:rsidTr="005063DF">
        <w:tc>
          <w:tcPr>
            <w:tcW w:w="468" w:type="dxa"/>
            <w:shd w:val="clear" w:color="auto" w:fill="auto"/>
          </w:tcPr>
          <w:p w14:paraId="76CBBF7D" w14:textId="18DDF6C4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276FAFD7" w:rsidR="00B41230" w:rsidRPr="00665864" w:rsidRDefault="00B41230" w:rsidP="00B41230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25D196E9" w:rsidR="00B41230" w:rsidRPr="00665864" w:rsidRDefault="00B41230" w:rsidP="00B41230">
            <w:pPr>
              <w:jc w:val="center"/>
              <w:rPr>
                <w:sz w:val="28"/>
                <w:szCs w:val="28"/>
                <w:lang w:val="uk-UA"/>
              </w:rPr>
            </w:pPr>
            <w:r w:rsidRPr="00610611">
              <w:rPr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610611">
              <w:rPr>
                <w:sz w:val="28"/>
                <w:szCs w:val="28"/>
                <w:lang w:val="uk-UA"/>
              </w:rPr>
              <w:t>» Глухівської міської ради, управління житлово-комунального господарства та містобудування міської ради</w:t>
            </w:r>
          </w:p>
        </w:tc>
      </w:tr>
      <w:tr w:rsidR="00B41230" w:rsidRPr="00665864" w14:paraId="19462DE6" w14:textId="77777777" w:rsidTr="005063DF">
        <w:tc>
          <w:tcPr>
            <w:tcW w:w="468" w:type="dxa"/>
            <w:shd w:val="clear" w:color="auto" w:fill="auto"/>
          </w:tcPr>
          <w:p w14:paraId="18237A54" w14:textId="646C5671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6423721D" w:rsidR="00B41230" w:rsidRPr="00665864" w:rsidRDefault="00B41230" w:rsidP="00B41230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57A51675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2024 рік</w:t>
            </w:r>
          </w:p>
        </w:tc>
      </w:tr>
      <w:tr w:rsidR="00B41230" w:rsidRPr="00665864" w14:paraId="72871D8F" w14:textId="77777777" w:rsidTr="005063DF">
        <w:tc>
          <w:tcPr>
            <w:tcW w:w="468" w:type="dxa"/>
            <w:shd w:val="clear" w:color="auto" w:fill="auto"/>
          </w:tcPr>
          <w:p w14:paraId="345B8F0C" w14:textId="170CB94B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14:paraId="378B8591" w14:textId="07CA5C54" w:rsidR="00B41230" w:rsidRPr="00665864" w:rsidRDefault="00B41230" w:rsidP="00B41230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7E8FED14" w14:textId="5ABEF1B0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B41230" w:rsidRPr="00665864" w14:paraId="3AC37FDA" w14:textId="77777777" w:rsidTr="005063DF">
        <w:tc>
          <w:tcPr>
            <w:tcW w:w="468" w:type="dxa"/>
            <w:shd w:val="clear" w:color="auto" w:fill="auto"/>
          </w:tcPr>
          <w:p w14:paraId="4485FC8C" w14:textId="53118272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14:paraId="63365B9A" w14:textId="0AB92DD3" w:rsidR="00B41230" w:rsidRPr="00665864" w:rsidRDefault="00B41230" w:rsidP="00B41230">
            <w:pPr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37650D7F" w14:textId="40C17C02" w:rsidR="00B41230" w:rsidRPr="00665864" w:rsidRDefault="00B41230" w:rsidP="00B4123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10611">
              <w:rPr>
                <w:bCs/>
                <w:sz w:val="28"/>
                <w:szCs w:val="28"/>
                <w:lang w:val="uk-UA"/>
              </w:rPr>
              <w:t>106,5 тис. грн</w:t>
            </w:r>
          </w:p>
        </w:tc>
      </w:tr>
    </w:tbl>
    <w:p w14:paraId="790CA94E" w14:textId="77777777" w:rsidR="00D46823" w:rsidRPr="00665864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665864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14:paraId="17372929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 xml:space="preserve">2. </w:t>
      </w:r>
      <w:r w:rsidRPr="00B41230">
        <w:rPr>
          <w:b/>
          <w:sz w:val="28"/>
          <w:szCs w:val="28"/>
          <w:lang w:val="uk-UA"/>
        </w:rPr>
        <w:t>Визначення</w:t>
      </w:r>
      <w:r w:rsidRPr="00665864">
        <w:rPr>
          <w:b/>
          <w:sz w:val="28"/>
          <w:szCs w:val="28"/>
          <w:lang w:val="uk-UA"/>
        </w:rPr>
        <w:t xml:space="preserve"> проблеми, на розв’язання якої спрямована Програма</w:t>
      </w:r>
    </w:p>
    <w:p w14:paraId="416E13FD" w14:textId="77777777" w:rsidR="00B41230" w:rsidRPr="00610611" w:rsidRDefault="00B41230" w:rsidP="00B4123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3701A8A7" w14:textId="77777777" w:rsidR="00B41230" w:rsidRPr="00F65826" w:rsidRDefault="00B41230" w:rsidP="00B41230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F65826">
        <w:rPr>
          <w:spacing w:val="-4"/>
          <w:sz w:val="28"/>
          <w:szCs w:val="28"/>
          <w:lang w:val="uk-UA"/>
        </w:rPr>
        <w:t>Основним видом діяльності Комунального підприємства «</w:t>
      </w:r>
      <w:proofErr w:type="spellStart"/>
      <w:r w:rsidRPr="00F65826">
        <w:rPr>
          <w:spacing w:val="-4"/>
          <w:sz w:val="28"/>
          <w:szCs w:val="28"/>
          <w:lang w:val="uk-UA"/>
        </w:rPr>
        <w:t>Дунаєцьке</w:t>
      </w:r>
      <w:proofErr w:type="spellEnd"/>
      <w:r w:rsidRPr="00F65826">
        <w:rPr>
          <w:spacing w:val="-4"/>
          <w:sz w:val="28"/>
          <w:szCs w:val="28"/>
          <w:lang w:val="uk-UA"/>
        </w:rPr>
        <w:t>» Глухівської міської ради (надалі – КП «</w:t>
      </w:r>
      <w:proofErr w:type="spellStart"/>
      <w:r w:rsidRPr="00F65826">
        <w:rPr>
          <w:spacing w:val="-4"/>
          <w:sz w:val="28"/>
          <w:szCs w:val="28"/>
          <w:lang w:val="uk-UA"/>
        </w:rPr>
        <w:t>Дунаєцьке</w:t>
      </w:r>
      <w:proofErr w:type="spellEnd"/>
      <w:r w:rsidRPr="00F65826">
        <w:rPr>
          <w:spacing w:val="-4"/>
          <w:sz w:val="28"/>
          <w:szCs w:val="28"/>
          <w:lang w:val="uk-UA"/>
        </w:rPr>
        <w:t xml:space="preserve">») є надання організаціям, підприємствам та населенню </w:t>
      </w:r>
      <w:proofErr w:type="spellStart"/>
      <w:r w:rsidRPr="00F65826">
        <w:rPr>
          <w:spacing w:val="-4"/>
          <w:sz w:val="28"/>
          <w:szCs w:val="28"/>
          <w:lang w:val="uk-UA"/>
        </w:rPr>
        <w:t>Дунаєцького</w:t>
      </w:r>
      <w:proofErr w:type="spellEnd"/>
      <w:r w:rsidRPr="00F65826"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F65826">
        <w:rPr>
          <w:spacing w:val="-4"/>
          <w:sz w:val="28"/>
          <w:szCs w:val="28"/>
          <w:lang w:val="uk-UA"/>
        </w:rPr>
        <w:t>старостинського</w:t>
      </w:r>
      <w:proofErr w:type="spellEnd"/>
      <w:r w:rsidRPr="00F65826">
        <w:rPr>
          <w:spacing w:val="-4"/>
          <w:sz w:val="28"/>
          <w:szCs w:val="28"/>
          <w:lang w:val="uk-UA"/>
        </w:rPr>
        <w:t xml:space="preserve"> округу Глухівської міської територіальної громади</w:t>
      </w:r>
      <w:r w:rsidRPr="00F65826">
        <w:t xml:space="preserve"> </w:t>
      </w:r>
      <w:r w:rsidRPr="00F65826">
        <w:rPr>
          <w:spacing w:val="-4"/>
          <w:sz w:val="28"/>
          <w:szCs w:val="28"/>
          <w:lang w:val="uk-UA"/>
        </w:rPr>
        <w:t>послуг по водопостачанню. КП «</w:t>
      </w:r>
      <w:proofErr w:type="spellStart"/>
      <w:r w:rsidRPr="00F65826">
        <w:rPr>
          <w:spacing w:val="-4"/>
          <w:sz w:val="28"/>
          <w:szCs w:val="28"/>
          <w:lang w:val="uk-UA"/>
        </w:rPr>
        <w:t>Дунаєцьке</w:t>
      </w:r>
      <w:proofErr w:type="spellEnd"/>
      <w:r w:rsidRPr="00F65826">
        <w:rPr>
          <w:spacing w:val="-4"/>
          <w:sz w:val="28"/>
          <w:szCs w:val="28"/>
          <w:lang w:val="uk-UA"/>
        </w:rPr>
        <w:t>» працює з 2011 року та є стратегічно важливим підприємством для Глухівської міської ради.</w:t>
      </w:r>
    </w:p>
    <w:p w14:paraId="55AFDD0B" w14:textId="77777777" w:rsidR="00B41230" w:rsidRPr="002363B4" w:rsidRDefault="00B41230" w:rsidP="00B41230">
      <w:pPr>
        <w:ind w:firstLine="709"/>
        <w:jc w:val="both"/>
        <w:rPr>
          <w:spacing w:val="-4"/>
          <w:sz w:val="28"/>
          <w:szCs w:val="28"/>
          <w:highlight w:val="yellow"/>
          <w:lang w:val="uk-UA"/>
        </w:rPr>
      </w:pPr>
      <w:r w:rsidRPr="00F65826">
        <w:rPr>
          <w:spacing w:val="-4"/>
          <w:sz w:val="28"/>
          <w:szCs w:val="28"/>
          <w:lang w:val="uk-UA"/>
        </w:rPr>
        <w:t>Станом на 01.07.2024 КП «</w:t>
      </w:r>
      <w:proofErr w:type="spellStart"/>
      <w:r w:rsidRPr="00F65826">
        <w:rPr>
          <w:spacing w:val="-4"/>
          <w:sz w:val="28"/>
          <w:szCs w:val="28"/>
          <w:lang w:val="uk-UA"/>
        </w:rPr>
        <w:t>Дунаєцьке</w:t>
      </w:r>
      <w:proofErr w:type="spellEnd"/>
      <w:r w:rsidRPr="00F65826">
        <w:rPr>
          <w:spacing w:val="-4"/>
          <w:sz w:val="28"/>
          <w:szCs w:val="28"/>
          <w:lang w:val="uk-UA"/>
        </w:rPr>
        <w:t>» обслуговує 300 абонентів та забезпечує водою 80% населення старостату. Загальна  протяжність сільського водогону складає 13,5 км. Працюють 5 арт</w:t>
      </w:r>
      <w:r>
        <w:rPr>
          <w:spacing w:val="-4"/>
          <w:sz w:val="28"/>
          <w:szCs w:val="28"/>
          <w:lang w:val="uk-UA"/>
        </w:rPr>
        <w:t xml:space="preserve">езіанських </w:t>
      </w:r>
      <w:r w:rsidRPr="00F65826">
        <w:rPr>
          <w:spacing w:val="-4"/>
          <w:sz w:val="28"/>
          <w:szCs w:val="28"/>
          <w:lang w:val="uk-UA"/>
        </w:rPr>
        <w:t>свердловин</w:t>
      </w:r>
      <w:r>
        <w:rPr>
          <w:spacing w:val="-4"/>
          <w:sz w:val="28"/>
          <w:szCs w:val="28"/>
          <w:lang w:val="uk-UA"/>
        </w:rPr>
        <w:t>.</w:t>
      </w:r>
    </w:p>
    <w:p w14:paraId="56BFC8AF" w14:textId="77777777" w:rsidR="00B41230" w:rsidRPr="00610611" w:rsidRDefault="00B41230" w:rsidP="00B41230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Для забезпечення виконання статутних завдань КП «</w:t>
      </w:r>
      <w:proofErr w:type="spellStart"/>
      <w:r>
        <w:rPr>
          <w:spacing w:val="-4"/>
          <w:sz w:val="28"/>
          <w:szCs w:val="28"/>
          <w:lang w:val="uk-UA"/>
        </w:rPr>
        <w:t>Дунаєцьке</w:t>
      </w:r>
      <w:proofErr w:type="spellEnd"/>
      <w:r w:rsidRPr="00610611">
        <w:rPr>
          <w:spacing w:val="-4"/>
          <w:sz w:val="28"/>
          <w:szCs w:val="28"/>
          <w:lang w:val="uk-UA"/>
        </w:rPr>
        <w:t>» потребує залучення додаткового фінансування, яке сприятиме стабілізації його фінансово-господарської діяльності, покращенню стану розрахунків, більш ефективному використанню майна комунальної власності громади, оновленню виробничих потужностей, технічної бази, забезпеченню повного і своєчасного внесення платежів до бюджету.</w:t>
      </w:r>
    </w:p>
    <w:p w14:paraId="1682CBAD" w14:textId="77777777" w:rsidR="00B41230" w:rsidRPr="00610611" w:rsidRDefault="00B41230" w:rsidP="00B41230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У зв`язку з ситуацією в Україні КП «</w:t>
      </w:r>
      <w:proofErr w:type="spellStart"/>
      <w:r>
        <w:rPr>
          <w:spacing w:val="-4"/>
          <w:sz w:val="28"/>
          <w:szCs w:val="28"/>
          <w:lang w:val="uk-UA"/>
        </w:rPr>
        <w:t>Дунаєцьке</w:t>
      </w:r>
      <w:proofErr w:type="spellEnd"/>
      <w:r w:rsidRPr="00610611">
        <w:rPr>
          <w:spacing w:val="-4"/>
          <w:sz w:val="28"/>
          <w:szCs w:val="28"/>
          <w:lang w:val="uk-UA"/>
        </w:rPr>
        <w:t xml:space="preserve">» знаходиться у </w:t>
      </w:r>
      <w:r>
        <w:rPr>
          <w:spacing w:val="-4"/>
          <w:sz w:val="28"/>
          <w:szCs w:val="28"/>
          <w:lang w:val="uk-UA"/>
        </w:rPr>
        <w:t>складному</w:t>
      </w:r>
      <w:r w:rsidRPr="00610611">
        <w:rPr>
          <w:spacing w:val="-4"/>
          <w:sz w:val="28"/>
          <w:szCs w:val="28"/>
          <w:lang w:val="uk-UA"/>
        </w:rPr>
        <w:t xml:space="preserve"> фінансовому стані. Діючі тарифи не </w:t>
      </w:r>
      <w:r>
        <w:rPr>
          <w:spacing w:val="-4"/>
          <w:sz w:val="28"/>
          <w:szCs w:val="28"/>
          <w:lang w:val="uk-UA"/>
        </w:rPr>
        <w:t>в</w:t>
      </w:r>
      <w:r w:rsidRPr="00D117C5">
        <w:rPr>
          <w:spacing w:val="-4"/>
          <w:sz w:val="28"/>
          <w:szCs w:val="28"/>
          <w:lang w:val="uk-UA"/>
        </w:rPr>
        <w:t>ідшкодовують витрати на їх надання</w:t>
      </w:r>
      <w:r w:rsidRPr="00610611">
        <w:rPr>
          <w:spacing w:val="-4"/>
          <w:sz w:val="28"/>
          <w:szCs w:val="28"/>
          <w:lang w:val="uk-UA"/>
        </w:rPr>
        <w:t>.</w:t>
      </w:r>
    </w:p>
    <w:p w14:paraId="32CC671E" w14:textId="77777777" w:rsidR="00B41230" w:rsidRPr="00610611" w:rsidRDefault="00B41230" w:rsidP="00B41230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pacing w:val="-4"/>
          <w:sz w:val="28"/>
          <w:szCs w:val="28"/>
          <w:lang w:val="uk-UA"/>
        </w:rPr>
        <w:t>Негайного вирішення потребу</w:t>
      </w:r>
      <w:r>
        <w:rPr>
          <w:spacing w:val="-4"/>
          <w:sz w:val="28"/>
          <w:szCs w:val="28"/>
          <w:lang w:val="uk-UA"/>
        </w:rPr>
        <w:t>є</w:t>
      </w:r>
      <w:r w:rsidRPr="00610611">
        <w:rPr>
          <w:spacing w:val="-4"/>
          <w:sz w:val="28"/>
          <w:szCs w:val="28"/>
          <w:lang w:val="uk-UA"/>
        </w:rPr>
        <w:t xml:space="preserve"> питання забезпечення безперебійного електропостачання, для чого необхідно придбати трифазний електрогенератор потужністю до 1</w:t>
      </w:r>
      <w:r>
        <w:rPr>
          <w:spacing w:val="-4"/>
          <w:sz w:val="28"/>
          <w:szCs w:val="28"/>
          <w:lang w:val="uk-UA"/>
        </w:rPr>
        <w:t>1</w:t>
      </w:r>
      <w:r w:rsidRPr="00610611">
        <w:rPr>
          <w:spacing w:val="-4"/>
          <w:sz w:val="28"/>
          <w:szCs w:val="28"/>
          <w:lang w:val="uk-UA"/>
        </w:rPr>
        <w:t xml:space="preserve"> кВт.</w:t>
      </w:r>
    </w:p>
    <w:p w14:paraId="3A73963A" w14:textId="77777777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F56F1D4" w14:textId="77777777" w:rsidR="00D46823" w:rsidRPr="00665864" w:rsidRDefault="00D46823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FF7D95">
        <w:rPr>
          <w:b/>
          <w:sz w:val="28"/>
          <w:szCs w:val="28"/>
          <w:lang w:val="uk-UA"/>
        </w:rPr>
        <w:t xml:space="preserve">3. </w:t>
      </w:r>
      <w:r w:rsidRPr="00B41230">
        <w:rPr>
          <w:b/>
          <w:sz w:val="28"/>
          <w:szCs w:val="28"/>
          <w:lang w:val="uk-UA"/>
        </w:rPr>
        <w:t>Мета</w:t>
      </w:r>
      <w:r w:rsidRPr="00FF7D95">
        <w:rPr>
          <w:b/>
          <w:sz w:val="28"/>
          <w:szCs w:val="28"/>
          <w:lang w:val="uk-UA"/>
        </w:rPr>
        <w:t xml:space="preserve"> Програми</w:t>
      </w:r>
    </w:p>
    <w:p w14:paraId="0C165586" w14:textId="77777777" w:rsidR="00B41230" w:rsidRPr="00610611" w:rsidRDefault="00B41230" w:rsidP="00B41230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Головною метою Програми є забезпечення надійного та безперебійного функціонування КП «</w:t>
      </w:r>
      <w:proofErr w:type="spellStart"/>
      <w:r>
        <w:rPr>
          <w:sz w:val="28"/>
          <w:szCs w:val="28"/>
          <w:lang w:val="uk-UA"/>
        </w:rPr>
        <w:t>Дунаєцьке</w:t>
      </w:r>
      <w:proofErr w:type="spellEnd"/>
      <w:r w:rsidRPr="00610611">
        <w:rPr>
          <w:sz w:val="28"/>
          <w:szCs w:val="28"/>
          <w:lang w:val="uk-UA"/>
        </w:rPr>
        <w:t xml:space="preserve">», у частині постачання питної води населенню міста </w:t>
      </w:r>
      <w:r>
        <w:rPr>
          <w:sz w:val="28"/>
          <w:szCs w:val="28"/>
          <w:lang w:val="uk-UA"/>
        </w:rPr>
        <w:t>громади</w:t>
      </w:r>
      <w:r w:rsidRPr="00610611">
        <w:rPr>
          <w:lang w:val="uk-UA" w:eastAsia="uk-UA"/>
        </w:rPr>
        <w:t>.</w:t>
      </w:r>
    </w:p>
    <w:p w14:paraId="2E8595DD" w14:textId="77777777" w:rsidR="00FB6D7F" w:rsidRPr="00665864" w:rsidRDefault="00FB6D7F" w:rsidP="00FB6D7F">
      <w:pPr>
        <w:jc w:val="both"/>
        <w:rPr>
          <w:sz w:val="28"/>
          <w:szCs w:val="28"/>
          <w:lang w:val="uk-UA"/>
        </w:rPr>
      </w:pPr>
    </w:p>
    <w:p w14:paraId="1E16B171" w14:textId="7FC0B21F" w:rsidR="00D46823" w:rsidRPr="00665864" w:rsidRDefault="00E36744" w:rsidP="00D46823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FF7D95">
        <w:rPr>
          <w:b/>
          <w:bCs/>
          <w:sz w:val="28"/>
          <w:szCs w:val="28"/>
          <w:lang w:val="uk-UA"/>
        </w:rPr>
        <w:t>4</w:t>
      </w:r>
      <w:r w:rsidR="00D46823" w:rsidRPr="00FF7D95">
        <w:rPr>
          <w:b/>
          <w:bCs/>
          <w:sz w:val="28"/>
          <w:szCs w:val="28"/>
          <w:lang w:val="uk-UA"/>
        </w:rPr>
        <w:t xml:space="preserve">. Засоби розв’язання </w:t>
      </w:r>
      <w:r w:rsidR="00D46823" w:rsidRPr="00B41230">
        <w:rPr>
          <w:b/>
          <w:bCs/>
          <w:sz w:val="28"/>
          <w:szCs w:val="28"/>
          <w:lang w:val="uk-UA"/>
        </w:rPr>
        <w:t>проблем</w:t>
      </w:r>
      <w:r w:rsidR="00D46823" w:rsidRPr="00FF7D95">
        <w:rPr>
          <w:b/>
          <w:bCs/>
          <w:sz w:val="28"/>
          <w:szCs w:val="28"/>
          <w:lang w:val="uk-UA"/>
        </w:rPr>
        <w:t xml:space="preserve"> та джерела фінансування</w:t>
      </w:r>
    </w:p>
    <w:p w14:paraId="2FDFE62D" w14:textId="77777777" w:rsidR="00B41230" w:rsidRPr="00610611" w:rsidRDefault="00B41230" w:rsidP="00B41230">
      <w:pPr>
        <w:ind w:firstLine="709"/>
        <w:contextualSpacing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Вирішити окреслену проблему можливо за рахунок надання фінансової підтримки. Фінансова підтримка КП «</w:t>
      </w:r>
      <w:proofErr w:type="spellStart"/>
      <w:r>
        <w:rPr>
          <w:sz w:val="28"/>
          <w:szCs w:val="28"/>
          <w:lang w:val="uk-UA"/>
        </w:rPr>
        <w:t>Дунаєцьке</w:t>
      </w:r>
      <w:proofErr w:type="spellEnd"/>
      <w:r w:rsidRPr="00610611">
        <w:rPr>
          <w:sz w:val="28"/>
          <w:szCs w:val="28"/>
          <w:lang w:val="uk-UA"/>
        </w:rPr>
        <w:t xml:space="preserve">» надається шляхом зарахування внесків до статутного капіталу за рахунок коштів бюджету громади. Одержані кошти </w:t>
      </w:r>
      <w:r w:rsidRPr="00610611">
        <w:rPr>
          <w:spacing w:val="-4"/>
          <w:sz w:val="28"/>
          <w:szCs w:val="28"/>
          <w:lang w:val="uk-UA"/>
        </w:rPr>
        <w:t>КП «</w:t>
      </w:r>
      <w:proofErr w:type="spellStart"/>
      <w:r>
        <w:rPr>
          <w:spacing w:val="-4"/>
          <w:sz w:val="28"/>
          <w:szCs w:val="28"/>
          <w:lang w:val="uk-UA"/>
        </w:rPr>
        <w:t>Дунаєцьке</w:t>
      </w:r>
      <w:proofErr w:type="spellEnd"/>
      <w:r w:rsidRPr="00610611">
        <w:rPr>
          <w:spacing w:val="-4"/>
          <w:sz w:val="28"/>
          <w:szCs w:val="28"/>
          <w:lang w:val="uk-UA"/>
        </w:rPr>
        <w:t>»</w:t>
      </w:r>
      <w:r w:rsidRPr="00610611">
        <w:rPr>
          <w:sz w:val="28"/>
          <w:szCs w:val="28"/>
          <w:lang w:val="uk-UA"/>
        </w:rPr>
        <w:t xml:space="preserve"> спрямує на придбання трифазного електрогенератора потужністю до 11 кВт.</w:t>
      </w:r>
    </w:p>
    <w:p w14:paraId="3B8E109C" w14:textId="77777777" w:rsidR="00B41230" w:rsidRPr="00610611" w:rsidRDefault="00B41230" w:rsidP="00B41230">
      <w:pPr>
        <w:ind w:firstLine="709"/>
        <w:contextualSpacing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 КП «</w:t>
      </w:r>
      <w:proofErr w:type="spellStart"/>
      <w:r>
        <w:rPr>
          <w:sz w:val="28"/>
          <w:szCs w:val="28"/>
          <w:lang w:val="uk-UA"/>
        </w:rPr>
        <w:t>Дунаєцьке</w:t>
      </w:r>
      <w:proofErr w:type="spellEnd"/>
      <w:r w:rsidRPr="00610611">
        <w:rPr>
          <w:sz w:val="28"/>
          <w:szCs w:val="28"/>
          <w:lang w:val="uk-UA"/>
        </w:rPr>
        <w:t>»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541FF65B" w14:textId="77777777" w:rsidR="00B41230" w:rsidRPr="00610611" w:rsidRDefault="00B41230" w:rsidP="00B4123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lastRenderedPageBreak/>
        <w:t>Сума фінансової підтримки</w:t>
      </w:r>
      <w:r>
        <w:rPr>
          <w:spacing w:val="-2"/>
          <w:sz w:val="28"/>
          <w:szCs w:val="28"/>
          <w:lang w:val="uk-UA"/>
        </w:rPr>
        <w:t xml:space="preserve"> на поповнення статутного капіталу</w:t>
      </w:r>
      <w:r w:rsidRPr="00610611">
        <w:rPr>
          <w:spacing w:val="-2"/>
          <w:sz w:val="28"/>
          <w:szCs w:val="28"/>
          <w:lang w:val="uk-UA"/>
        </w:rPr>
        <w:t xml:space="preserve"> складає </w:t>
      </w:r>
      <w:r>
        <w:rPr>
          <w:spacing w:val="-2"/>
          <w:sz w:val="28"/>
          <w:szCs w:val="28"/>
          <w:lang w:val="uk-UA"/>
        </w:rPr>
        <w:t>106</w:t>
      </w:r>
      <w:r w:rsidRPr="00610611">
        <w:rPr>
          <w:spacing w:val="-2"/>
          <w:sz w:val="28"/>
          <w:szCs w:val="28"/>
          <w:lang w:val="uk-UA"/>
        </w:rPr>
        <w:t>,</w:t>
      </w:r>
      <w:r>
        <w:rPr>
          <w:spacing w:val="-2"/>
          <w:sz w:val="28"/>
          <w:szCs w:val="28"/>
          <w:lang w:val="uk-UA"/>
        </w:rPr>
        <w:t>5</w:t>
      </w:r>
      <w:r w:rsidRPr="00610611">
        <w:rPr>
          <w:spacing w:val="-2"/>
          <w:sz w:val="28"/>
          <w:szCs w:val="28"/>
          <w:lang w:val="uk-UA"/>
        </w:rPr>
        <w:t> тис. грн, із них:</w:t>
      </w:r>
    </w:p>
    <w:p w14:paraId="693AD80C" w14:textId="77777777" w:rsidR="00B41230" w:rsidRPr="00610611" w:rsidRDefault="00B41230" w:rsidP="00B4123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77FC4">
        <w:rPr>
          <w:spacing w:val="-2"/>
          <w:sz w:val="28"/>
          <w:szCs w:val="28"/>
          <w:lang w:val="uk-UA"/>
        </w:rPr>
        <w:t>придбання трифазного електро</w:t>
      </w:r>
      <w:r>
        <w:rPr>
          <w:spacing w:val="-2"/>
          <w:sz w:val="28"/>
          <w:szCs w:val="28"/>
          <w:lang w:val="uk-UA"/>
        </w:rPr>
        <w:t>генератора потужністю до 11 кВт та монтажний комплект для його встановлення</w:t>
      </w:r>
      <w:r w:rsidRPr="00610611">
        <w:rPr>
          <w:spacing w:val="-2"/>
          <w:sz w:val="28"/>
          <w:szCs w:val="28"/>
          <w:lang w:val="uk-UA"/>
        </w:rPr>
        <w:t xml:space="preserve"> – </w:t>
      </w:r>
      <w:r>
        <w:rPr>
          <w:spacing w:val="-2"/>
          <w:sz w:val="28"/>
          <w:szCs w:val="28"/>
          <w:lang w:val="uk-UA"/>
        </w:rPr>
        <w:t>106,5 тис. грн.</w:t>
      </w:r>
    </w:p>
    <w:p w14:paraId="2F444904" w14:textId="117F4025" w:rsidR="00D46823" w:rsidRPr="00665864" w:rsidRDefault="00B41230" w:rsidP="00B41230">
      <w:pPr>
        <w:ind w:firstLine="709"/>
        <w:jc w:val="both"/>
        <w:rPr>
          <w:b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Суми є орієнтовними,</w:t>
      </w:r>
      <w:r w:rsidRPr="00610611">
        <w:rPr>
          <w:lang w:val="uk-UA"/>
        </w:rPr>
        <w:t xml:space="preserve"> </w:t>
      </w:r>
      <w:r w:rsidRPr="00610611">
        <w:rPr>
          <w:sz w:val="28"/>
          <w:szCs w:val="28"/>
          <w:lang w:val="uk-UA"/>
        </w:rPr>
        <w:t>включають витрати на податки та збори, при недостатності виділеної фінансової підтримки нестача покривається власними коштами.</w:t>
      </w:r>
    </w:p>
    <w:p w14:paraId="69B1FD89" w14:textId="6C2357C6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FF7D95">
        <w:rPr>
          <w:b/>
          <w:sz w:val="28"/>
          <w:szCs w:val="28"/>
          <w:lang w:val="uk-UA"/>
        </w:rPr>
        <w:t>5</w:t>
      </w:r>
      <w:r w:rsidR="00D46823" w:rsidRPr="00FF7D95">
        <w:rPr>
          <w:b/>
          <w:sz w:val="28"/>
          <w:szCs w:val="28"/>
          <w:lang w:val="uk-UA"/>
        </w:rPr>
        <w:t xml:space="preserve">. </w:t>
      </w:r>
      <w:r w:rsidR="00D46823" w:rsidRPr="00B41230">
        <w:rPr>
          <w:b/>
          <w:sz w:val="28"/>
          <w:szCs w:val="28"/>
          <w:lang w:val="uk-UA"/>
        </w:rPr>
        <w:t>Організація</w:t>
      </w:r>
      <w:r w:rsidR="00D46823" w:rsidRPr="00FF7D95">
        <w:rPr>
          <w:b/>
          <w:sz w:val="28"/>
          <w:szCs w:val="28"/>
          <w:lang w:val="uk-UA"/>
        </w:rPr>
        <w:t xml:space="preserve"> виконання Програми</w:t>
      </w:r>
    </w:p>
    <w:p w14:paraId="483DDA51" w14:textId="77777777" w:rsidR="00B41230" w:rsidRPr="00610611" w:rsidRDefault="00B41230" w:rsidP="00B41230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10611">
        <w:rPr>
          <w:spacing w:val="-2"/>
          <w:sz w:val="28"/>
          <w:szCs w:val="28"/>
          <w:lang w:val="uk-UA"/>
        </w:rPr>
        <w:t>Відповідальним виконавцем Програми є КП «</w:t>
      </w:r>
      <w:proofErr w:type="spellStart"/>
      <w:r>
        <w:rPr>
          <w:spacing w:val="-2"/>
          <w:sz w:val="28"/>
          <w:szCs w:val="28"/>
          <w:lang w:val="uk-UA"/>
        </w:rPr>
        <w:t>Дунаєцьке</w:t>
      </w:r>
      <w:proofErr w:type="spellEnd"/>
      <w:r w:rsidRPr="00610611">
        <w:rPr>
          <w:spacing w:val="-2"/>
          <w:sz w:val="28"/>
          <w:szCs w:val="28"/>
          <w:lang w:val="uk-UA"/>
        </w:rPr>
        <w:t>»</w:t>
      </w:r>
      <w:r w:rsidRPr="00610611">
        <w:rPr>
          <w:bCs/>
          <w:spacing w:val="-2"/>
          <w:sz w:val="28"/>
          <w:szCs w:val="28"/>
          <w:lang w:val="uk-UA"/>
        </w:rPr>
        <w:t>, учасниками – управління житлово-комунального господарства та містобудування міської ради</w:t>
      </w:r>
      <w:r w:rsidRPr="00610611">
        <w:rPr>
          <w:spacing w:val="-2"/>
          <w:sz w:val="28"/>
          <w:szCs w:val="28"/>
          <w:lang w:val="uk-UA"/>
        </w:rPr>
        <w:t>.</w:t>
      </w:r>
    </w:p>
    <w:p w14:paraId="07ED3F3A" w14:textId="77777777" w:rsidR="00B41230" w:rsidRPr="00610611" w:rsidRDefault="00B41230" w:rsidP="00B41230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 після затвердження цієї Програми та надходження необхідного обсягу коштів на його рахунки.</w:t>
      </w:r>
    </w:p>
    <w:p w14:paraId="339F59D4" w14:textId="77777777" w:rsidR="00B41230" w:rsidRPr="00610611" w:rsidRDefault="00B41230" w:rsidP="00B41230">
      <w:pPr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Після отримання відповідного фінансування КП «</w:t>
      </w:r>
      <w:proofErr w:type="spellStart"/>
      <w:r>
        <w:rPr>
          <w:sz w:val="28"/>
          <w:szCs w:val="28"/>
          <w:lang w:val="uk-UA"/>
        </w:rPr>
        <w:t>Дунаєцьке</w:t>
      </w:r>
      <w:proofErr w:type="spellEnd"/>
      <w:r w:rsidRPr="00610611">
        <w:rPr>
          <w:sz w:val="28"/>
          <w:szCs w:val="28"/>
          <w:lang w:val="uk-UA"/>
        </w:rPr>
        <w:t>» організовує закупівлю необхідних основних засобів, устаткування, оплату електроенергії, які необхідні для забезпечення безперервного централізованого водопостачання та водовідведення, включаючи витрати на податки та збори.</w:t>
      </w:r>
    </w:p>
    <w:p w14:paraId="0C63F4A2" w14:textId="77777777" w:rsidR="00D46823" w:rsidRPr="00665864" w:rsidRDefault="00D46823" w:rsidP="00D46823">
      <w:pPr>
        <w:ind w:firstLine="709"/>
        <w:jc w:val="both"/>
        <w:rPr>
          <w:sz w:val="28"/>
          <w:szCs w:val="28"/>
          <w:lang w:val="uk-UA"/>
        </w:rPr>
      </w:pPr>
    </w:p>
    <w:p w14:paraId="71AC9BC7" w14:textId="35F2623C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FF7D95">
        <w:rPr>
          <w:b/>
          <w:sz w:val="28"/>
          <w:szCs w:val="28"/>
          <w:lang w:val="uk-UA"/>
        </w:rPr>
        <w:t>6</w:t>
      </w:r>
      <w:r w:rsidR="00D46823" w:rsidRPr="00FF7D95">
        <w:rPr>
          <w:b/>
          <w:sz w:val="28"/>
          <w:szCs w:val="28"/>
          <w:lang w:val="uk-UA"/>
        </w:rPr>
        <w:t xml:space="preserve">. Очікувані </w:t>
      </w:r>
      <w:r w:rsidR="00D46823" w:rsidRPr="00B41230">
        <w:rPr>
          <w:b/>
          <w:sz w:val="28"/>
          <w:szCs w:val="28"/>
          <w:lang w:val="uk-UA"/>
        </w:rPr>
        <w:t>результати</w:t>
      </w:r>
      <w:r w:rsidR="00D46823" w:rsidRPr="00FF7D95">
        <w:rPr>
          <w:b/>
          <w:sz w:val="28"/>
          <w:szCs w:val="28"/>
          <w:lang w:val="uk-UA"/>
        </w:rPr>
        <w:t xml:space="preserve"> від виконання Програми</w:t>
      </w:r>
    </w:p>
    <w:p w14:paraId="74D24304" w14:textId="77777777" w:rsidR="00B41230" w:rsidRPr="00610611" w:rsidRDefault="00B41230" w:rsidP="00B41230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Реалізація Програми дасть змогу:</w:t>
      </w:r>
    </w:p>
    <w:p w14:paraId="4161F3E1" w14:textId="77777777" w:rsidR="00B41230" w:rsidRPr="00610611" w:rsidRDefault="00B41230" w:rsidP="00B41230">
      <w:pPr>
        <w:widowControl w:val="0"/>
        <w:jc w:val="both"/>
        <w:rPr>
          <w:strike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забезпечити стабільну роботу системи постачання питної води населенню</w:t>
      </w:r>
      <w:r>
        <w:rPr>
          <w:sz w:val="28"/>
          <w:szCs w:val="28"/>
          <w:lang w:val="uk-UA"/>
        </w:rPr>
        <w:t xml:space="preserve"> під час відключення електричної енергії.</w:t>
      </w:r>
    </w:p>
    <w:p w14:paraId="467E0ECD" w14:textId="77777777" w:rsidR="00D46823" w:rsidRPr="00665864" w:rsidRDefault="00D46823" w:rsidP="00D46823">
      <w:pPr>
        <w:ind w:firstLine="709"/>
        <w:jc w:val="both"/>
        <w:rPr>
          <w:strike/>
          <w:sz w:val="28"/>
          <w:szCs w:val="28"/>
          <w:lang w:val="uk-UA"/>
        </w:rPr>
      </w:pPr>
    </w:p>
    <w:p w14:paraId="6D0AA131" w14:textId="1CCF5E92" w:rsidR="00D46823" w:rsidRPr="00665864" w:rsidRDefault="00E36744" w:rsidP="00D46823">
      <w:pPr>
        <w:ind w:firstLine="709"/>
        <w:jc w:val="center"/>
        <w:rPr>
          <w:b/>
          <w:sz w:val="28"/>
          <w:szCs w:val="28"/>
          <w:lang w:val="uk-UA"/>
        </w:rPr>
      </w:pPr>
      <w:r w:rsidRPr="003C1302">
        <w:rPr>
          <w:b/>
          <w:sz w:val="28"/>
          <w:szCs w:val="28"/>
          <w:lang w:val="uk-UA"/>
        </w:rPr>
        <w:t>7</w:t>
      </w:r>
      <w:r w:rsidR="00D46823" w:rsidRPr="003C1302">
        <w:rPr>
          <w:b/>
          <w:sz w:val="28"/>
          <w:szCs w:val="28"/>
          <w:lang w:val="uk-UA"/>
        </w:rPr>
        <w:t xml:space="preserve">. Координація та </w:t>
      </w:r>
      <w:r w:rsidR="00D46823" w:rsidRPr="008642AC">
        <w:rPr>
          <w:b/>
          <w:sz w:val="28"/>
          <w:szCs w:val="28"/>
          <w:lang w:val="uk-UA"/>
        </w:rPr>
        <w:t>контроль</w:t>
      </w:r>
      <w:r w:rsidR="00D46823" w:rsidRPr="003C1302">
        <w:rPr>
          <w:b/>
          <w:sz w:val="28"/>
          <w:szCs w:val="28"/>
          <w:lang w:val="uk-UA"/>
        </w:rPr>
        <w:t xml:space="preserve"> за ходом виконання Програми</w:t>
      </w:r>
    </w:p>
    <w:p w14:paraId="28AF518A" w14:textId="77777777" w:rsidR="008642AC" w:rsidRPr="00610611" w:rsidRDefault="008642AC" w:rsidP="008642AC">
      <w:pPr>
        <w:ind w:firstLine="709"/>
        <w:jc w:val="both"/>
        <w:rPr>
          <w:bCs/>
          <w:sz w:val="28"/>
          <w:szCs w:val="28"/>
          <w:lang w:val="uk-UA"/>
        </w:rPr>
      </w:pPr>
      <w:r w:rsidRPr="00610611">
        <w:rPr>
          <w:sz w:val="28"/>
          <w:szCs w:val="28"/>
          <w:lang w:val="uk-UA"/>
        </w:rPr>
        <w:t>Координація виконання Програми покладається на</w:t>
      </w:r>
      <w:r w:rsidRPr="00610611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Pr="00610611">
        <w:rPr>
          <w:bCs/>
          <w:sz w:val="28"/>
          <w:szCs w:val="28"/>
          <w:lang w:val="uk-UA"/>
        </w:rPr>
        <w:t>Галустяна</w:t>
      </w:r>
      <w:proofErr w:type="spellEnd"/>
      <w:r w:rsidRPr="00610611">
        <w:rPr>
          <w:bCs/>
          <w:sz w:val="28"/>
          <w:szCs w:val="28"/>
          <w:lang w:val="uk-UA"/>
        </w:rPr>
        <w:t xml:space="preserve"> В.Е.</w:t>
      </w:r>
      <w:r w:rsidRPr="00610611">
        <w:rPr>
          <w:sz w:val="28"/>
          <w:szCs w:val="28"/>
          <w:lang w:val="uk-UA"/>
        </w:rPr>
        <w:t xml:space="preserve"> </w:t>
      </w:r>
      <w:r w:rsidRPr="00610611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610611">
        <w:rPr>
          <w:bCs/>
          <w:sz w:val="28"/>
          <w:szCs w:val="28"/>
          <w:lang w:val="uk-UA"/>
        </w:rPr>
        <w:t>Стороженко</w:t>
      </w:r>
      <w:proofErr w:type="spellEnd"/>
      <w:r w:rsidRPr="00610611">
        <w:rPr>
          <w:bCs/>
          <w:sz w:val="28"/>
          <w:szCs w:val="28"/>
          <w:lang w:val="uk-UA"/>
        </w:rPr>
        <w:t xml:space="preserve"> Г.Я.), якій КП «</w:t>
      </w:r>
      <w:proofErr w:type="spellStart"/>
      <w:r>
        <w:rPr>
          <w:bCs/>
          <w:sz w:val="28"/>
          <w:szCs w:val="28"/>
          <w:lang w:val="uk-UA"/>
        </w:rPr>
        <w:t>Дунаєцьке</w:t>
      </w:r>
      <w:proofErr w:type="spellEnd"/>
      <w:r w:rsidRPr="00610611">
        <w:rPr>
          <w:bCs/>
          <w:sz w:val="28"/>
          <w:szCs w:val="28"/>
          <w:lang w:val="uk-UA"/>
        </w:rPr>
        <w:t>» до 07 лютого 2025 року звітує про результати виконання Програми.</w:t>
      </w:r>
    </w:p>
    <w:p w14:paraId="540B115B" w14:textId="245DECC1" w:rsidR="00F30F6C" w:rsidRPr="00665864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665864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1458C807" w14:textId="3229F360" w:rsidR="00FE070F" w:rsidRPr="00665864" w:rsidRDefault="00C1388A" w:rsidP="00E665D0">
      <w:pPr>
        <w:tabs>
          <w:tab w:val="left" w:pos="7088"/>
        </w:tabs>
        <w:rPr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D37A26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lang w:val="uk-UA"/>
        </w:rPr>
        <w:t xml:space="preserve"> </w:t>
      </w:r>
    </w:p>
    <w:p w14:paraId="3A16D4E4" w14:textId="5D41CA40" w:rsidR="008E1DA7" w:rsidRPr="00665864" w:rsidRDefault="008E1DA7" w:rsidP="00983ACF">
      <w:pPr>
        <w:rPr>
          <w:b/>
          <w:sz w:val="28"/>
          <w:szCs w:val="28"/>
          <w:lang w:val="uk-UA"/>
        </w:rPr>
      </w:pPr>
    </w:p>
    <w:sectPr w:rsidR="008E1DA7" w:rsidRPr="00665864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1138D1"/>
    <w:rsid w:val="001164CD"/>
    <w:rsid w:val="001268AD"/>
    <w:rsid w:val="001450ED"/>
    <w:rsid w:val="00153D93"/>
    <w:rsid w:val="001541C8"/>
    <w:rsid w:val="001902D6"/>
    <w:rsid w:val="00192B09"/>
    <w:rsid w:val="001F5F55"/>
    <w:rsid w:val="00205523"/>
    <w:rsid w:val="00206006"/>
    <w:rsid w:val="002E04DE"/>
    <w:rsid w:val="00341540"/>
    <w:rsid w:val="003B69F0"/>
    <w:rsid w:val="003C121F"/>
    <w:rsid w:val="003C1302"/>
    <w:rsid w:val="004142A1"/>
    <w:rsid w:val="004403BA"/>
    <w:rsid w:val="00441D5E"/>
    <w:rsid w:val="0046242C"/>
    <w:rsid w:val="004634F9"/>
    <w:rsid w:val="004A6B17"/>
    <w:rsid w:val="004D0543"/>
    <w:rsid w:val="005063DF"/>
    <w:rsid w:val="00517876"/>
    <w:rsid w:val="0052795B"/>
    <w:rsid w:val="005A2354"/>
    <w:rsid w:val="006175EB"/>
    <w:rsid w:val="006506EB"/>
    <w:rsid w:val="00665864"/>
    <w:rsid w:val="0067631D"/>
    <w:rsid w:val="006A43B4"/>
    <w:rsid w:val="006B18D5"/>
    <w:rsid w:val="006B6534"/>
    <w:rsid w:val="006D2CFD"/>
    <w:rsid w:val="00762B20"/>
    <w:rsid w:val="007810B1"/>
    <w:rsid w:val="007C7A01"/>
    <w:rsid w:val="007E46AF"/>
    <w:rsid w:val="00843FBA"/>
    <w:rsid w:val="008642AC"/>
    <w:rsid w:val="008C65D9"/>
    <w:rsid w:val="008E1DA7"/>
    <w:rsid w:val="0093635D"/>
    <w:rsid w:val="00983ACF"/>
    <w:rsid w:val="009A1F35"/>
    <w:rsid w:val="009B3A66"/>
    <w:rsid w:val="009E2435"/>
    <w:rsid w:val="00A71E94"/>
    <w:rsid w:val="00AD0C3B"/>
    <w:rsid w:val="00AE3A90"/>
    <w:rsid w:val="00AE6389"/>
    <w:rsid w:val="00AE663F"/>
    <w:rsid w:val="00AE7ADC"/>
    <w:rsid w:val="00B20A57"/>
    <w:rsid w:val="00B33C3F"/>
    <w:rsid w:val="00B41230"/>
    <w:rsid w:val="00B45DDE"/>
    <w:rsid w:val="00B67B51"/>
    <w:rsid w:val="00B834E2"/>
    <w:rsid w:val="00BE17FD"/>
    <w:rsid w:val="00C1388A"/>
    <w:rsid w:val="00C20D31"/>
    <w:rsid w:val="00C31C7E"/>
    <w:rsid w:val="00C33758"/>
    <w:rsid w:val="00C338EA"/>
    <w:rsid w:val="00C85CE9"/>
    <w:rsid w:val="00CA2F2B"/>
    <w:rsid w:val="00CC0E73"/>
    <w:rsid w:val="00CC601F"/>
    <w:rsid w:val="00D317E4"/>
    <w:rsid w:val="00D32FBE"/>
    <w:rsid w:val="00D37A26"/>
    <w:rsid w:val="00D46823"/>
    <w:rsid w:val="00D664F2"/>
    <w:rsid w:val="00D72474"/>
    <w:rsid w:val="00DA567A"/>
    <w:rsid w:val="00DA7AA0"/>
    <w:rsid w:val="00E36744"/>
    <w:rsid w:val="00E665D0"/>
    <w:rsid w:val="00E825D6"/>
    <w:rsid w:val="00EB3037"/>
    <w:rsid w:val="00ED18FA"/>
    <w:rsid w:val="00EE0E0D"/>
    <w:rsid w:val="00F30F6C"/>
    <w:rsid w:val="00F4229F"/>
    <w:rsid w:val="00F86F58"/>
    <w:rsid w:val="00F875CF"/>
    <w:rsid w:val="00FA7504"/>
    <w:rsid w:val="00FB2F13"/>
    <w:rsid w:val="00FB39D2"/>
    <w:rsid w:val="00FB6D7F"/>
    <w:rsid w:val="00FE070F"/>
    <w:rsid w:val="00FF5B42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RePack by Diakov</cp:lastModifiedBy>
  <cp:revision>10</cp:revision>
  <cp:lastPrinted>2022-06-22T06:58:00Z</cp:lastPrinted>
  <dcterms:created xsi:type="dcterms:W3CDTF">2024-07-18T06:34:00Z</dcterms:created>
  <dcterms:modified xsi:type="dcterms:W3CDTF">2024-07-24T07:27:00Z</dcterms:modified>
</cp:coreProperties>
</file>