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4B8" w:rsidRDefault="00A9602D" w:rsidP="00DF3BC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552964" w:rsidRDefault="00552964" w:rsidP="00552964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СОРОК </w:t>
      </w:r>
      <w:r w:rsidR="004B48FB"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  <w:lang w:val="uk-UA"/>
        </w:rPr>
        <w:t xml:space="preserve"> 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Н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Pr="00DF3BC7" w:rsidRDefault="003154B8" w:rsidP="00DF3BC7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:rsidR="003154B8" w:rsidRPr="00D06328" w:rsidRDefault="000A5046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19.06.2025</w:t>
      </w:r>
      <w:bookmarkStart w:id="0" w:name="_GoBack"/>
      <w:bookmarkEnd w:id="0"/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1030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0B0A27">
        <w:rPr>
          <w:b/>
          <w:sz w:val="28"/>
          <w:szCs w:val="28"/>
          <w:lang w:val="uk-UA"/>
        </w:rPr>
        <w:t>тепловий район</w:t>
      </w:r>
      <w:r w:rsidRPr="00F0625A">
        <w:rPr>
          <w:b/>
          <w:sz w:val="28"/>
          <w:szCs w:val="28"/>
        </w:rPr>
        <w:t>» Глухівської міської ради на 202</w:t>
      </w:r>
      <w:r w:rsidR="00B51501">
        <w:rPr>
          <w:b/>
          <w:sz w:val="28"/>
          <w:szCs w:val="28"/>
          <w:lang w:val="uk-UA"/>
        </w:rPr>
        <w:t>5</w:t>
      </w:r>
      <w:r w:rsidRPr="00F0625A">
        <w:rPr>
          <w:b/>
          <w:sz w:val="28"/>
          <w:szCs w:val="28"/>
        </w:rPr>
        <w:t xml:space="preserve"> рік</w:t>
      </w:r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0A27" w:rsidRPr="005771A9">
        <w:rPr>
          <w:sz w:val="28"/>
          <w:szCs w:val="28"/>
          <w:lang w:val="uk-UA"/>
        </w:rPr>
        <w:t xml:space="preserve">Розглянувши </w:t>
      </w:r>
      <w:r w:rsidR="006E68AD" w:rsidRPr="005771A9">
        <w:rPr>
          <w:sz w:val="28"/>
          <w:szCs w:val="28"/>
          <w:lang w:val="uk-UA"/>
        </w:rPr>
        <w:t>проект змін до цільової Програми поповнення стату</w:t>
      </w:r>
      <w:r w:rsidR="0055206D" w:rsidRPr="005771A9">
        <w:rPr>
          <w:sz w:val="28"/>
          <w:szCs w:val="28"/>
          <w:lang w:val="uk-UA"/>
        </w:rPr>
        <w:t>т</w:t>
      </w:r>
      <w:r w:rsidR="006E68AD" w:rsidRPr="005771A9">
        <w:rPr>
          <w:sz w:val="28"/>
          <w:szCs w:val="28"/>
          <w:lang w:val="uk-UA"/>
        </w:rPr>
        <w:t xml:space="preserve">ного капіталу Комунального підприємства «Глухівський </w:t>
      </w:r>
      <w:r w:rsidR="0055206D" w:rsidRPr="005771A9">
        <w:rPr>
          <w:sz w:val="28"/>
          <w:szCs w:val="28"/>
          <w:lang w:val="uk-UA"/>
        </w:rPr>
        <w:t>тепловий район</w:t>
      </w:r>
      <w:r w:rsidR="006E68AD" w:rsidRPr="005771A9">
        <w:rPr>
          <w:sz w:val="28"/>
          <w:szCs w:val="28"/>
          <w:lang w:val="uk-UA"/>
        </w:rPr>
        <w:t xml:space="preserve">» Глухівської міської ради </w:t>
      </w:r>
      <w:r w:rsidR="0055206D" w:rsidRPr="005771A9">
        <w:rPr>
          <w:sz w:val="28"/>
          <w:szCs w:val="28"/>
          <w:lang w:val="uk-UA"/>
        </w:rPr>
        <w:t xml:space="preserve">на 2025 рік, схвалений рішенням виконавчого комітету міської ради від </w:t>
      </w:r>
      <w:r w:rsidR="00DF3BC7" w:rsidRPr="00DF3BC7">
        <w:rPr>
          <w:sz w:val="28"/>
          <w:szCs w:val="28"/>
          <w:lang w:val="uk-UA"/>
        </w:rPr>
        <w:t>12</w:t>
      </w:r>
      <w:r w:rsidR="005771A9" w:rsidRPr="00DF3BC7">
        <w:rPr>
          <w:sz w:val="28"/>
          <w:szCs w:val="28"/>
          <w:lang w:val="uk-UA"/>
        </w:rPr>
        <w:t>.0</w:t>
      </w:r>
      <w:r w:rsidR="00DF3BC7" w:rsidRPr="00DF3BC7">
        <w:rPr>
          <w:sz w:val="28"/>
          <w:szCs w:val="28"/>
          <w:lang w:val="uk-UA"/>
        </w:rPr>
        <w:t>6</w:t>
      </w:r>
      <w:r w:rsidR="005771A9" w:rsidRPr="00DF3BC7">
        <w:rPr>
          <w:sz w:val="28"/>
          <w:szCs w:val="28"/>
          <w:lang w:val="uk-UA"/>
        </w:rPr>
        <w:t xml:space="preserve">.2025 </w:t>
      </w:r>
      <w:r w:rsidR="0055206D" w:rsidRPr="00DF3BC7">
        <w:rPr>
          <w:sz w:val="28"/>
          <w:szCs w:val="28"/>
          <w:lang w:val="uk-UA"/>
        </w:rPr>
        <w:t xml:space="preserve">№ </w:t>
      </w:r>
      <w:r w:rsidR="00DF3BC7" w:rsidRPr="00DF3BC7">
        <w:rPr>
          <w:sz w:val="28"/>
          <w:szCs w:val="28"/>
          <w:lang w:val="uk-UA"/>
        </w:rPr>
        <w:t>172</w:t>
      </w:r>
      <w:r w:rsidR="001C2F1C" w:rsidRPr="005771A9">
        <w:rPr>
          <w:sz w:val="28"/>
          <w:szCs w:val="28"/>
          <w:lang w:val="uk-UA"/>
        </w:rPr>
        <w:t xml:space="preserve">, </w:t>
      </w:r>
      <w:r w:rsidRPr="005771A9">
        <w:rPr>
          <w:sz w:val="28"/>
          <w:szCs w:val="28"/>
          <w:lang w:val="uk-UA"/>
        </w:rPr>
        <w:t xml:space="preserve">з метою забезпечення безперебійного </w:t>
      </w:r>
      <w:r w:rsidR="000B0A27" w:rsidRPr="005771A9">
        <w:rPr>
          <w:sz w:val="28"/>
          <w:szCs w:val="28"/>
          <w:lang w:val="uk-UA"/>
        </w:rPr>
        <w:t xml:space="preserve">централізованого теплопостачання </w:t>
      </w:r>
      <w:r w:rsidRPr="005771A9">
        <w:rPr>
          <w:sz w:val="28"/>
          <w:szCs w:val="28"/>
          <w:lang w:val="uk-UA"/>
        </w:rPr>
        <w:t xml:space="preserve"> жителям міста Глухова у період війни, </w:t>
      </w:r>
      <w:r w:rsidR="008D3B4B" w:rsidRPr="005771A9">
        <w:rPr>
          <w:sz w:val="28"/>
          <w:szCs w:val="28"/>
          <w:lang w:val="uk-UA"/>
        </w:rPr>
        <w:t>керуючись пунктом</w:t>
      </w:r>
      <w:r w:rsidRPr="005771A9">
        <w:rPr>
          <w:sz w:val="28"/>
          <w:szCs w:val="28"/>
          <w:lang w:val="uk-UA"/>
        </w:rPr>
        <w:t xml:space="preserve"> </w:t>
      </w:r>
      <w:r w:rsidR="000B0A27" w:rsidRPr="005771A9">
        <w:rPr>
          <w:sz w:val="28"/>
          <w:szCs w:val="28"/>
          <w:lang w:val="uk-UA"/>
        </w:rPr>
        <w:t>22</w:t>
      </w:r>
      <w:r w:rsidRPr="005771A9">
        <w:rPr>
          <w:sz w:val="28"/>
          <w:szCs w:val="28"/>
          <w:lang w:val="uk-UA"/>
        </w:rPr>
        <w:t xml:space="preserve"> частини </w:t>
      </w:r>
      <w:r w:rsidR="000B0A27" w:rsidRPr="005771A9">
        <w:rPr>
          <w:sz w:val="28"/>
          <w:szCs w:val="28"/>
          <w:lang w:val="uk-UA"/>
        </w:rPr>
        <w:t>першої</w:t>
      </w:r>
      <w:r w:rsidRPr="005771A9">
        <w:rPr>
          <w:sz w:val="28"/>
          <w:szCs w:val="28"/>
          <w:lang w:val="uk-UA"/>
        </w:rPr>
        <w:t xml:space="preserve"> статті </w:t>
      </w:r>
      <w:r w:rsidR="000B0A27" w:rsidRPr="005771A9">
        <w:rPr>
          <w:sz w:val="28"/>
          <w:szCs w:val="28"/>
          <w:lang w:val="uk-UA"/>
        </w:rPr>
        <w:t>26,</w:t>
      </w:r>
      <w:r w:rsidRPr="005771A9">
        <w:rPr>
          <w:sz w:val="28"/>
          <w:szCs w:val="28"/>
          <w:lang w:val="uk-UA"/>
        </w:rPr>
        <w:t xml:space="preserve"> частиною </w:t>
      </w:r>
      <w:r w:rsidR="000B0A27" w:rsidRPr="005771A9">
        <w:rPr>
          <w:sz w:val="28"/>
          <w:szCs w:val="28"/>
          <w:lang w:val="uk-UA"/>
        </w:rPr>
        <w:t>першою</w:t>
      </w:r>
      <w:r w:rsidRPr="005771A9">
        <w:rPr>
          <w:sz w:val="28"/>
          <w:szCs w:val="28"/>
          <w:lang w:val="uk-UA"/>
        </w:rPr>
        <w:t xml:space="preserve"> статті</w:t>
      </w:r>
      <w:r w:rsidR="00495DB5" w:rsidRPr="005771A9">
        <w:rPr>
          <w:sz w:val="28"/>
          <w:szCs w:val="28"/>
          <w:lang w:val="uk-UA"/>
        </w:rPr>
        <w:t xml:space="preserve"> </w:t>
      </w:r>
      <w:r w:rsidRPr="005771A9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5771A9">
        <w:rPr>
          <w:b/>
          <w:sz w:val="28"/>
          <w:szCs w:val="28"/>
          <w:lang w:val="uk-UA"/>
        </w:rPr>
        <w:t>міська рада ВИРІШИЛА</w:t>
      </w:r>
      <w:r w:rsidRPr="005771A9">
        <w:rPr>
          <w:sz w:val="28"/>
          <w:szCs w:val="28"/>
          <w:lang w:val="uk-UA"/>
        </w:rPr>
        <w:t>:</w:t>
      </w:r>
    </w:p>
    <w:p w:rsidR="00B51501" w:rsidRPr="00B51501" w:rsidRDefault="0069280E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="00B51501" w:rsidRPr="00B51501">
        <w:rPr>
          <w:sz w:val="28"/>
          <w:szCs w:val="28"/>
          <w:lang w:val="uk-UA"/>
        </w:rPr>
        <w:t xml:space="preserve">до цільової Програми поповнення статутного капіталу Комунального підприємства «Глухівський тепловий район» Глухівської міської ради на 2025 рік, затвердженої рішенням Глухівської міської ради від </w:t>
      </w:r>
      <w:r w:rsidR="00B51501" w:rsidRPr="00DD1E79">
        <w:rPr>
          <w:sz w:val="28"/>
          <w:szCs w:val="28"/>
          <w:lang w:val="uk-UA"/>
        </w:rPr>
        <w:t>20.12.2024 № 934 (далі – Програма), а саме: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1) пункт 8 розділу 1 Програми «Паспорт Програми» викласти в наступній редакції: «Обсяги фінансування – 2800,0 тис. грн.»;</w:t>
      </w:r>
    </w:p>
    <w:p w:rsidR="003F59DB" w:rsidRPr="003F59DB" w:rsidRDefault="003F59DB" w:rsidP="00974B4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 xml:space="preserve">2) абзац третій розділу 4 Програми «Засоби розв’язання проблем та джерела фінансування», викласти в наступній редакції: 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 xml:space="preserve">«Сума фінансової підтримки складає 2800,0 тис. грн, із них: 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- виконання проектних рішень та придбання сучасних комерційних приладів обліку природного газу на загальну суму 800,00 тис. грн.;</w:t>
      </w:r>
    </w:p>
    <w:p w:rsid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- придбання комплектуючих до  газової установки для котельні по              вул. Київська, 24 та вик</w:t>
      </w:r>
      <w:r>
        <w:rPr>
          <w:sz w:val="28"/>
          <w:szCs w:val="28"/>
          <w:lang w:val="uk-UA"/>
        </w:rPr>
        <w:t>онання робіт – 2000,00 тис. грн.</w:t>
      </w:r>
      <w:r w:rsidR="00484B52">
        <w:rPr>
          <w:sz w:val="28"/>
          <w:szCs w:val="28"/>
          <w:lang w:val="uk-UA"/>
        </w:rPr>
        <w:t>»</w:t>
      </w:r>
    </w:p>
    <w:p w:rsidR="003154B8" w:rsidRDefault="003154B8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944A6F">
        <w:rPr>
          <w:sz w:val="28"/>
          <w:szCs w:val="28"/>
          <w:lang w:val="uk-UA"/>
        </w:rPr>
        <w:t xml:space="preserve">   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A61FE" w:rsidRPr="00764CB8">
        <w:rPr>
          <w:sz w:val="28"/>
          <w:szCs w:val="28"/>
          <w:lang w:val="uk-UA"/>
        </w:rPr>
        <w:t>Стороженко Г.Я.).</w:t>
      </w:r>
    </w:p>
    <w:p w:rsidR="003154B8" w:rsidRPr="00DF3BC7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Cs w:val="28"/>
          <w:lang w:val="uk-UA"/>
        </w:rPr>
      </w:pPr>
    </w:p>
    <w:p w:rsidR="005E2AC9" w:rsidRPr="00DF3BC7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sectPr w:rsidR="003154B8" w:rsidRPr="00400B7F" w:rsidSect="00DF3BC7">
      <w:pgSz w:w="11906" w:h="16838" w:code="9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15186"/>
    <w:rsid w:val="000326F2"/>
    <w:rsid w:val="0007457E"/>
    <w:rsid w:val="000A5046"/>
    <w:rsid w:val="000B0A27"/>
    <w:rsid w:val="0014772C"/>
    <w:rsid w:val="001A21B5"/>
    <w:rsid w:val="001C2F1C"/>
    <w:rsid w:val="002039D8"/>
    <w:rsid w:val="00240855"/>
    <w:rsid w:val="002E058C"/>
    <w:rsid w:val="00311C96"/>
    <w:rsid w:val="003154B8"/>
    <w:rsid w:val="003F59DB"/>
    <w:rsid w:val="00400B7F"/>
    <w:rsid w:val="00484B52"/>
    <w:rsid w:val="00487367"/>
    <w:rsid w:val="00495DB5"/>
    <w:rsid w:val="004A4218"/>
    <w:rsid w:val="004B48FB"/>
    <w:rsid w:val="004C089F"/>
    <w:rsid w:val="004C4208"/>
    <w:rsid w:val="00510DBA"/>
    <w:rsid w:val="0055206D"/>
    <w:rsid w:val="00552960"/>
    <w:rsid w:val="00552964"/>
    <w:rsid w:val="005771A9"/>
    <w:rsid w:val="005D13D3"/>
    <w:rsid w:val="005E150B"/>
    <w:rsid w:val="005E2AC9"/>
    <w:rsid w:val="005E79F5"/>
    <w:rsid w:val="00602B61"/>
    <w:rsid w:val="00607A1F"/>
    <w:rsid w:val="00614DD7"/>
    <w:rsid w:val="006216AF"/>
    <w:rsid w:val="00666E47"/>
    <w:rsid w:val="00666F3F"/>
    <w:rsid w:val="00680477"/>
    <w:rsid w:val="0069280E"/>
    <w:rsid w:val="006A6752"/>
    <w:rsid w:val="006A7881"/>
    <w:rsid w:val="006D6456"/>
    <w:rsid w:val="006D7A86"/>
    <w:rsid w:val="006E68AD"/>
    <w:rsid w:val="00762BC5"/>
    <w:rsid w:val="007C5928"/>
    <w:rsid w:val="00805466"/>
    <w:rsid w:val="00811B23"/>
    <w:rsid w:val="00853D27"/>
    <w:rsid w:val="00873204"/>
    <w:rsid w:val="00890834"/>
    <w:rsid w:val="008B27EC"/>
    <w:rsid w:val="008C7E2C"/>
    <w:rsid w:val="008D1502"/>
    <w:rsid w:val="008D3B4B"/>
    <w:rsid w:val="00913A80"/>
    <w:rsid w:val="00944A6F"/>
    <w:rsid w:val="00974B4D"/>
    <w:rsid w:val="009A2704"/>
    <w:rsid w:val="009A61FE"/>
    <w:rsid w:val="009C3407"/>
    <w:rsid w:val="009E42AB"/>
    <w:rsid w:val="00A9602D"/>
    <w:rsid w:val="00B162EB"/>
    <w:rsid w:val="00B2054E"/>
    <w:rsid w:val="00B46044"/>
    <w:rsid w:val="00B471A7"/>
    <w:rsid w:val="00B51501"/>
    <w:rsid w:val="00B749AD"/>
    <w:rsid w:val="00B84882"/>
    <w:rsid w:val="00B91B38"/>
    <w:rsid w:val="00C8621E"/>
    <w:rsid w:val="00C96717"/>
    <w:rsid w:val="00CC16DA"/>
    <w:rsid w:val="00CC62FC"/>
    <w:rsid w:val="00CD5A2D"/>
    <w:rsid w:val="00D05CB7"/>
    <w:rsid w:val="00D06328"/>
    <w:rsid w:val="00D71541"/>
    <w:rsid w:val="00DD1E79"/>
    <w:rsid w:val="00DF3BC7"/>
    <w:rsid w:val="00E45FFA"/>
    <w:rsid w:val="00EB672B"/>
    <w:rsid w:val="00ED5FA8"/>
    <w:rsid w:val="00F05DEF"/>
    <w:rsid w:val="00F272D9"/>
    <w:rsid w:val="00F44759"/>
    <w:rsid w:val="00F461CF"/>
    <w:rsid w:val="00F60AD0"/>
    <w:rsid w:val="00F7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D6E35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Приймальня</cp:lastModifiedBy>
  <cp:revision>49</cp:revision>
  <cp:lastPrinted>2025-06-12T12:54:00Z</cp:lastPrinted>
  <dcterms:created xsi:type="dcterms:W3CDTF">2023-10-10T12:54:00Z</dcterms:created>
  <dcterms:modified xsi:type="dcterms:W3CDTF">2025-06-23T11:20:00Z</dcterms:modified>
</cp:coreProperties>
</file>