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06025" w:rsidRDefault="00406025" w:rsidP="00406025">
      <w:pPr>
        <w:jc w:val="center"/>
        <w:rPr>
          <w:b/>
          <w:sz w:val="28"/>
          <w:szCs w:val="26"/>
        </w:rPr>
      </w:pPr>
    </w:p>
    <w:p w:rsidR="00406025" w:rsidRPr="00F746FD" w:rsidRDefault="00406025" w:rsidP="00406025">
      <w:pPr>
        <w:jc w:val="center"/>
        <w:rPr>
          <w:b/>
          <w:sz w:val="28"/>
          <w:szCs w:val="26"/>
        </w:rPr>
      </w:pPr>
      <w:r w:rsidRPr="00F746FD">
        <w:rPr>
          <w:b/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46FD">
        <w:rPr>
          <w:b/>
          <w:sz w:val="28"/>
          <w:szCs w:val="26"/>
        </w:rPr>
        <w:t>ГЛУХІВСЬКА МІСЬКА РАДА СУМСЬКОЇ ОБЛАСТІ</w:t>
      </w:r>
    </w:p>
    <w:p w:rsidR="00406025" w:rsidRPr="00F94887" w:rsidRDefault="00406025" w:rsidP="00406025">
      <w:pPr>
        <w:pStyle w:val="a3"/>
        <w:spacing w:line="276" w:lineRule="auto"/>
        <w:rPr>
          <w:rFonts w:ascii="Times New Roman" w:hAnsi="Times New Roman"/>
          <w:bCs/>
          <w:sz w:val="2"/>
          <w:szCs w:val="26"/>
        </w:rPr>
      </w:pPr>
    </w:p>
    <w:p w:rsidR="00406025" w:rsidRPr="00F94887" w:rsidRDefault="00406025" w:rsidP="00406025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F94887">
        <w:rPr>
          <w:rFonts w:ascii="Times New Roman" w:hAnsi="Times New Roman"/>
          <w:bCs/>
          <w:spacing w:val="20"/>
          <w:sz w:val="28"/>
          <w:szCs w:val="26"/>
        </w:rPr>
        <w:t>ВОСЬМЕ СКЛИКАННЯ</w:t>
      </w:r>
    </w:p>
    <w:p w:rsidR="00406025" w:rsidRPr="00F94887" w:rsidRDefault="00406025" w:rsidP="00406025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>
        <w:rPr>
          <w:rFonts w:ascii="Times New Roman" w:hAnsi="Times New Roman"/>
          <w:bCs/>
          <w:spacing w:val="20"/>
          <w:sz w:val="28"/>
          <w:szCs w:val="26"/>
        </w:rPr>
        <w:t>СОРОК ДЕВ’ЯТА</w:t>
      </w:r>
      <w:r w:rsidRPr="00F94887">
        <w:rPr>
          <w:rFonts w:ascii="Times New Roman" w:hAnsi="Times New Roman"/>
          <w:bCs/>
          <w:spacing w:val="20"/>
          <w:sz w:val="28"/>
          <w:szCs w:val="26"/>
        </w:rPr>
        <w:t xml:space="preserve"> СЕСІЯ</w:t>
      </w:r>
    </w:p>
    <w:p w:rsidR="00406025" w:rsidRPr="00F94887" w:rsidRDefault="00406025" w:rsidP="00406025">
      <w:pPr>
        <w:pStyle w:val="a3"/>
        <w:rPr>
          <w:rFonts w:ascii="Times New Roman" w:hAnsi="Times New Roman"/>
          <w:bCs/>
          <w:sz w:val="28"/>
          <w:szCs w:val="26"/>
        </w:rPr>
      </w:pPr>
      <w:r w:rsidRPr="00F94887">
        <w:rPr>
          <w:rFonts w:ascii="Times New Roman" w:hAnsi="Times New Roman"/>
          <w:bCs/>
          <w:sz w:val="28"/>
          <w:szCs w:val="26"/>
        </w:rPr>
        <w:t xml:space="preserve">ПЕРШЕ ПЛЕНАРНЕ ЗАСІДАННЯ </w:t>
      </w:r>
    </w:p>
    <w:p w:rsidR="00406025" w:rsidRPr="006C5D3A" w:rsidRDefault="00406025" w:rsidP="00406025">
      <w:pPr>
        <w:pStyle w:val="a3"/>
        <w:spacing w:line="276" w:lineRule="auto"/>
        <w:rPr>
          <w:rFonts w:ascii="Times New Roman" w:hAnsi="Times New Roman"/>
          <w:bCs/>
          <w:color w:val="FF0000"/>
          <w:sz w:val="4"/>
          <w:szCs w:val="4"/>
        </w:rPr>
      </w:pPr>
    </w:p>
    <w:p w:rsidR="00406025" w:rsidRPr="00F94887" w:rsidRDefault="00406025" w:rsidP="00406025">
      <w:pPr>
        <w:pStyle w:val="a3"/>
        <w:spacing w:line="276" w:lineRule="auto"/>
        <w:rPr>
          <w:rFonts w:ascii="Times New Roman" w:hAnsi="Times New Roman"/>
          <w:bCs/>
          <w:szCs w:val="26"/>
        </w:rPr>
      </w:pPr>
      <w:r w:rsidRPr="00F94887">
        <w:rPr>
          <w:rFonts w:ascii="Times New Roman" w:hAnsi="Times New Roman"/>
          <w:bCs/>
          <w:szCs w:val="26"/>
        </w:rPr>
        <w:t xml:space="preserve">Р І Ш Е Н </w:t>
      </w:r>
      <w:proofErr w:type="spellStart"/>
      <w:r w:rsidRPr="00F94887">
        <w:rPr>
          <w:rFonts w:ascii="Times New Roman" w:hAnsi="Times New Roman"/>
          <w:bCs/>
          <w:szCs w:val="26"/>
        </w:rPr>
        <w:t>Н</w:t>
      </w:r>
      <w:proofErr w:type="spellEnd"/>
      <w:r w:rsidRPr="00F94887">
        <w:rPr>
          <w:rFonts w:ascii="Times New Roman" w:hAnsi="Times New Roman"/>
          <w:bCs/>
          <w:szCs w:val="26"/>
        </w:rPr>
        <w:t xml:space="preserve"> Я</w:t>
      </w:r>
    </w:p>
    <w:p w:rsidR="00406025" w:rsidRPr="00766429" w:rsidRDefault="00406025" w:rsidP="00406025">
      <w:pPr>
        <w:rPr>
          <w:color w:val="000000"/>
          <w:sz w:val="12"/>
          <w:szCs w:val="26"/>
          <w:lang w:val="x-none"/>
        </w:rPr>
      </w:pPr>
    </w:p>
    <w:p w:rsidR="00406025" w:rsidRPr="002F7B37" w:rsidRDefault="00354516" w:rsidP="00406025">
      <w:pPr>
        <w:rPr>
          <w:color w:val="000000"/>
          <w:sz w:val="28"/>
          <w:szCs w:val="26"/>
          <w:lang w:val="uk-UA"/>
        </w:rPr>
      </w:pPr>
      <w:r>
        <w:rPr>
          <w:color w:val="000000"/>
          <w:sz w:val="28"/>
          <w:szCs w:val="26"/>
          <w:lang w:val="uk-UA"/>
        </w:rPr>
        <w:t>31.07.2025</w:t>
      </w:r>
      <w:r w:rsidR="00406025">
        <w:rPr>
          <w:color w:val="000000"/>
          <w:sz w:val="28"/>
          <w:szCs w:val="26"/>
          <w:lang w:val="uk-UA"/>
        </w:rPr>
        <w:t xml:space="preserve"> </w:t>
      </w:r>
      <w:r w:rsidR="00406025" w:rsidRPr="002F7B37">
        <w:rPr>
          <w:sz w:val="28"/>
          <w:szCs w:val="26"/>
          <w:lang w:val="uk-UA"/>
        </w:rPr>
        <w:t xml:space="preserve">                                       </w:t>
      </w:r>
      <w:r w:rsidR="00406025">
        <w:rPr>
          <w:sz w:val="28"/>
          <w:szCs w:val="26"/>
          <w:lang w:val="uk-UA"/>
        </w:rPr>
        <w:t xml:space="preserve"> </w:t>
      </w:r>
      <w:r w:rsidR="00406025" w:rsidRPr="002F7B37">
        <w:rPr>
          <w:color w:val="000000"/>
          <w:sz w:val="28"/>
          <w:szCs w:val="26"/>
          <w:lang w:val="uk-UA"/>
        </w:rPr>
        <w:t xml:space="preserve">м. Глухів                </w:t>
      </w:r>
      <w:r w:rsidR="00406025">
        <w:rPr>
          <w:color w:val="000000"/>
          <w:sz w:val="28"/>
          <w:szCs w:val="26"/>
          <w:lang w:val="uk-UA"/>
        </w:rPr>
        <w:t xml:space="preserve">     </w:t>
      </w:r>
      <w:r w:rsidR="00406025" w:rsidRPr="002F7B37">
        <w:rPr>
          <w:color w:val="000000"/>
          <w:sz w:val="28"/>
          <w:szCs w:val="26"/>
          <w:lang w:val="uk-UA"/>
        </w:rPr>
        <w:t xml:space="preserve">     </w:t>
      </w:r>
      <w:r w:rsidR="00406025">
        <w:rPr>
          <w:color w:val="000000"/>
          <w:sz w:val="28"/>
          <w:szCs w:val="26"/>
          <w:lang w:val="uk-UA"/>
        </w:rPr>
        <w:t xml:space="preserve">№ </w:t>
      </w:r>
      <w:r>
        <w:rPr>
          <w:color w:val="000000"/>
          <w:sz w:val="28"/>
          <w:szCs w:val="26"/>
          <w:lang w:val="uk-UA"/>
        </w:rPr>
        <w:t>104</w:t>
      </w:r>
      <w:bookmarkStart w:id="0" w:name="_GoBack"/>
      <w:bookmarkEnd w:id="0"/>
      <w:r>
        <w:rPr>
          <w:color w:val="000000"/>
          <w:sz w:val="28"/>
          <w:szCs w:val="26"/>
          <w:lang w:val="uk-UA"/>
        </w:rPr>
        <w:t>8</w:t>
      </w:r>
    </w:p>
    <w:p w:rsidR="00406025" w:rsidRDefault="00406025" w:rsidP="00406025">
      <w:pPr>
        <w:jc w:val="both"/>
        <w:rPr>
          <w:bCs/>
          <w:iCs/>
          <w:color w:val="000000"/>
          <w:szCs w:val="26"/>
          <w:lang w:val="uk-UA"/>
        </w:rPr>
      </w:pPr>
    </w:p>
    <w:p w:rsidR="00406025" w:rsidRPr="004763E7" w:rsidRDefault="00406025" w:rsidP="00406025">
      <w:pPr>
        <w:jc w:val="both"/>
        <w:rPr>
          <w:bCs/>
          <w:iCs/>
          <w:color w:val="000000"/>
          <w:sz w:val="28"/>
          <w:szCs w:val="26"/>
          <w:lang w:val="uk-UA"/>
        </w:rPr>
      </w:pPr>
    </w:p>
    <w:p w:rsidR="00406025" w:rsidRPr="00DE3972" w:rsidRDefault="00406025" w:rsidP="00406025">
      <w:pPr>
        <w:jc w:val="both"/>
        <w:rPr>
          <w:bCs/>
          <w:iCs/>
          <w:color w:val="000000"/>
          <w:sz w:val="2"/>
          <w:szCs w:val="26"/>
          <w:lang w:val="uk-UA"/>
        </w:rPr>
      </w:pPr>
    </w:p>
    <w:p w:rsidR="00406025" w:rsidRPr="00FA7B52" w:rsidRDefault="00406025" w:rsidP="00406025">
      <w:pPr>
        <w:tabs>
          <w:tab w:val="left" w:pos="284"/>
        </w:tabs>
        <w:jc w:val="both"/>
        <w:rPr>
          <w:b/>
          <w:bCs/>
          <w:iCs/>
          <w:color w:val="000000"/>
          <w:sz w:val="28"/>
          <w:szCs w:val="28"/>
          <w:lang w:val="uk-UA"/>
        </w:rPr>
      </w:pPr>
      <w:r w:rsidRPr="00A60DEB">
        <w:rPr>
          <w:b/>
          <w:bCs/>
          <w:iCs/>
          <w:color w:val="000000"/>
          <w:sz w:val="28"/>
          <w:szCs w:val="28"/>
          <w:lang w:val="uk-UA"/>
        </w:rPr>
        <w:t>Про</w:t>
      </w:r>
      <w:r>
        <w:rPr>
          <w:b/>
          <w:bCs/>
          <w:iCs/>
          <w:color w:val="000000"/>
          <w:sz w:val="28"/>
          <w:szCs w:val="28"/>
          <w:lang w:val="uk-UA"/>
        </w:rPr>
        <w:t xml:space="preserve">  </w:t>
      </w:r>
      <w:r w:rsidRPr="00A60DEB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iCs/>
          <w:color w:val="000000"/>
          <w:sz w:val="28"/>
          <w:szCs w:val="28"/>
          <w:lang w:val="uk-UA"/>
        </w:rPr>
        <w:t xml:space="preserve"> дострокове    припинення    повноважень    та    звільнення   старости   Семенівського     </w:t>
      </w:r>
      <w:proofErr w:type="spellStart"/>
      <w:r>
        <w:rPr>
          <w:b/>
          <w:bCs/>
          <w:iCs/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b/>
          <w:bCs/>
          <w:iCs/>
          <w:color w:val="000000"/>
          <w:sz w:val="28"/>
          <w:szCs w:val="28"/>
          <w:lang w:val="uk-UA"/>
        </w:rPr>
        <w:t xml:space="preserve">     округу     Глухівської      міської    ради  </w:t>
      </w:r>
      <w:proofErr w:type="spellStart"/>
      <w:r>
        <w:rPr>
          <w:b/>
          <w:bCs/>
          <w:iCs/>
          <w:color w:val="000000"/>
          <w:sz w:val="28"/>
          <w:szCs w:val="28"/>
          <w:lang w:val="uk-UA"/>
        </w:rPr>
        <w:t>Кебець</w:t>
      </w:r>
      <w:proofErr w:type="spellEnd"/>
      <w:r>
        <w:rPr>
          <w:b/>
          <w:bCs/>
          <w:iCs/>
          <w:color w:val="000000"/>
          <w:sz w:val="28"/>
          <w:szCs w:val="28"/>
          <w:lang w:val="uk-UA"/>
        </w:rPr>
        <w:t xml:space="preserve"> Н.І.</w:t>
      </w:r>
      <w:r w:rsidRPr="00E60D2E">
        <w:rPr>
          <w:spacing w:val="-5"/>
          <w:sz w:val="26"/>
          <w:szCs w:val="26"/>
          <w:lang w:val="uk-UA"/>
        </w:rPr>
        <w:tab/>
      </w:r>
    </w:p>
    <w:p w:rsidR="00406025" w:rsidRDefault="00406025" w:rsidP="00406025">
      <w:pPr>
        <w:jc w:val="both"/>
        <w:rPr>
          <w:spacing w:val="-5"/>
          <w:sz w:val="26"/>
          <w:szCs w:val="26"/>
          <w:lang w:val="uk-UA"/>
        </w:rPr>
      </w:pPr>
    </w:p>
    <w:p w:rsidR="00406025" w:rsidRPr="00CD37EB" w:rsidRDefault="00406025" w:rsidP="0040602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896E38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підставі</w:t>
      </w:r>
      <w:r w:rsidRPr="00896E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поданої заяви</w:t>
      </w:r>
      <w:r w:rsidRPr="00896E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старости Семенівського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Глухівської міської ради </w:t>
      </w:r>
      <w:proofErr w:type="spellStart"/>
      <w:r>
        <w:rPr>
          <w:sz w:val="28"/>
          <w:szCs w:val="28"/>
          <w:lang w:val="uk-UA"/>
        </w:rPr>
        <w:t>Кебець</w:t>
      </w:r>
      <w:proofErr w:type="spellEnd"/>
      <w:r>
        <w:rPr>
          <w:sz w:val="28"/>
          <w:szCs w:val="28"/>
          <w:lang w:val="uk-UA"/>
        </w:rPr>
        <w:t xml:space="preserve"> Н.І. від 16.07.2025, відповідно до </w:t>
      </w:r>
      <w:r w:rsidRPr="00896E38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 xml:space="preserve">атті </w:t>
      </w:r>
      <w:r w:rsidRPr="00896E38">
        <w:rPr>
          <w:sz w:val="28"/>
          <w:szCs w:val="28"/>
          <w:lang w:val="uk-UA"/>
        </w:rPr>
        <w:t xml:space="preserve">38 Кодексу Законів про працю </w:t>
      </w:r>
      <w:proofErr w:type="spellStart"/>
      <w:r w:rsidRPr="00C952FC">
        <w:rPr>
          <w:sz w:val="28"/>
          <w:szCs w:val="28"/>
        </w:rPr>
        <w:t>України</w:t>
      </w:r>
      <w:proofErr w:type="spellEnd"/>
      <w:r w:rsidRPr="00C952FC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Закону України «Про правовий режим воєнного стану»,</w:t>
      </w:r>
      <w:r w:rsidRPr="00896E38">
        <w:rPr>
          <w:rStyle w:val="a6"/>
          <w:b w:val="0"/>
          <w:sz w:val="28"/>
          <w:szCs w:val="28"/>
          <w:lang w:val="uk-UA"/>
        </w:rPr>
        <w:t xml:space="preserve"> </w:t>
      </w:r>
      <w:r>
        <w:rPr>
          <w:rStyle w:val="a6"/>
          <w:b w:val="0"/>
          <w:sz w:val="28"/>
          <w:szCs w:val="28"/>
          <w:lang w:val="uk-UA"/>
        </w:rPr>
        <w:t>керуючись</w:t>
      </w:r>
      <w:r>
        <w:rPr>
          <w:rStyle w:val="a6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пунктом 6</w:t>
      </w:r>
      <w:r>
        <w:rPr>
          <w:color w:val="000000"/>
          <w:sz w:val="28"/>
          <w:szCs w:val="28"/>
          <w:vertAlign w:val="superscript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 частини 1 статті 26, частиною першою статті 59  </w:t>
      </w:r>
      <w:r w:rsidRPr="00896E38">
        <w:rPr>
          <w:sz w:val="28"/>
          <w:szCs w:val="28"/>
          <w:lang w:val="uk-UA"/>
        </w:rPr>
        <w:t xml:space="preserve">Закону України </w:t>
      </w:r>
      <w:r w:rsidRPr="00896E38">
        <w:rPr>
          <w:color w:val="000000"/>
          <w:sz w:val="28"/>
          <w:szCs w:val="28"/>
          <w:lang w:val="uk-UA"/>
        </w:rPr>
        <w:t>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міська рада ВИРІШИЛА:</w:t>
      </w:r>
      <w:r w:rsidRPr="00CD37EB">
        <w:rPr>
          <w:sz w:val="28"/>
          <w:szCs w:val="28"/>
        </w:rPr>
        <w:t> </w:t>
      </w:r>
    </w:p>
    <w:p w:rsidR="00406025" w:rsidRDefault="00406025" w:rsidP="00406025">
      <w:pPr>
        <w:pStyle w:val="a7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6"/>
          <w:szCs w:val="26"/>
          <w:lang w:val="uk-UA"/>
        </w:rPr>
        <w:t>1</w:t>
      </w:r>
      <w:r w:rsidRPr="00FF55D1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Припинити   достроково   повноваження  </w:t>
      </w:r>
      <w:r>
        <w:rPr>
          <w:color w:val="000000"/>
          <w:sz w:val="28"/>
          <w:szCs w:val="28"/>
          <w:lang w:val="uk-UA"/>
        </w:rPr>
        <w:t xml:space="preserve">    старости    </w:t>
      </w:r>
      <w:r w:rsidRPr="004444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Семенівського</w:t>
      </w:r>
      <w:r w:rsidRPr="004444BA">
        <w:rPr>
          <w:sz w:val="28"/>
          <w:szCs w:val="28"/>
          <w:lang w:val="uk-UA"/>
        </w:rPr>
        <w:t xml:space="preserve"> </w:t>
      </w:r>
      <w:proofErr w:type="spellStart"/>
      <w:r w:rsidRPr="004444BA">
        <w:rPr>
          <w:sz w:val="28"/>
          <w:szCs w:val="28"/>
          <w:lang w:val="uk-UA"/>
        </w:rPr>
        <w:t>старост</w:t>
      </w:r>
      <w:r>
        <w:rPr>
          <w:sz w:val="28"/>
          <w:szCs w:val="28"/>
          <w:lang w:val="uk-UA"/>
        </w:rPr>
        <w:t>инського</w:t>
      </w:r>
      <w:proofErr w:type="spellEnd"/>
      <w:r>
        <w:rPr>
          <w:sz w:val="28"/>
          <w:szCs w:val="28"/>
          <w:lang w:val="uk-UA"/>
        </w:rPr>
        <w:t xml:space="preserve"> округу Глухівської міської ради КЕБЕЦЬ Надії Іванівни.</w:t>
      </w:r>
    </w:p>
    <w:p w:rsidR="00406025" w:rsidRPr="004444BA" w:rsidRDefault="00406025" w:rsidP="00406025">
      <w:pPr>
        <w:pStyle w:val="a7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Звільнити старосту Семенівського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Глухівської міської ради КЕБЕЦЬ Надію Іванівну у зв’язку з достроковим припиненням повноважень 31 липня 2025 року за власним бажанням.</w:t>
      </w:r>
    </w:p>
    <w:p w:rsidR="00406025" w:rsidRPr="00FF55D1" w:rsidRDefault="00406025" w:rsidP="00406025">
      <w:pPr>
        <w:pStyle w:val="a7"/>
        <w:ind w:firstLine="567"/>
        <w:jc w:val="both"/>
        <w:rPr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3.</w:t>
      </w:r>
      <w:r w:rsidRPr="009543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Відділу бухгалтерського обліку та звітності апарату Глухівської  міської ради та її виконавчого комітету (начальник – </w:t>
      </w:r>
      <w:proofErr w:type="spellStart"/>
      <w:r>
        <w:rPr>
          <w:sz w:val="28"/>
          <w:szCs w:val="28"/>
          <w:lang w:val="uk-UA"/>
        </w:rPr>
        <w:t>Шихов</w:t>
      </w:r>
      <w:proofErr w:type="spellEnd"/>
      <w:r>
        <w:rPr>
          <w:sz w:val="28"/>
          <w:szCs w:val="28"/>
          <w:lang w:val="uk-UA"/>
        </w:rPr>
        <w:t xml:space="preserve"> М.В.), на підставі розпорядження міського голови </w:t>
      </w:r>
      <w:r>
        <w:rPr>
          <w:color w:val="000000"/>
          <w:sz w:val="28"/>
          <w:szCs w:val="28"/>
          <w:lang w:val="uk-UA"/>
        </w:rPr>
        <w:t>зробити остаточний розрахунок по заробітній платі відповідно до вимог чинного законодавства України.</w:t>
      </w:r>
    </w:p>
    <w:p w:rsidR="00406025" w:rsidRPr="00CD37EB" w:rsidRDefault="00406025" w:rsidP="0040602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4. </w:t>
      </w:r>
      <w:r w:rsidRPr="00327682">
        <w:rPr>
          <w:color w:val="000000"/>
          <w:sz w:val="28"/>
          <w:szCs w:val="28"/>
          <w:lang w:val="uk-UA"/>
        </w:rPr>
        <w:t xml:space="preserve">Організацію </w:t>
      </w:r>
      <w:r>
        <w:rPr>
          <w:color w:val="000000"/>
          <w:sz w:val="28"/>
          <w:szCs w:val="28"/>
          <w:lang w:val="uk-UA"/>
        </w:rPr>
        <w:t xml:space="preserve">   </w:t>
      </w:r>
      <w:r w:rsidRPr="00327682">
        <w:rPr>
          <w:color w:val="000000"/>
          <w:sz w:val="28"/>
          <w:szCs w:val="28"/>
          <w:lang w:val="uk-UA"/>
        </w:rPr>
        <w:t xml:space="preserve">виконання </w:t>
      </w:r>
      <w:r>
        <w:rPr>
          <w:color w:val="000000"/>
          <w:sz w:val="28"/>
          <w:szCs w:val="28"/>
          <w:lang w:val="uk-UA"/>
        </w:rPr>
        <w:t xml:space="preserve">  </w:t>
      </w:r>
      <w:r w:rsidRPr="00327682">
        <w:rPr>
          <w:color w:val="000000"/>
          <w:sz w:val="28"/>
          <w:szCs w:val="28"/>
          <w:lang w:val="uk-UA"/>
        </w:rPr>
        <w:t xml:space="preserve">цього </w:t>
      </w:r>
      <w:r>
        <w:rPr>
          <w:color w:val="000000"/>
          <w:sz w:val="28"/>
          <w:szCs w:val="28"/>
          <w:lang w:val="uk-UA"/>
        </w:rPr>
        <w:t xml:space="preserve">  </w:t>
      </w:r>
      <w:r w:rsidRPr="00327682">
        <w:rPr>
          <w:color w:val="000000"/>
          <w:sz w:val="28"/>
          <w:szCs w:val="28"/>
          <w:lang w:val="uk-UA"/>
        </w:rPr>
        <w:t xml:space="preserve">рішення </w:t>
      </w:r>
      <w:r>
        <w:rPr>
          <w:color w:val="000000"/>
          <w:sz w:val="28"/>
          <w:szCs w:val="28"/>
          <w:lang w:val="uk-UA"/>
        </w:rPr>
        <w:t xml:space="preserve">  </w:t>
      </w:r>
      <w:r w:rsidRPr="00327682">
        <w:rPr>
          <w:color w:val="000000"/>
          <w:sz w:val="28"/>
          <w:szCs w:val="28"/>
          <w:lang w:val="uk-UA"/>
        </w:rPr>
        <w:t xml:space="preserve">покласти </w:t>
      </w:r>
      <w:r>
        <w:rPr>
          <w:color w:val="000000"/>
          <w:sz w:val="28"/>
          <w:szCs w:val="28"/>
          <w:lang w:val="uk-UA"/>
        </w:rPr>
        <w:t xml:space="preserve">  на  організаційно-контрольний відділ апарату Глухівської міської ради та її виконавчого комітету (начальник – Бондарева Т.В.)</w:t>
      </w:r>
      <w:r w:rsidRPr="00327682">
        <w:rPr>
          <w:color w:val="000000"/>
          <w:sz w:val="28"/>
          <w:szCs w:val="28"/>
          <w:lang w:val="uk-UA"/>
        </w:rPr>
        <w:t xml:space="preserve">, </w:t>
      </w:r>
      <w:r w:rsidRPr="00327682">
        <w:rPr>
          <w:sz w:val="28"/>
          <w:szCs w:val="28"/>
          <w:lang w:val="uk-UA"/>
        </w:rPr>
        <w:t xml:space="preserve">а контроль </w:t>
      </w:r>
      <w:r>
        <w:rPr>
          <w:sz w:val="28"/>
          <w:szCs w:val="28"/>
          <w:lang w:val="uk-UA"/>
        </w:rPr>
        <w:t xml:space="preserve">– на керуючого справами виконавчого комітету Глухівської міської ради Терещенко І.І. та  </w:t>
      </w:r>
      <w:r w:rsidRPr="00D70677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D70677">
        <w:rPr>
          <w:sz w:val="28"/>
          <w:szCs w:val="28"/>
          <w:lang w:val="uk-UA"/>
        </w:rPr>
        <w:t>постійну</w:t>
      </w:r>
      <w:r>
        <w:rPr>
          <w:sz w:val="28"/>
          <w:szCs w:val="28"/>
          <w:lang w:val="uk-UA"/>
        </w:rPr>
        <w:t xml:space="preserve"> </w:t>
      </w:r>
      <w:r w:rsidRPr="00D70677">
        <w:rPr>
          <w:sz w:val="28"/>
          <w:szCs w:val="28"/>
          <w:lang w:val="uk-UA"/>
        </w:rPr>
        <w:t xml:space="preserve"> к</w:t>
      </w:r>
      <w:r w:rsidRPr="00D70677">
        <w:rPr>
          <w:sz w:val="28"/>
          <w:szCs w:val="28"/>
          <w:lang w:val="uk-UA" w:eastAsia="uk-UA"/>
        </w:rPr>
        <w:t xml:space="preserve">омісію </w:t>
      </w:r>
      <w:r>
        <w:rPr>
          <w:sz w:val="28"/>
          <w:szCs w:val="28"/>
          <w:lang w:val="uk-UA" w:eastAsia="uk-UA"/>
        </w:rPr>
        <w:t xml:space="preserve"> </w:t>
      </w:r>
      <w:r w:rsidRPr="00D70677">
        <w:rPr>
          <w:sz w:val="28"/>
          <w:szCs w:val="28"/>
          <w:lang w:val="uk-UA" w:eastAsia="uk-UA"/>
        </w:rPr>
        <w:t>міської</w:t>
      </w:r>
      <w:r>
        <w:rPr>
          <w:sz w:val="28"/>
          <w:szCs w:val="28"/>
          <w:lang w:val="uk-UA" w:eastAsia="uk-UA"/>
        </w:rPr>
        <w:t xml:space="preserve">  </w:t>
      </w:r>
      <w:r w:rsidRPr="00D70677">
        <w:rPr>
          <w:sz w:val="28"/>
          <w:szCs w:val="28"/>
          <w:lang w:val="uk-UA" w:eastAsia="uk-UA"/>
        </w:rPr>
        <w:t>ради</w:t>
      </w:r>
      <w:r>
        <w:rPr>
          <w:sz w:val="28"/>
          <w:szCs w:val="28"/>
          <w:lang w:val="uk-UA" w:eastAsia="uk-UA"/>
        </w:rPr>
        <w:t xml:space="preserve"> </w:t>
      </w:r>
      <w:r w:rsidRPr="00D70677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з  </w:t>
      </w:r>
      <w:r w:rsidRPr="00D70677">
        <w:rPr>
          <w:sz w:val="28"/>
          <w:szCs w:val="28"/>
          <w:lang w:val="uk-UA" w:eastAsia="uk-UA"/>
        </w:rPr>
        <w:t>питань</w:t>
      </w:r>
      <w:r>
        <w:rPr>
          <w:sz w:val="28"/>
          <w:szCs w:val="28"/>
          <w:lang w:val="uk-UA" w:eastAsia="uk-UA"/>
        </w:rPr>
        <w:t xml:space="preserve"> </w:t>
      </w:r>
      <w:r w:rsidRPr="00D70677">
        <w:rPr>
          <w:sz w:val="28"/>
          <w:szCs w:val="28"/>
          <w:lang w:val="uk-UA" w:eastAsia="uk-UA"/>
        </w:rPr>
        <w:t xml:space="preserve"> освіти, </w:t>
      </w:r>
      <w:r>
        <w:rPr>
          <w:sz w:val="28"/>
          <w:szCs w:val="28"/>
          <w:lang w:val="uk-UA" w:eastAsia="uk-UA"/>
        </w:rPr>
        <w:t xml:space="preserve"> </w:t>
      </w:r>
      <w:r w:rsidRPr="00D70677">
        <w:rPr>
          <w:sz w:val="28"/>
          <w:szCs w:val="28"/>
          <w:lang w:val="uk-UA" w:eastAsia="uk-UA"/>
        </w:rPr>
        <w:t xml:space="preserve">культури, </w:t>
      </w:r>
      <w:r>
        <w:rPr>
          <w:sz w:val="28"/>
          <w:szCs w:val="28"/>
          <w:lang w:val="uk-UA" w:eastAsia="uk-UA"/>
        </w:rPr>
        <w:t xml:space="preserve"> </w:t>
      </w:r>
      <w:r w:rsidRPr="00D70677">
        <w:rPr>
          <w:sz w:val="28"/>
          <w:szCs w:val="28"/>
          <w:lang w:val="uk-UA" w:eastAsia="uk-UA"/>
        </w:rPr>
        <w:t>охорони</w:t>
      </w:r>
      <w:r>
        <w:rPr>
          <w:sz w:val="28"/>
          <w:szCs w:val="28"/>
          <w:lang w:val="uk-UA" w:eastAsia="uk-UA"/>
        </w:rPr>
        <w:t xml:space="preserve"> </w:t>
      </w:r>
      <w:r w:rsidRPr="00D70677">
        <w:rPr>
          <w:sz w:val="28"/>
          <w:szCs w:val="28"/>
          <w:lang w:val="uk-UA" w:eastAsia="uk-UA"/>
        </w:rPr>
        <w:t xml:space="preserve">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>
        <w:rPr>
          <w:sz w:val="28"/>
          <w:szCs w:val="28"/>
          <w:lang w:val="uk-UA" w:eastAsia="uk-UA"/>
        </w:rPr>
        <w:t xml:space="preserve"> (голова комісії Говоруха Т.М.)</w:t>
      </w:r>
      <w:r w:rsidRPr="00D70677">
        <w:rPr>
          <w:sz w:val="28"/>
          <w:szCs w:val="28"/>
          <w:lang w:val="uk-UA" w:eastAsia="uk-UA"/>
        </w:rPr>
        <w:t>.</w:t>
      </w:r>
    </w:p>
    <w:p w:rsidR="00406025" w:rsidRPr="00E86103" w:rsidRDefault="00406025" w:rsidP="00406025">
      <w:pPr>
        <w:jc w:val="both"/>
        <w:rPr>
          <w:bCs/>
          <w:sz w:val="28"/>
          <w:szCs w:val="26"/>
          <w:lang w:val="uk-UA"/>
        </w:rPr>
      </w:pPr>
      <w:r>
        <w:rPr>
          <w:b/>
          <w:bCs/>
          <w:sz w:val="28"/>
          <w:szCs w:val="26"/>
          <w:lang w:val="uk-UA"/>
        </w:rPr>
        <w:t xml:space="preserve">         </w:t>
      </w:r>
    </w:p>
    <w:p w:rsidR="00406025" w:rsidRDefault="00406025" w:rsidP="00406025">
      <w:pPr>
        <w:jc w:val="both"/>
        <w:rPr>
          <w:b/>
          <w:bCs/>
          <w:sz w:val="28"/>
          <w:szCs w:val="26"/>
          <w:lang w:val="uk-UA"/>
        </w:rPr>
      </w:pPr>
    </w:p>
    <w:p w:rsidR="00406025" w:rsidRPr="00A009E8" w:rsidRDefault="00406025" w:rsidP="00406025">
      <w:pPr>
        <w:jc w:val="both"/>
        <w:rPr>
          <w:b/>
          <w:bCs/>
          <w:sz w:val="28"/>
          <w:szCs w:val="26"/>
          <w:lang w:val="uk-UA"/>
        </w:rPr>
      </w:pPr>
      <w:r>
        <w:rPr>
          <w:b/>
          <w:bCs/>
          <w:sz w:val="28"/>
          <w:szCs w:val="26"/>
          <w:lang w:val="uk-UA"/>
        </w:rPr>
        <w:t xml:space="preserve">Міський голова  </w:t>
      </w:r>
      <w:r w:rsidRPr="00A009E8">
        <w:rPr>
          <w:b/>
          <w:bCs/>
          <w:sz w:val="28"/>
          <w:szCs w:val="26"/>
          <w:lang w:val="uk-UA"/>
        </w:rPr>
        <w:t xml:space="preserve">  </w:t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  <w:t xml:space="preserve">          </w:t>
      </w:r>
      <w:r>
        <w:rPr>
          <w:b/>
          <w:bCs/>
          <w:sz w:val="28"/>
          <w:szCs w:val="26"/>
          <w:lang w:val="uk-UA"/>
        </w:rPr>
        <w:t xml:space="preserve">         Надія ВАЙЛО</w:t>
      </w:r>
    </w:p>
    <w:p w:rsidR="00406025" w:rsidRDefault="00406025" w:rsidP="00406025">
      <w:pPr>
        <w:spacing w:line="276" w:lineRule="auto"/>
        <w:ind w:firstLine="720"/>
        <w:jc w:val="both"/>
        <w:rPr>
          <w:color w:val="FF0000"/>
          <w:spacing w:val="-5"/>
          <w:sz w:val="28"/>
          <w:szCs w:val="28"/>
          <w:lang w:val="uk-UA"/>
        </w:rPr>
      </w:pPr>
    </w:p>
    <w:p w:rsidR="00406025" w:rsidRDefault="00406025" w:rsidP="00406025">
      <w:pPr>
        <w:spacing w:line="276" w:lineRule="auto"/>
        <w:ind w:firstLine="720"/>
        <w:jc w:val="both"/>
        <w:rPr>
          <w:color w:val="FF0000"/>
          <w:spacing w:val="-5"/>
          <w:sz w:val="28"/>
          <w:szCs w:val="28"/>
          <w:lang w:val="uk-UA"/>
        </w:rPr>
      </w:pPr>
    </w:p>
    <w:p w:rsidR="00406025" w:rsidRDefault="00406025" w:rsidP="00406025">
      <w:pPr>
        <w:jc w:val="both"/>
        <w:rPr>
          <w:bCs/>
          <w:sz w:val="28"/>
          <w:szCs w:val="28"/>
          <w:lang w:val="uk-UA"/>
        </w:rPr>
      </w:pPr>
    </w:p>
    <w:p w:rsidR="008216AC" w:rsidRDefault="008216AC"/>
    <w:sectPr w:rsidR="00821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4A1"/>
    <w:rsid w:val="00354516"/>
    <w:rsid w:val="00406025"/>
    <w:rsid w:val="008216AC"/>
    <w:rsid w:val="00E4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B3C79"/>
  <w15:chartTrackingRefBased/>
  <w15:docId w15:val="{BA3372CD-A9B8-4D21-A474-656105D27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0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uiPriority w:val="10"/>
    <w:qFormat/>
    <w:rsid w:val="00406025"/>
    <w:pPr>
      <w:widowControl/>
      <w:autoSpaceDE/>
      <w:autoSpaceDN/>
      <w:adjustRightInd/>
      <w:jc w:val="center"/>
    </w:pPr>
    <w:rPr>
      <w:rFonts w:ascii="Cambria" w:eastAsiaTheme="minorHAnsi" w:hAnsi="Cambria"/>
      <w:b/>
      <w:kern w:val="28"/>
      <w:sz w:val="32"/>
      <w:szCs w:val="22"/>
      <w:lang w:val="uk-UA" w:eastAsia="en-US"/>
    </w:rPr>
  </w:style>
  <w:style w:type="character" w:customStyle="1" w:styleId="a5">
    <w:name w:val="Название Знак"/>
    <w:link w:val="a3"/>
    <w:uiPriority w:val="10"/>
    <w:locked/>
    <w:rsid w:val="00406025"/>
    <w:rPr>
      <w:rFonts w:ascii="Cambria" w:hAnsi="Cambria" w:cs="Times New Roman"/>
      <w:b/>
      <w:kern w:val="28"/>
      <w:sz w:val="32"/>
    </w:rPr>
  </w:style>
  <w:style w:type="character" w:styleId="a6">
    <w:name w:val="Strong"/>
    <w:qFormat/>
    <w:rsid w:val="00406025"/>
    <w:rPr>
      <w:b/>
      <w:bCs/>
    </w:rPr>
  </w:style>
  <w:style w:type="paragraph" w:styleId="a7">
    <w:name w:val="No Spacing"/>
    <w:link w:val="a8"/>
    <w:uiPriority w:val="1"/>
    <w:qFormat/>
    <w:rsid w:val="004060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Без інтервалів Знак"/>
    <w:link w:val="a7"/>
    <w:uiPriority w:val="1"/>
    <w:rsid w:val="004060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Title"/>
    <w:basedOn w:val="a"/>
    <w:next w:val="a"/>
    <w:link w:val="a9"/>
    <w:uiPriority w:val="10"/>
    <w:qFormat/>
    <w:rsid w:val="0040602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 Знак"/>
    <w:basedOn w:val="a0"/>
    <w:link w:val="a4"/>
    <w:uiPriority w:val="10"/>
    <w:rsid w:val="00406025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1272</Words>
  <Characters>726</Characters>
  <Application>Microsoft Office Word</Application>
  <DocSecurity>0</DocSecurity>
  <Lines>6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Тетяна</cp:lastModifiedBy>
  <cp:revision>3</cp:revision>
  <dcterms:created xsi:type="dcterms:W3CDTF">2025-07-23T09:43:00Z</dcterms:created>
  <dcterms:modified xsi:type="dcterms:W3CDTF">2025-08-01T10:28:00Z</dcterms:modified>
</cp:coreProperties>
</file>