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24AB" w:rsidRPr="00775E09" w:rsidRDefault="003A24AB" w:rsidP="003A24AB">
      <w:pPr>
        <w:pStyle w:val="1"/>
        <w:tabs>
          <w:tab w:val="left" w:pos="735"/>
          <w:tab w:val="left" w:pos="3828"/>
          <w:tab w:val="center" w:pos="4819"/>
        </w:tabs>
        <w:rPr>
          <w:b w:val="0"/>
          <w:color w:val="FF0000"/>
          <w:szCs w:val="24"/>
        </w:rPr>
      </w:pPr>
      <w:bookmarkStart w:id="0" w:name="_Hlk154491028"/>
      <w:r w:rsidRPr="00775E09">
        <w:rPr>
          <w:b w:val="0"/>
          <w:noProof/>
          <w:color w:val="FF0000"/>
          <w:szCs w:val="24"/>
          <w:lang w:eastAsia="uk-UA"/>
        </w:rPr>
        <w:drawing>
          <wp:inline distT="0" distB="0" distL="0" distR="0" wp14:anchorId="5109790C" wp14:editId="7375B472">
            <wp:extent cx="4876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4AB" w:rsidRPr="008B1EB5" w:rsidRDefault="003A24AB" w:rsidP="003A24AB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2301EE">
        <w:rPr>
          <w:rFonts w:ascii="Times New Roman" w:hAnsi="Times New Roman"/>
          <w:sz w:val="28"/>
          <w:szCs w:val="28"/>
        </w:rPr>
        <w:t xml:space="preserve">ГЛУХІВСЬКА </w:t>
      </w:r>
      <w:r w:rsidRPr="008B1EB5">
        <w:rPr>
          <w:rFonts w:ascii="Times New Roman" w:hAnsi="Times New Roman"/>
          <w:sz w:val="28"/>
          <w:szCs w:val="28"/>
        </w:rPr>
        <w:t>МІСЬКА РАДА СУМСЬКОЇ ОБЛАСТІ</w:t>
      </w:r>
    </w:p>
    <w:p w:rsidR="003A24AB" w:rsidRPr="00011E0D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ВОСЬМЕ СКЛИКАННЯ</w:t>
      </w:r>
    </w:p>
    <w:p w:rsidR="003A24AB" w:rsidRPr="00011E0D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СОРОК ДЕВ’ЯТА СЕСІЯ</w:t>
      </w:r>
    </w:p>
    <w:p w:rsidR="003A24AB" w:rsidRPr="008B1EB5" w:rsidRDefault="003A24AB" w:rsidP="003A24AB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ПЕРШЕ ПЛЕНАРНЕ ЗАСІДАННЯ</w:t>
      </w:r>
    </w:p>
    <w:p w:rsidR="003A24AB" w:rsidRDefault="003A24AB" w:rsidP="003A24AB">
      <w:pPr>
        <w:jc w:val="center"/>
        <w:rPr>
          <w:b/>
          <w:sz w:val="32"/>
          <w:szCs w:val="32"/>
        </w:rPr>
      </w:pPr>
      <w:r w:rsidRPr="008B1EB5">
        <w:rPr>
          <w:b/>
          <w:sz w:val="32"/>
          <w:szCs w:val="32"/>
        </w:rPr>
        <w:t>Р І Ш Е Н Н Я</w:t>
      </w:r>
    </w:p>
    <w:p w:rsidR="003A24AB" w:rsidRPr="002301EE" w:rsidRDefault="003A24AB" w:rsidP="003A24AB">
      <w:pPr>
        <w:jc w:val="center"/>
        <w:rPr>
          <w:b/>
          <w:sz w:val="32"/>
          <w:szCs w:val="32"/>
        </w:rPr>
      </w:pPr>
    </w:p>
    <w:p w:rsidR="003A24AB" w:rsidRPr="00C74A4C" w:rsidRDefault="00C56B04" w:rsidP="003A24AB">
      <w:pPr>
        <w:rPr>
          <w:sz w:val="28"/>
          <w:szCs w:val="28"/>
          <w:u w:val="single"/>
        </w:rPr>
      </w:pPr>
      <w:r>
        <w:rPr>
          <w:sz w:val="28"/>
          <w:szCs w:val="28"/>
        </w:rPr>
        <w:t>31.07.2025</w:t>
      </w:r>
      <w:bookmarkStart w:id="1" w:name="_GoBack"/>
      <w:bookmarkEnd w:id="1"/>
      <w:r w:rsidR="003A24AB" w:rsidRPr="00B57537">
        <w:rPr>
          <w:sz w:val="28"/>
          <w:szCs w:val="28"/>
        </w:rPr>
        <w:t xml:space="preserve">                               </w:t>
      </w:r>
      <w:r w:rsidR="003A24AB" w:rsidRPr="00B57537">
        <w:rPr>
          <w:sz w:val="28"/>
          <w:szCs w:val="28"/>
          <w:lang w:val="ru-RU"/>
        </w:rPr>
        <w:t xml:space="preserve">         </w:t>
      </w:r>
      <w:r w:rsidR="003A24AB" w:rsidRPr="00B57537">
        <w:rPr>
          <w:sz w:val="28"/>
          <w:szCs w:val="28"/>
        </w:rPr>
        <w:t>м. Глухів</w:t>
      </w:r>
      <w:r w:rsidR="003A24AB" w:rsidRPr="00B57537">
        <w:rPr>
          <w:sz w:val="28"/>
          <w:szCs w:val="28"/>
        </w:rPr>
        <w:tab/>
        <w:t xml:space="preserve">              </w:t>
      </w:r>
      <w:r w:rsidR="003A24AB" w:rsidRPr="00B57537">
        <w:rPr>
          <w:sz w:val="28"/>
          <w:szCs w:val="28"/>
          <w:lang w:val="ru-RU"/>
        </w:rPr>
        <w:t xml:space="preserve">    </w:t>
      </w:r>
      <w:r w:rsidR="003A24AB" w:rsidRPr="00B57537">
        <w:rPr>
          <w:sz w:val="28"/>
          <w:szCs w:val="28"/>
        </w:rPr>
        <w:t xml:space="preserve">   </w:t>
      </w:r>
      <w:r w:rsidR="003A24AB" w:rsidRPr="00B57537">
        <w:rPr>
          <w:sz w:val="28"/>
          <w:szCs w:val="28"/>
          <w:lang w:val="ru-RU"/>
        </w:rPr>
        <w:t xml:space="preserve">        </w:t>
      </w:r>
      <w:r w:rsidR="003A24AB" w:rsidRPr="00B57537">
        <w:rPr>
          <w:sz w:val="28"/>
          <w:szCs w:val="28"/>
        </w:rPr>
        <w:t xml:space="preserve"> </w:t>
      </w:r>
      <w:r w:rsidR="003A24AB">
        <w:rPr>
          <w:sz w:val="28"/>
          <w:szCs w:val="28"/>
        </w:rPr>
        <w:t>№</w:t>
      </w:r>
      <w:r>
        <w:rPr>
          <w:sz w:val="28"/>
          <w:szCs w:val="28"/>
        </w:rPr>
        <w:t>1066</w:t>
      </w:r>
    </w:p>
    <w:p w:rsidR="003A24AB" w:rsidRDefault="003A24AB" w:rsidP="003A24AB">
      <w:pPr>
        <w:tabs>
          <w:tab w:val="left" w:pos="1276"/>
        </w:tabs>
        <w:rPr>
          <w:b/>
          <w:sz w:val="28"/>
          <w:szCs w:val="28"/>
        </w:rPr>
      </w:pPr>
    </w:p>
    <w:p w:rsidR="003A24AB" w:rsidRPr="00B57537" w:rsidRDefault="003A24AB" w:rsidP="003A24AB">
      <w:pPr>
        <w:tabs>
          <w:tab w:val="left" w:pos="1276"/>
        </w:tabs>
        <w:rPr>
          <w:b/>
          <w:sz w:val="28"/>
          <w:szCs w:val="28"/>
        </w:rPr>
      </w:pP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 xml:space="preserve">Про встановлення податкових пільг </w:t>
      </w: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 xml:space="preserve">зі сплати плати за землю та </w:t>
      </w:r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нерухоме майно, відмінне від земельної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ділянки на території Глухівської міської ради</w:t>
      </w:r>
      <w:bookmarkEnd w:id="0"/>
    </w:p>
    <w:p w:rsidR="003A24AB" w:rsidRPr="00011E0D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:rsidR="003A24AB" w:rsidRPr="000A390F" w:rsidRDefault="003A24AB" w:rsidP="003A24AB">
      <w:pPr>
        <w:tabs>
          <w:tab w:val="left" w:pos="1276"/>
        </w:tabs>
        <w:ind w:left="-142"/>
        <w:jc w:val="both"/>
        <w:rPr>
          <w:b/>
          <w:sz w:val="28"/>
          <w:szCs w:val="28"/>
          <w:highlight w:val="yellow"/>
        </w:rPr>
      </w:pPr>
    </w:p>
    <w:p w:rsidR="003A24AB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27D4F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>п.п.</w:t>
      </w:r>
      <w:r w:rsidRPr="00C27D4F">
        <w:rPr>
          <w:sz w:val="28"/>
          <w:szCs w:val="28"/>
        </w:rPr>
        <w:t xml:space="preserve"> 12.3</w:t>
      </w:r>
      <w:r>
        <w:rPr>
          <w:sz w:val="28"/>
          <w:szCs w:val="28"/>
        </w:rPr>
        <w:t>.8</w:t>
      </w:r>
      <w:r w:rsidRPr="00C27D4F">
        <w:rPr>
          <w:sz w:val="28"/>
          <w:szCs w:val="28"/>
        </w:rPr>
        <w:t>, п</w:t>
      </w:r>
      <w:r>
        <w:rPr>
          <w:sz w:val="28"/>
          <w:szCs w:val="28"/>
        </w:rPr>
        <w:t>.</w:t>
      </w:r>
      <w:r w:rsidRPr="00C27D4F">
        <w:rPr>
          <w:sz w:val="28"/>
          <w:szCs w:val="28"/>
        </w:rPr>
        <w:t>12.</w:t>
      </w:r>
      <w:r>
        <w:rPr>
          <w:sz w:val="28"/>
          <w:szCs w:val="28"/>
        </w:rPr>
        <w:t>3</w:t>
      </w:r>
      <w:r w:rsidRPr="00C27D4F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C27D4F">
        <w:rPr>
          <w:sz w:val="28"/>
          <w:szCs w:val="28"/>
        </w:rPr>
        <w:t xml:space="preserve"> 12 Податкового кодексу України</w:t>
      </w:r>
      <w:r w:rsidRPr="00C27D4F">
        <w:rPr>
          <w:color w:val="000000"/>
          <w:sz w:val="28"/>
          <w:szCs w:val="28"/>
          <w:shd w:val="clear" w:color="auto" w:fill="FFFFFF"/>
        </w:rPr>
        <w:t>,</w:t>
      </w:r>
      <w:r w:rsidRPr="00C27D4F">
        <w:rPr>
          <w:sz w:val="28"/>
          <w:szCs w:val="28"/>
        </w:rPr>
        <w:t xml:space="preserve"> статті 26 </w:t>
      </w:r>
      <w:r w:rsidRPr="009E23DB">
        <w:rPr>
          <w:sz w:val="28"/>
          <w:szCs w:val="28"/>
        </w:rPr>
        <w:t>пункт 22.1, керуючись підпунктом 1 пункту «а» частини першої статті 28, частиною першою статті 52 та частиною шостою статті 59 Закону України «Про місцеве самоврядування в Україні»,</w:t>
      </w:r>
      <w:r w:rsidRPr="009E23DB">
        <w:rPr>
          <w:sz w:val="28"/>
          <w:szCs w:val="28"/>
          <w:bdr w:val="none" w:sz="0" w:space="0" w:color="auto" w:frame="1"/>
          <w:shd w:val="clear" w:color="auto" w:fill="FFFFFF"/>
        </w:rPr>
        <w:t xml:space="preserve"> б</w:t>
      </w:r>
      <w:r w:rsidRPr="009E23DB">
        <w:rPr>
          <w:sz w:val="28"/>
          <w:szCs w:val="28"/>
        </w:rPr>
        <w:t>еручи до уваги заяву фізичної особи</w:t>
      </w:r>
      <w:r>
        <w:rPr>
          <w:sz w:val="28"/>
          <w:szCs w:val="28"/>
        </w:rPr>
        <w:t xml:space="preserve">        </w:t>
      </w:r>
      <w:r w:rsidRPr="009E23DB">
        <w:rPr>
          <w:sz w:val="28"/>
          <w:szCs w:val="28"/>
        </w:rPr>
        <w:t>С</w:t>
      </w:r>
      <w:r>
        <w:rPr>
          <w:sz w:val="28"/>
          <w:szCs w:val="28"/>
        </w:rPr>
        <w:t>є</w:t>
      </w:r>
      <w:r w:rsidRPr="009E23DB">
        <w:rPr>
          <w:sz w:val="28"/>
          <w:szCs w:val="28"/>
        </w:rPr>
        <w:t>чк</w:t>
      </w:r>
      <w:r>
        <w:rPr>
          <w:sz w:val="28"/>
          <w:szCs w:val="28"/>
        </w:rPr>
        <w:t>о</w:t>
      </w:r>
      <w:r w:rsidRPr="009E23DB">
        <w:rPr>
          <w:sz w:val="28"/>
          <w:szCs w:val="28"/>
        </w:rPr>
        <w:t xml:space="preserve"> В.М., </w:t>
      </w:r>
      <w:r w:rsidRPr="009E23DB">
        <w:rPr>
          <w:b/>
          <w:spacing w:val="-1"/>
          <w:sz w:val="28"/>
          <w:szCs w:val="28"/>
        </w:rPr>
        <w:t xml:space="preserve">міська </w:t>
      </w:r>
      <w:r w:rsidRPr="009E23DB">
        <w:rPr>
          <w:b/>
          <w:sz w:val="28"/>
          <w:szCs w:val="28"/>
        </w:rPr>
        <w:t>рада</w:t>
      </w:r>
      <w:r w:rsidRPr="009E23DB">
        <w:rPr>
          <w:sz w:val="28"/>
          <w:szCs w:val="28"/>
        </w:rPr>
        <w:t xml:space="preserve"> </w:t>
      </w:r>
      <w:r w:rsidRPr="009E23DB">
        <w:rPr>
          <w:b/>
          <w:sz w:val="28"/>
          <w:szCs w:val="28"/>
        </w:rPr>
        <w:t>ВИРІШИЛА</w:t>
      </w:r>
      <w:r w:rsidRPr="009E23DB">
        <w:rPr>
          <w:sz w:val="28"/>
          <w:szCs w:val="28"/>
        </w:rPr>
        <w:t>:</w:t>
      </w:r>
    </w:p>
    <w:p w:rsidR="003A24AB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1E0D">
        <w:rPr>
          <w:sz w:val="28"/>
          <w:szCs w:val="28"/>
        </w:rPr>
        <w:t>Звільнити С</w:t>
      </w:r>
      <w:r>
        <w:rPr>
          <w:sz w:val="28"/>
          <w:szCs w:val="28"/>
        </w:rPr>
        <w:t>є</w:t>
      </w:r>
      <w:r w:rsidRPr="00011E0D">
        <w:rPr>
          <w:sz w:val="28"/>
          <w:szCs w:val="28"/>
        </w:rPr>
        <w:t>чк</w:t>
      </w:r>
      <w:r>
        <w:rPr>
          <w:sz w:val="28"/>
          <w:szCs w:val="28"/>
        </w:rPr>
        <w:t>а</w:t>
      </w:r>
      <w:r w:rsidRPr="00011E0D">
        <w:rPr>
          <w:sz w:val="28"/>
          <w:szCs w:val="28"/>
        </w:rPr>
        <w:t xml:space="preserve"> Дмитра Ми</w:t>
      </w:r>
      <w:r>
        <w:rPr>
          <w:sz w:val="28"/>
          <w:szCs w:val="28"/>
        </w:rPr>
        <w:t>колайо</w:t>
      </w:r>
      <w:r w:rsidRPr="00011E0D">
        <w:rPr>
          <w:sz w:val="28"/>
          <w:szCs w:val="28"/>
        </w:rPr>
        <w:t xml:space="preserve">вича </w:t>
      </w:r>
      <w:r>
        <w:rPr>
          <w:sz w:val="28"/>
          <w:szCs w:val="28"/>
        </w:rPr>
        <w:t xml:space="preserve">(сповіщення сім’ї №239/210/08.2024 про зниклого безвісти Сєчка Дмитра Миколайовича 20.08.2024 року в районі Покровського району Донецької області під час виконання бойових завдань по захисту Батьківщини; витяг з Єдиного реєстру осіб зниклих безвісти за особливих обставин за №20241021-1645 від 21.10.2024) </w:t>
      </w:r>
      <w:r w:rsidRPr="00011E0D">
        <w:rPr>
          <w:sz w:val="28"/>
          <w:szCs w:val="28"/>
        </w:rPr>
        <w:t xml:space="preserve">від сплати орендної плати </w:t>
      </w:r>
      <w:r>
        <w:rPr>
          <w:sz w:val="28"/>
          <w:szCs w:val="28"/>
        </w:rPr>
        <w:t>з</w:t>
      </w:r>
      <w:r w:rsidRPr="00011E0D">
        <w:rPr>
          <w:sz w:val="28"/>
          <w:szCs w:val="28"/>
        </w:rPr>
        <w:t xml:space="preserve">а земельну ділянку для будівництва </w:t>
      </w:r>
      <w:r>
        <w:rPr>
          <w:sz w:val="28"/>
          <w:szCs w:val="28"/>
        </w:rPr>
        <w:t>та</w:t>
      </w:r>
      <w:r w:rsidRPr="00011E0D">
        <w:rPr>
          <w:sz w:val="28"/>
          <w:szCs w:val="28"/>
        </w:rPr>
        <w:t xml:space="preserve"> обслуговування будівель торгівлі з кадастровим номером </w:t>
      </w:r>
      <w:r w:rsidRPr="009E23DB">
        <w:rPr>
          <w:color w:val="000000"/>
          <w:sz w:val="28"/>
          <w:szCs w:val="28"/>
        </w:rPr>
        <w:t xml:space="preserve">5910300000:01:018:0345 площею 0,0046 </w:t>
      </w:r>
      <w:r>
        <w:rPr>
          <w:color w:val="000000"/>
          <w:sz w:val="28"/>
          <w:szCs w:val="28"/>
        </w:rPr>
        <w:t>г</w:t>
      </w:r>
      <w:r w:rsidRPr="009E23DB">
        <w:rPr>
          <w:color w:val="000000"/>
          <w:sz w:val="28"/>
          <w:szCs w:val="28"/>
        </w:rPr>
        <w:t>а та від сплати податку на нерухоме майно, відмінне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земельної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ділянки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 xml:space="preserve">адресою </w:t>
      </w:r>
      <w:r>
        <w:rPr>
          <w:color w:val="000000"/>
          <w:sz w:val="28"/>
          <w:szCs w:val="28"/>
        </w:rPr>
        <w:t xml:space="preserve"> </w:t>
      </w:r>
      <w:r w:rsidRPr="009E23DB">
        <w:rPr>
          <w:color w:val="000000"/>
          <w:sz w:val="28"/>
          <w:szCs w:val="28"/>
        </w:rPr>
        <w:t>вул. Путивльська,</w:t>
      </w:r>
      <w:r>
        <w:rPr>
          <w:color w:val="000000"/>
          <w:sz w:val="28"/>
          <w:szCs w:val="28"/>
        </w:rPr>
        <w:t xml:space="preserve"> 62б,  місто Глухів з 21.10.2024 року до визнання померлим, або до закінчення воєнного стану, або до виключення з реєстру зниклих безвісти.</w:t>
      </w:r>
    </w:p>
    <w:p w:rsidR="003A24AB" w:rsidRPr="006D7BA9" w:rsidRDefault="003A24AB" w:rsidP="003A24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3DB"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бюджету, фінансів, соціально-економічного розвитку, комунальної  власності, інфраструктури та транспорту</w:t>
      </w:r>
      <w:r w:rsidRPr="002F6F27">
        <w:rPr>
          <w:bCs/>
          <w:sz w:val="28"/>
          <w:szCs w:val="28"/>
        </w:rPr>
        <w:t xml:space="preserve">  (голова комісії Литвиненко А.В.).</w:t>
      </w:r>
      <w:r w:rsidRPr="00F4443F">
        <w:rPr>
          <w:bCs/>
          <w:sz w:val="28"/>
          <w:szCs w:val="28"/>
        </w:rPr>
        <w:t xml:space="preserve"> 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Cs/>
          <w:sz w:val="28"/>
          <w:szCs w:val="28"/>
        </w:rPr>
      </w:pPr>
    </w:p>
    <w:p w:rsidR="003A24AB" w:rsidRPr="00F4443F" w:rsidRDefault="003A24AB" w:rsidP="003A24AB">
      <w:pPr>
        <w:tabs>
          <w:tab w:val="left" w:pos="1276"/>
        </w:tabs>
        <w:ind w:left="-142"/>
        <w:jc w:val="both"/>
        <w:rPr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 w:rsidRPr="00B57537">
        <w:rPr>
          <w:b/>
          <w:noProof/>
          <w:sz w:val="28"/>
          <w:szCs w:val="28"/>
        </w:rPr>
        <w:t xml:space="preserve">Міський голова </w:t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 w:rsidRPr="00B57537">
        <w:rPr>
          <w:b/>
          <w:noProof/>
          <w:sz w:val="28"/>
          <w:szCs w:val="28"/>
        </w:rPr>
        <w:t>Надія ВАЙЛО</w:t>
      </w: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:rsidR="003A24AB" w:rsidRDefault="003A24AB" w:rsidP="003A24AB">
      <w:pPr>
        <w:tabs>
          <w:tab w:val="left" w:pos="1276"/>
        </w:tabs>
        <w:jc w:val="both"/>
        <w:rPr>
          <w:b/>
          <w:noProof/>
          <w:sz w:val="28"/>
          <w:szCs w:val="28"/>
        </w:rPr>
      </w:pPr>
    </w:p>
    <w:p w:rsidR="00A04918" w:rsidRDefault="00A04918"/>
    <w:sectPr w:rsidR="00A04918" w:rsidSect="001D3D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57D"/>
    <w:rsid w:val="003A24AB"/>
    <w:rsid w:val="0098457D"/>
    <w:rsid w:val="00A04918"/>
    <w:rsid w:val="00C5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81C1"/>
  <w15:chartTrackingRefBased/>
  <w15:docId w15:val="{BCCB74E5-2196-4C0D-AB2C-1DBF6A46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24AB"/>
    <w:pPr>
      <w:keepNext/>
      <w:jc w:val="center"/>
      <w:outlineLvl w:val="0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3A2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4A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24AB"/>
    <w:rPr>
      <w:rFonts w:ascii="Arial" w:eastAsia="Times New Roman" w:hAnsi="Arial" w:cs="Arial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Тетяна</cp:lastModifiedBy>
  <cp:revision>3</cp:revision>
  <dcterms:created xsi:type="dcterms:W3CDTF">2025-07-21T08:25:00Z</dcterms:created>
  <dcterms:modified xsi:type="dcterms:W3CDTF">2025-08-01T10:37:00Z</dcterms:modified>
</cp:coreProperties>
</file>