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2D7D" w:rsidRDefault="00722D7D" w:rsidP="00FF3181">
      <w:pPr>
        <w:widowControl/>
        <w:jc w:val="center"/>
        <w:rPr>
          <w:sz w:val="32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01980" cy="731520"/>
            <wp:effectExtent l="0" t="0" r="762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D7D" w:rsidRDefault="00722D7D" w:rsidP="00722D7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722D7D" w:rsidRDefault="00722D7D" w:rsidP="00722D7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722D7D" w:rsidRDefault="00722D7D" w:rsidP="00722D7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:rsidR="00722D7D" w:rsidRDefault="00722D7D" w:rsidP="00722D7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СУМСЬКОЇ ОБЛАСТІ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ВОСЬМЕ СКЛИКАННЯ</w:t>
      </w:r>
    </w:p>
    <w:p w:rsidR="00722D7D" w:rsidRDefault="000C4D2A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 xml:space="preserve">П’ЯТДЕСЯТА </w:t>
      </w:r>
      <w:r w:rsidR="00722D7D">
        <w:rPr>
          <w:spacing w:val="22"/>
          <w:sz w:val="28"/>
          <w:szCs w:val="28"/>
          <w:lang w:val="uk-UA"/>
        </w:rPr>
        <w:t>СЕСІЯ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28"/>
          <w:szCs w:val="28"/>
          <w:lang w:val="uk-UA"/>
        </w:rPr>
        <w:t>ПЕРШЕ ПЛЕНАРНЕ ЗАСІДАННЯ</w:t>
      </w:r>
    </w:p>
    <w:p w:rsidR="00722D7D" w:rsidRDefault="00722D7D" w:rsidP="00722D7D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РІШЕННЯ</w:t>
      </w:r>
    </w:p>
    <w:p w:rsidR="00722D7D" w:rsidRDefault="00722D7D" w:rsidP="00722D7D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:rsidR="00722D7D" w:rsidRDefault="00722D7D" w:rsidP="006C2089">
      <w:pPr>
        <w:widowControl/>
        <w:ind w:left="-142" w:firstLine="142"/>
        <w:rPr>
          <w:color w:val="00000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  <w:r w:rsidR="006C2089">
        <w:rPr>
          <w:b w:val="0"/>
          <w:sz w:val="28"/>
          <w:szCs w:val="28"/>
          <w:lang w:val="uk-UA"/>
        </w:rPr>
        <w:t>22.08.2025</w:t>
      </w:r>
      <w:r>
        <w:rPr>
          <w:b w:val="0"/>
          <w:sz w:val="28"/>
          <w:szCs w:val="28"/>
          <w:lang w:val="uk-UA"/>
        </w:rPr>
        <w:t xml:space="preserve">                                   м.  Глухів                                  № </w:t>
      </w:r>
      <w:r w:rsidR="006C2089">
        <w:rPr>
          <w:b w:val="0"/>
          <w:sz w:val="28"/>
          <w:szCs w:val="28"/>
          <w:u w:val="single"/>
          <w:lang w:val="uk-UA"/>
        </w:rPr>
        <w:t>1069</w:t>
      </w:r>
    </w:p>
    <w:p w:rsidR="00722D7D" w:rsidRPr="000C4D2A" w:rsidRDefault="00722D7D" w:rsidP="00722D7D">
      <w:pPr>
        <w:widowControl/>
        <w:jc w:val="both"/>
        <w:rPr>
          <w:b w:val="0"/>
          <w:color w:val="000000"/>
          <w:sz w:val="16"/>
          <w:szCs w:val="16"/>
          <w:lang w:val="uk-UA"/>
        </w:rPr>
      </w:pPr>
    </w:p>
    <w:p w:rsidR="00722D7D" w:rsidRDefault="00722D7D" w:rsidP="00722D7D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722D7D" w:rsidRDefault="00722D7D" w:rsidP="00722D7D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722D7D" w:rsidRDefault="00722D7D" w:rsidP="00722D7D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</w:t>
      </w:r>
      <w:r w:rsidR="003B38C1">
        <w:rPr>
          <w:rFonts w:ascii="Times New Roman" w:hAnsi="Times New Roman" w:cs="Times New Roman"/>
          <w:color w:val="000000"/>
          <w:sz w:val="28"/>
        </w:rPr>
        <w:t>у</w:t>
      </w:r>
      <w:r w:rsidR="003B38C1" w:rsidRPr="003B3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зв’язку </w:t>
      </w:r>
      <w:r w:rsidR="003B38C1" w:rsidRPr="003B38C1">
        <w:rPr>
          <w:rFonts w:ascii="Times New Roman" w:hAnsi="Times New Roman" w:cs="Times New Roman"/>
          <w:bCs/>
          <w:color w:val="000000"/>
          <w:sz w:val="28"/>
        </w:rPr>
        <w:t>із необхідністю збільшення фінансування заходів щодо облаштування та приведення захисних споруд цивільного захисту у належний стан, які знаходяться на балансі управління житлово-комунального господарства та містобудування Глухівської міської ради та виконання заходів щодо охорони життя людей на водних об’єктах на території Глухівської міської територіальної громади у 2025 роц</w:t>
      </w:r>
      <w:r w:rsidR="003B38C1" w:rsidRPr="003B38C1">
        <w:rPr>
          <w:rFonts w:ascii="Times New Roman" w:hAnsi="Times New Roman" w:cs="Times New Roman"/>
          <w:bCs/>
          <w:color w:val="000000" w:themeColor="text1"/>
          <w:sz w:val="28"/>
        </w:rPr>
        <w:t>і</w:t>
      </w:r>
      <w:r w:rsidR="003B38C1" w:rsidRPr="003B3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3B38C1" w:rsidRPr="003B38C1">
        <w:rPr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:rsidR="00722D7D" w:rsidRDefault="00722D7D" w:rsidP="00722D7D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Внести зміни 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3B38C1" w:rsidRDefault="003B38C1" w:rsidP="003B38C1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Програми» в новій редакції (дод</w:t>
      </w:r>
      <w:r w:rsidR="001C76E3">
        <w:rPr>
          <w:rFonts w:ascii="Times New Roman" w:hAnsi="Times New Roman" w:cs="Times New Roman"/>
          <w:color w:val="000000"/>
          <w:sz w:val="28"/>
          <w:szCs w:val="28"/>
        </w:rPr>
        <w:t>аток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);  </w:t>
      </w:r>
    </w:p>
    <w:p w:rsidR="003B38C1" w:rsidRDefault="003B38C1" w:rsidP="003B38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</w:t>
      </w:r>
      <w:r w:rsidR="001C76E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ток 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);  </w:t>
      </w:r>
    </w:p>
    <w:p w:rsidR="003B38C1" w:rsidRDefault="003B38C1" w:rsidP="003B38C1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Програми </w:t>
      </w:r>
      <w:r>
        <w:rPr>
          <w:b w:val="0"/>
          <w:iCs/>
          <w:sz w:val="28"/>
          <w:szCs w:val="28"/>
          <w:lang w:val="uk-UA"/>
        </w:rPr>
        <w:t>в новій редакції (дода</w:t>
      </w:r>
      <w:r w:rsidR="001C76E3">
        <w:rPr>
          <w:b w:val="0"/>
          <w:iCs/>
          <w:sz w:val="28"/>
          <w:szCs w:val="28"/>
          <w:lang w:val="uk-UA"/>
        </w:rPr>
        <w:t>ток 3</w:t>
      </w:r>
      <w:r>
        <w:rPr>
          <w:b w:val="0"/>
          <w:iCs/>
          <w:sz w:val="28"/>
          <w:szCs w:val="28"/>
          <w:lang w:val="uk-UA"/>
        </w:rPr>
        <w:t>);</w:t>
      </w:r>
    </w:p>
    <w:p w:rsidR="003B38C1" w:rsidRDefault="003B38C1" w:rsidP="003B38C1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>4) викласти розділи 1,2</w:t>
      </w:r>
      <w:r w:rsidR="000C4D2A">
        <w:rPr>
          <w:b w:val="0"/>
          <w:iCs/>
          <w:sz w:val="28"/>
          <w:szCs w:val="28"/>
          <w:lang w:val="uk-UA"/>
        </w:rPr>
        <w:t xml:space="preserve">,3 </w:t>
      </w:r>
      <w:r>
        <w:rPr>
          <w:b w:val="0"/>
          <w:iCs/>
          <w:sz w:val="28"/>
          <w:szCs w:val="28"/>
          <w:lang w:val="uk-UA"/>
        </w:rPr>
        <w:t xml:space="preserve">Додатку 2 </w:t>
      </w:r>
      <w:r>
        <w:rPr>
          <w:b w:val="0"/>
          <w:color w:val="000000"/>
          <w:sz w:val="28"/>
          <w:szCs w:val="28"/>
          <w:lang w:val="uk-UA"/>
        </w:rPr>
        <w:t>«Ресурсне забезпечення Програми» до Програми в новій редакції (дода</w:t>
      </w:r>
      <w:r w:rsidR="001C76E3">
        <w:rPr>
          <w:b w:val="0"/>
          <w:color w:val="000000"/>
          <w:sz w:val="28"/>
          <w:szCs w:val="28"/>
          <w:lang w:val="uk-UA"/>
        </w:rPr>
        <w:t>ток 4</w:t>
      </w:r>
      <w:r>
        <w:rPr>
          <w:b w:val="0"/>
          <w:color w:val="000000"/>
          <w:sz w:val="28"/>
          <w:szCs w:val="28"/>
          <w:lang w:val="uk-UA"/>
        </w:rPr>
        <w:t xml:space="preserve">); </w:t>
      </w:r>
    </w:p>
    <w:p w:rsidR="003B38C1" w:rsidRDefault="003B38C1" w:rsidP="003B38C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5) викласти напрямки 1,2</w:t>
      </w:r>
      <w:r w:rsidR="00FF3181">
        <w:rPr>
          <w:b w:val="0"/>
          <w:color w:val="000000"/>
          <w:sz w:val="28"/>
          <w:szCs w:val="28"/>
          <w:lang w:val="uk-UA"/>
        </w:rPr>
        <w:t>,</w:t>
      </w:r>
      <w:r w:rsidR="000C4D2A">
        <w:rPr>
          <w:b w:val="0"/>
          <w:color w:val="000000"/>
          <w:sz w:val="28"/>
          <w:szCs w:val="28"/>
          <w:lang w:val="uk-UA"/>
        </w:rPr>
        <w:t>3</w:t>
      </w:r>
      <w:r>
        <w:rPr>
          <w:b w:val="0"/>
          <w:color w:val="000000"/>
          <w:sz w:val="28"/>
          <w:szCs w:val="28"/>
          <w:lang w:val="uk-UA"/>
        </w:rPr>
        <w:t xml:space="preserve"> Додатку 3 «Напрямки діяльності та заходи Програми» до Програми в новій редакції (дода</w:t>
      </w:r>
      <w:r w:rsidR="001C76E3">
        <w:rPr>
          <w:b w:val="0"/>
          <w:color w:val="000000"/>
          <w:sz w:val="28"/>
          <w:szCs w:val="28"/>
          <w:lang w:val="uk-UA"/>
        </w:rPr>
        <w:t>ток 5</w:t>
      </w:r>
      <w:r>
        <w:rPr>
          <w:b w:val="0"/>
          <w:color w:val="000000"/>
          <w:sz w:val="28"/>
          <w:szCs w:val="28"/>
          <w:lang w:val="uk-UA"/>
        </w:rPr>
        <w:t>).</w:t>
      </w:r>
    </w:p>
    <w:p w:rsidR="00722D7D" w:rsidRPr="000A3370" w:rsidRDefault="00FF3181" w:rsidP="000A3370">
      <w:pPr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napToGrid w:val="0"/>
          <w:sz w:val="28"/>
          <w:szCs w:val="28"/>
          <w:lang w:val="uk-UA"/>
        </w:rPr>
        <w:t>2</w:t>
      </w:r>
      <w:r w:rsidR="00722D7D" w:rsidRPr="000A3370">
        <w:rPr>
          <w:b w:val="0"/>
          <w:bCs w:val="0"/>
          <w:snapToGrid w:val="0"/>
          <w:sz w:val="28"/>
          <w:szCs w:val="28"/>
          <w:lang w:val="uk-UA"/>
        </w:rPr>
        <w:t xml:space="preserve">. Організацію виконання цього рішення покласти на відділ з питань </w:t>
      </w:r>
      <w:r w:rsidR="00722D7D" w:rsidRPr="000A3370">
        <w:rPr>
          <w:b w:val="0"/>
          <w:bCs w:val="0"/>
          <w:snapToGrid w:val="0"/>
          <w:sz w:val="28"/>
          <w:szCs w:val="28"/>
          <w:lang w:val="uk-UA"/>
        </w:rPr>
        <w:lastRenderedPageBreak/>
        <w:t xml:space="preserve">інформаційної та правоохоронної діяльності апарату міської ради та її виконавчого комітету (начальник – Дєдіщева І.М.), а контроль - на першого заступника міського голови з питань діяльності виконавчих органів міської ради  Ткаченка О.О. та </w:t>
      </w:r>
      <w:r w:rsidR="00722D7D" w:rsidRPr="000A3370">
        <w:rPr>
          <w:b w:val="0"/>
          <w:bCs w:val="0"/>
          <w:sz w:val="28"/>
          <w:szCs w:val="28"/>
          <w:lang w:val="uk-UA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:rsidR="00722D7D" w:rsidRDefault="00722D7D" w:rsidP="00722D7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D7D" w:rsidRDefault="00722D7D" w:rsidP="00722D7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D7D" w:rsidRDefault="00722D7D" w:rsidP="003C41E8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</w:t>
      </w:r>
      <w:r w:rsidR="003C41E8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:rsidR="00722D7D" w:rsidRDefault="00722D7D" w:rsidP="00722D7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3379E" w:rsidRDefault="00E3379E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1B4009" w:rsidRDefault="001B4009" w:rsidP="001B4009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Hlk205899419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:rsidR="001B4009" w:rsidRDefault="001B4009" w:rsidP="001B4009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116449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1B4009" w:rsidRPr="0050377E" w:rsidRDefault="001B4009" w:rsidP="001B4009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6C2089">
        <w:rPr>
          <w:rFonts w:ascii="Times New Roman" w:hAnsi="Times New Roman" w:cs="Times New Roman"/>
          <w:color w:val="auto"/>
          <w:sz w:val="28"/>
          <w:szCs w:val="28"/>
        </w:rPr>
        <w:t>22.08.2025</w:t>
      </w:r>
      <w:r w:rsidRPr="00775C09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6C2089">
        <w:rPr>
          <w:rFonts w:ascii="Times New Roman" w:hAnsi="Times New Roman" w:cs="Times New Roman"/>
          <w:color w:val="auto"/>
          <w:sz w:val="28"/>
          <w:szCs w:val="28"/>
        </w:rPr>
        <w:t>1069</w:t>
      </w:r>
      <w:bookmarkEnd w:id="0"/>
    </w:p>
    <w:p w:rsidR="001B4009" w:rsidRDefault="001B4009" w:rsidP="001B4009">
      <w:pPr>
        <w:jc w:val="right"/>
        <w:rPr>
          <w:b w:val="0"/>
          <w:sz w:val="28"/>
          <w:szCs w:val="28"/>
          <w:lang w:val="uk-UA"/>
        </w:rPr>
      </w:pPr>
    </w:p>
    <w:p w:rsidR="001B4009" w:rsidRDefault="001B4009" w:rsidP="001B4009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</w:t>
      </w:r>
    </w:p>
    <w:p w:rsidR="001B4009" w:rsidRDefault="001B4009" w:rsidP="001B4009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цільова Програма </w:t>
      </w:r>
    </w:p>
    <w:p w:rsidR="001B4009" w:rsidRDefault="001B4009" w:rsidP="001B40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1B4009" w:rsidRPr="002549D6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Розпорядження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>
              <w:rPr>
                <w:b w:val="0"/>
                <w:lang w:val="uk-UA"/>
              </w:rPr>
              <w:t>19.08.2021 № 245 «Про проєкт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1B4009" w:rsidRPr="002549D6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-</w:t>
            </w:r>
          </w:p>
        </w:tc>
      </w:tr>
      <w:tr w:rsidR="001B4009" w:rsidRPr="002549D6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B4009" w:rsidRPr="002549D6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1B4009" w:rsidRDefault="001B4009" w:rsidP="00C507EC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1B4009" w:rsidTr="00C507EC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4535,0 тис. грн: </w:t>
            </w:r>
          </w:p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:rsidR="001B4009" w:rsidRDefault="001B4009" w:rsidP="00C507EC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2025 – 1545,0 тис. грн.</w:t>
            </w:r>
          </w:p>
        </w:tc>
      </w:tr>
      <w:tr w:rsidR="001B4009" w:rsidTr="00C507EC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4535,0 тис. грн </w:t>
            </w:r>
          </w:p>
        </w:tc>
      </w:tr>
    </w:tbl>
    <w:p w:rsidR="001B4009" w:rsidRDefault="001B4009" w:rsidP="001B4009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(далі – Програма)</w:t>
      </w:r>
      <w:r>
        <w:rPr>
          <w:sz w:val="28"/>
          <w:szCs w:val="28"/>
          <w:lang w:val="uk-UA"/>
        </w:rPr>
        <w:br/>
      </w:r>
    </w:p>
    <w:p w:rsidR="001B4009" w:rsidRDefault="001B4009" w:rsidP="001B4009">
      <w:pPr>
        <w:jc w:val="center"/>
        <w:rPr>
          <w:b w:val="0"/>
          <w:sz w:val="28"/>
          <w:szCs w:val="28"/>
          <w:lang w:val="uk-UA"/>
        </w:rPr>
      </w:pPr>
    </w:p>
    <w:p w:rsidR="00116449" w:rsidRDefault="00116449" w:rsidP="00116449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bookmarkStart w:id="1" w:name="_Hlk205899444"/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bookmarkEnd w:id="1"/>
    <w:p w:rsidR="00116449" w:rsidRDefault="00116449">
      <w:pPr>
        <w:widowControl/>
        <w:autoSpaceDE/>
        <w:autoSpaceDN/>
        <w:adjustRightInd/>
        <w:spacing w:after="160" w:line="259" w:lineRule="auto"/>
        <w:rPr>
          <w:rFonts w:eastAsiaTheme="majorEastAsia"/>
          <w:sz w:val="28"/>
          <w:szCs w:val="28"/>
        </w:rPr>
      </w:pPr>
      <w:r>
        <w:rPr>
          <w:sz w:val="28"/>
          <w:szCs w:val="28"/>
        </w:rPr>
        <w:br w:type="page"/>
      </w:r>
    </w:p>
    <w:p w:rsidR="001B4009" w:rsidRDefault="001B4009" w:rsidP="001B4009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16449" w:rsidRPr="00116449" w:rsidRDefault="001B4009" w:rsidP="00116449">
      <w:pPr>
        <w:pStyle w:val="5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</w:t>
      </w:r>
      <w:r w:rsidR="00116449">
        <w:rPr>
          <w:rFonts w:ascii="Times New Roman" w:hAnsi="Times New Roman" w:cs="Times New Roman"/>
          <w:color w:val="auto"/>
          <w:sz w:val="28"/>
          <w:szCs w:val="28"/>
        </w:rPr>
        <w:tab/>
      </w:r>
      <w:r w:rsidR="00116449"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  </w:t>
      </w:r>
      <w:r w:rsid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</w:t>
      </w:r>
      <w:r w:rsidR="00116449"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Додаток </w:t>
      </w:r>
      <w:r w:rsidR="00116449"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>2</w:t>
      </w:r>
      <w:r w:rsidR="00116449"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</w:p>
    <w:p w:rsidR="00116449" w:rsidRPr="00116449" w:rsidRDefault="00116449" w:rsidP="00116449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16449"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1B4009" w:rsidRPr="00116449" w:rsidRDefault="00116449" w:rsidP="00116449">
      <w:pPr>
        <w:pStyle w:val="5"/>
        <w:spacing w:before="0"/>
        <w:jc w:val="both"/>
        <w:rPr>
          <w:b w:val="0"/>
          <w:bCs w:val="0"/>
          <w:sz w:val="28"/>
          <w:szCs w:val="28"/>
          <w:lang w:val="uk-UA"/>
        </w:rPr>
      </w:pPr>
      <w:r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</w:t>
      </w:r>
      <w:r w:rsidR="006C2089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>22.08.2025</w:t>
      </w:r>
      <w:r w:rsidRPr="0011644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№</w:t>
      </w:r>
      <w:r w:rsidR="006C2089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>1069</w:t>
      </w:r>
    </w:p>
    <w:p w:rsidR="001B4009" w:rsidRDefault="001B4009" w:rsidP="001B4009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1B4009" w:rsidRDefault="001B4009" w:rsidP="001B4009">
      <w:pPr>
        <w:ind w:firstLine="680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1B4009" w:rsidRDefault="001B4009" w:rsidP="001B4009">
      <w:pPr>
        <w:ind w:firstLine="680"/>
        <w:jc w:val="both"/>
        <w:rPr>
          <w:sz w:val="28"/>
          <w:szCs w:val="28"/>
          <w:lang w:val="uk-UA"/>
        </w:rPr>
      </w:pPr>
    </w:p>
    <w:p w:rsidR="001B4009" w:rsidRDefault="001B4009" w:rsidP="001B4009">
      <w:pPr>
        <w:pStyle w:val="a4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фінансування Програми становить - 4535,0 тис. гривень, з них за рахунок коштів бюджету Глухівської міської територіальної громади - 4535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1B4009" w:rsidRDefault="001B4009" w:rsidP="001B4009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1B4009" w:rsidRDefault="001B4009" w:rsidP="001B4009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1B4009" w:rsidRDefault="001B4009" w:rsidP="001B4009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1125,0 тис. грн;</w:t>
      </w:r>
    </w:p>
    <w:p w:rsidR="001B4009" w:rsidRDefault="001B4009" w:rsidP="001B4009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940,0 тис. грн;</w:t>
      </w:r>
    </w:p>
    <w:p w:rsidR="001B4009" w:rsidRDefault="001B4009" w:rsidP="001B4009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925,0 тис. грн;</w:t>
      </w:r>
    </w:p>
    <w:p w:rsidR="001B4009" w:rsidRDefault="001B4009" w:rsidP="001B4009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1545,0 тис. грн.</w:t>
      </w:r>
    </w:p>
    <w:p w:rsidR="001B4009" w:rsidRDefault="001B4009" w:rsidP="001B4009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1B4009" w:rsidRDefault="00116449" w:rsidP="001B4009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</w:t>
      </w:r>
      <w:r w:rsidRPr="00116449">
        <w:rPr>
          <w:rFonts w:eastAsia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1B4009" w:rsidRDefault="001B4009" w:rsidP="001B4009">
      <w:pPr>
        <w:pStyle w:val="a6"/>
        <w:spacing w:after="0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116449" w:rsidRDefault="00116449" w:rsidP="00116449">
      <w:pPr>
        <w:ind w:left="5245"/>
        <w:rPr>
          <w:rFonts w:eastAsiaTheme="majorEastAsia"/>
          <w:b w:val="0"/>
          <w:bCs w:val="0"/>
          <w:sz w:val="28"/>
          <w:szCs w:val="28"/>
          <w:lang w:val="uk-UA"/>
        </w:rPr>
      </w:pPr>
    </w:p>
    <w:p w:rsidR="00116449" w:rsidRPr="00116449" w:rsidRDefault="00116449" w:rsidP="00116449">
      <w:pPr>
        <w:ind w:left="5245"/>
        <w:rPr>
          <w:rFonts w:eastAsiaTheme="majorEastAsia"/>
          <w:b w:val="0"/>
          <w:bCs w:val="0"/>
          <w:sz w:val="28"/>
          <w:szCs w:val="28"/>
          <w:lang w:val="uk-UA"/>
        </w:rPr>
      </w:pP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 xml:space="preserve">Додаток </w:t>
      </w:r>
      <w:r>
        <w:rPr>
          <w:rFonts w:eastAsiaTheme="majorEastAsia"/>
          <w:b w:val="0"/>
          <w:bCs w:val="0"/>
          <w:sz w:val="28"/>
          <w:szCs w:val="28"/>
          <w:lang w:val="uk-UA"/>
        </w:rPr>
        <w:t>3</w:t>
      </w: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 xml:space="preserve"> </w:t>
      </w:r>
    </w:p>
    <w:p w:rsidR="00116449" w:rsidRPr="00116449" w:rsidRDefault="00116449" w:rsidP="00116449">
      <w:pPr>
        <w:ind w:left="5245"/>
        <w:rPr>
          <w:rFonts w:eastAsiaTheme="majorEastAsia"/>
          <w:b w:val="0"/>
          <w:bCs w:val="0"/>
          <w:sz w:val="28"/>
          <w:szCs w:val="28"/>
          <w:lang w:val="uk-UA"/>
        </w:rPr>
      </w:pP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>до рішення міської ради</w:t>
      </w:r>
    </w:p>
    <w:p w:rsidR="00116449" w:rsidRDefault="00116449" w:rsidP="00116449">
      <w:pPr>
        <w:ind w:left="5245"/>
        <w:rPr>
          <w:rFonts w:eastAsiaTheme="majorEastAsia"/>
          <w:b w:val="0"/>
          <w:bCs w:val="0"/>
          <w:sz w:val="28"/>
          <w:szCs w:val="28"/>
          <w:lang w:val="uk-UA"/>
        </w:rPr>
      </w:pP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 xml:space="preserve">                                                                           </w:t>
      </w:r>
      <w:r w:rsidR="006C2089">
        <w:rPr>
          <w:rFonts w:eastAsiaTheme="majorEastAsia"/>
          <w:b w:val="0"/>
          <w:bCs w:val="0"/>
          <w:sz w:val="28"/>
          <w:szCs w:val="28"/>
          <w:lang w:val="uk-UA"/>
        </w:rPr>
        <w:t>22.08.2025</w:t>
      </w:r>
      <w:r w:rsidRPr="00116449">
        <w:rPr>
          <w:rFonts w:eastAsiaTheme="majorEastAsia"/>
          <w:b w:val="0"/>
          <w:bCs w:val="0"/>
          <w:sz w:val="28"/>
          <w:szCs w:val="28"/>
          <w:lang w:val="uk-UA"/>
        </w:rPr>
        <w:t xml:space="preserve"> №</w:t>
      </w:r>
      <w:r w:rsidR="006C2089">
        <w:rPr>
          <w:rFonts w:eastAsiaTheme="majorEastAsia"/>
          <w:b w:val="0"/>
          <w:bCs w:val="0"/>
          <w:sz w:val="28"/>
          <w:szCs w:val="28"/>
          <w:lang w:val="uk-UA"/>
        </w:rPr>
        <w:t>1069</w:t>
      </w:r>
    </w:p>
    <w:p w:rsidR="001B4009" w:rsidRDefault="001B4009" w:rsidP="00116449">
      <w:pPr>
        <w:ind w:left="5245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1B4009" w:rsidRDefault="001B4009" w:rsidP="001B4009">
      <w:pPr>
        <w:jc w:val="right"/>
        <w:rPr>
          <w:sz w:val="28"/>
          <w:szCs w:val="28"/>
          <w:lang w:val="uk-UA"/>
        </w:rPr>
      </w:pPr>
    </w:p>
    <w:p w:rsidR="001B4009" w:rsidRDefault="001B4009" w:rsidP="001B4009">
      <w:pPr>
        <w:ind w:firstLine="708"/>
        <w:jc w:val="both"/>
        <w:rPr>
          <w:sz w:val="28"/>
          <w:szCs w:val="28"/>
          <w:lang w:val="uk-UA"/>
        </w:rPr>
      </w:pPr>
    </w:p>
    <w:p w:rsidR="001B4009" w:rsidRDefault="001B4009" w:rsidP="001B4009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1B4009" w:rsidRDefault="001B4009" w:rsidP="001B4009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1B4009" w:rsidRDefault="001B4009" w:rsidP="001B4009">
      <w:pPr>
        <w:ind w:firstLine="708"/>
        <w:jc w:val="righ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3"/>
      </w:tblGrid>
      <w:tr w:rsidR="001B4009" w:rsidTr="00C507EC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1B4009" w:rsidTr="00C507E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09" w:rsidRDefault="001B4009" w:rsidP="00C507EC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1B4009" w:rsidTr="00C507EC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1B4009" w:rsidRDefault="001B4009" w:rsidP="00C507EC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4535,0</w:t>
            </w:r>
          </w:p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1B4009" w:rsidTr="00C507EC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09" w:rsidRDefault="001B4009" w:rsidP="00C507E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4535,0</w:t>
            </w:r>
          </w:p>
        </w:tc>
      </w:tr>
    </w:tbl>
    <w:p w:rsidR="001B4009" w:rsidRDefault="001B4009" w:rsidP="001B4009">
      <w:pPr>
        <w:jc w:val="center"/>
        <w:rPr>
          <w:b w:val="0"/>
          <w:sz w:val="16"/>
          <w:szCs w:val="16"/>
          <w:lang w:val="uk-UA"/>
        </w:rPr>
      </w:pPr>
    </w:p>
    <w:p w:rsidR="001B4009" w:rsidRDefault="001B4009" w:rsidP="001B4009">
      <w:pPr>
        <w:rPr>
          <w:b w:val="0"/>
          <w:sz w:val="16"/>
          <w:szCs w:val="16"/>
          <w:lang w:val="uk-UA"/>
        </w:rPr>
      </w:pPr>
    </w:p>
    <w:p w:rsidR="001B4009" w:rsidRDefault="001B4009" w:rsidP="001B4009">
      <w:pPr>
        <w:rPr>
          <w:b w:val="0"/>
          <w:sz w:val="16"/>
          <w:szCs w:val="16"/>
          <w:lang w:val="uk-UA"/>
        </w:rPr>
      </w:pPr>
    </w:p>
    <w:p w:rsidR="001B4009" w:rsidRDefault="001B4009" w:rsidP="001B4009">
      <w:pPr>
        <w:rPr>
          <w:b w:val="0"/>
          <w:sz w:val="16"/>
          <w:szCs w:val="16"/>
          <w:lang w:val="uk-UA"/>
        </w:rPr>
      </w:pPr>
    </w:p>
    <w:p w:rsidR="00116449" w:rsidRDefault="00116449" w:rsidP="00116449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Міський голова                                                                   Надія ВАЙЛО</w:t>
      </w: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B4009" w:rsidRDefault="001B4009" w:rsidP="001B4009">
      <w:pPr>
        <w:rPr>
          <w:bCs w:val="0"/>
          <w:sz w:val="28"/>
          <w:szCs w:val="28"/>
          <w:lang w:val="uk-UA"/>
        </w:rPr>
      </w:pPr>
    </w:p>
    <w:p w:rsidR="00116449" w:rsidRDefault="00116449" w:rsidP="001B4009">
      <w:pPr>
        <w:rPr>
          <w:bCs w:val="0"/>
          <w:sz w:val="28"/>
          <w:szCs w:val="28"/>
          <w:lang w:val="uk-UA"/>
        </w:rPr>
        <w:sectPr w:rsidR="00116449" w:rsidSect="000C4D2A">
          <w:pgSz w:w="11906" w:h="16838"/>
          <w:pgMar w:top="850" w:right="850" w:bottom="1135" w:left="1417" w:header="708" w:footer="708" w:gutter="0"/>
          <w:cols w:space="708"/>
          <w:docGrid w:linePitch="360"/>
        </w:sectPr>
      </w:pPr>
    </w:p>
    <w:p w:rsidR="0004028B" w:rsidRPr="00960498" w:rsidRDefault="0004028B" w:rsidP="0004028B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4 </w:t>
      </w:r>
    </w:p>
    <w:p w:rsidR="0004028B" w:rsidRPr="00960498" w:rsidRDefault="0004028B" w:rsidP="0004028B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081DEF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04028B" w:rsidRPr="00960498" w:rsidRDefault="0004028B" w:rsidP="0004028B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</w:t>
      </w:r>
      <w:r w:rsidR="006C2089">
        <w:rPr>
          <w:rFonts w:ascii="Times New Roman" w:hAnsi="Times New Roman" w:cs="Times New Roman"/>
          <w:color w:val="auto"/>
          <w:sz w:val="28"/>
          <w:szCs w:val="28"/>
        </w:rPr>
        <w:t>22.08.2025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6C2089">
        <w:rPr>
          <w:rFonts w:ascii="Times New Roman" w:hAnsi="Times New Roman" w:cs="Times New Roman"/>
          <w:color w:val="auto"/>
          <w:sz w:val="28"/>
          <w:szCs w:val="28"/>
        </w:rPr>
        <w:t>1069</w:t>
      </w:r>
    </w:p>
    <w:p w:rsidR="0004028B" w:rsidRPr="00960498" w:rsidRDefault="0004028B" w:rsidP="0004028B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04028B" w:rsidRPr="004049CD" w:rsidRDefault="0004028B" w:rsidP="0004028B">
      <w:pPr>
        <w:pStyle w:val="5"/>
        <w:spacing w:before="0"/>
        <w:ind w:left="10490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4049C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 Програми</w:t>
      </w:r>
    </w:p>
    <w:p w:rsidR="0004028B" w:rsidRPr="00960498" w:rsidRDefault="0004028B" w:rsidP="0004028B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04028B" w:rsidRPr="00960498" w:rsidRDefault="0004028B" w:rsidP="0004028B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Ресурсне забезпечення Програми</w:t>
      </w:r>
    </w:p>
    <w:p w:rsidR="0004028B" w:rsidRPr="00960498" w:rsidRDefault="0004028B" w:rsidP="0004028B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4028B" w:rsidRPr="00960498" w:rsidTr="00E6743B">
        <w:trPr>
          <w:cantSplit/>
        </w:trPr>
        <w:tc>
          <w:tcPr>
            <w:tcW w:w="9078" w:type="dxa"/>
            <w:vMerge w:val="restart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04028B" w:rsidRPr="00960498" w:rsidTr="00E6743B">
        <w:trPr>
          <w:cantSplit/>
        </w:trPr>
        <w:tc>
          <w:tcPr>
            <w:tcW w:w="9078" w:type="dxa"/>
            <w:vMerge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04028B" w:rsidRPr="00960498" w:rsidTr="00E6743B">
        <w:trPr>
          <w:cantSplit/>
        </w:trPr>
        <w:tc>
          <w:tcPr>
            <w:tcW w:w="9078" w:type="dxa"/>
            <w:vMerge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04028B" w:rsidRPr="00960498" w:rsidRDefault="0004028B" w:rsidP="00E6743B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:rsidR="0004028B" w:rsidRPr="00960498" w:rsidRDefault="0004028B" w:rsidP="00E6743B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2023</w:t>
            </w:r>
          </w:p>
        </w:tc>
        <w:tc>
          <w:tcPr>
            <w:tcW w:w="937" w:type="dxa"/>
            <w:vAlign w:val="center"/>
          </w:tcPr>
          <w:p w:rsidR="0004028B" w:rsidRPr="00960498" w:rsidRDefault="0004028B" w:rsidP="00E6743B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:rsidR="0004028B" w:rsidRPr="00960498" w:rsidRDefault="0004028B" w:rsidP="00E6743B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2025</w:t>
            </w:r>
          </w:p>
        </w:tc>
      </w:tr>
    </w:tbl>
    <w:p w:rsidR="0004028B" w:rsidRPr="00960498" w:rsidRDefault="0004028B" w:rsidP="0004028B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4028B" w:rsidRPr="00960498" w:rsidTr="00E6743B">
        <w:trPr>
          <w:tblHeader/>
        </w:trPr>
        <w:tc>
          <w:tcPr>
            <w:tcW w:w="9078" w:type="dxa"/>
          </w:tcPr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937" w:type="dxa"/>
          </w:tcPr>
          <w:p w:rsidR="0004028B" w:rsidRPr="00960498" w:rsidRDefault="0004028B" w:rsidP="00E6743B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906" w:type="dxa"/>
          </w:tcPr>
          <w:p w:rsidR="0004028B" w:rsidRPr="00960498" w:rsidRDefault="0004028B" w:rsidP="00E6743B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</w:tr>
    </w:tbl>
    <w:p w:rsidR="0004028B" w:rsidRPr="00960498" w:rsidRDefault="0004028B" w:rsidP="0004028B">
      <w:pPr>
        <w:rPr>
          <w:lang w:val="uk-UA"/>
        </w:rPr>
      </w:pPr>
      <w:r w:rsidRPr="00960498">
        <w:rPr>
          <w:lang w:val="uk-UA"/>
        </w:rPr>
        <w:tab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22"/>
        <w:gridCol w:w="921"/>
      </w:tblGrid>
      <w:tr w:rsidR="0004028B" w:rsidRPr="00960498" w:rsidTr="00E6743B">
        <w:tc>
          <w:tcPr>
            <w:tcW w:w="14352" w:type="dxa"/>
            <w:gridSpan w:val="6"/>
          </w:tcPr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081DEF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081DEF">
              <w:rPr>
                <w:b w:val="0"/>
                <w:bCs w:val="0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80,0</w:t>
            </w: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80,0</w:t>
            </w:r>
          </w:p>
        </w:tc>
      </w:tr>
    </w:tbl>
    <w:p w:rsidR="0004028B" w:rsidRPr="00960498" w:rsidRDefault="0004028B" w:rsidP="0004028B">
      <w:pPr>
        <w:rPr>
          <w:sz w:val="16"/>
          <w:szCs w:val="16"/>
          <w:lang w:val="uk-UA"/>
        </w:rPr>
      </w:pPr>
      <w:r w:rsidRPr="00960498">
        <w:rPr>
          <w:sz w:val="16"/>
          <w:szCs w:val="16"/>
          <w:lang w:val="uk-UA"/>
        </w:rPr>
        <w:tab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22"/>
        <w:gridCol w:w="921"/>
      </w:tblGrid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1.2. 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081DEF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081DEF">
              <w:rPr>
                <w:b w:val="0"/>
                <w:bCs w:val="0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1.3. 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081DEF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081DEF">
              <w:rPr>
                <w:b w:val="0"/>
                <w:bCs w:val="0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ЗАХІД 1.4. Проведення комплексу заходів по ліквідації амброзії полинолистної,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081DEF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081DEF">
              <w:rPr>
                <w:b w:val="0"/>
                <w:bCs w:val="0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rPr>
          <w:trHeight w:val="194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04028B" w:rsidRPr="00960498" w:rsidRDefault="0004028B" w:rsidP="00E6743B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</w:tbl>
    <w:p w:rsidR="0004028B" w:rsidRPr="00960498" w:rsidRDefault="0004028B" w:rsidP="0004028B">
      <w:pPr>
        <w:rPr>
          <w:sz w:val="16"/>
          <w:szCs w:val="16"/>
          <w:lang w:val="uk-UA"/>
        </w:rPr>
      </w:pPr>
      <w:r w:rsidRPr="00960498">
        <w:rPr>
          <w:sz w:val="16"/>
          <w:szCs w:val="16"/>
          <w:lang w:val="uk-UA"/>
        </w:rPr>
        <w:tab/>
      </w:r>
    </w:p>
    <w:p w:rsidR="0004028B" w:rsidRPr="00960498" w:rsidRDefault="0004028B" w:rsidP="0004028B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04028B" w:rsidRPr="00960498" w:rsidTr="00E6743B">
        <w:tc>
          <w:tcPr>
            <w:tcW w:w="14352" w:type="dxa"/>
            <w:gridSpan w:val="9"/>
          </w:tcPr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2.1. </w:t>
            </w:r>
            <w:r w:rsidRPr="00960498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1030,0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1030,0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1030,0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2.2. </w:t>
            </w:r>
            <w:r w:rsidRPr="00960498">
              <w:rPr>
                <w:b w:val="0"/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</w:p>
        </w:tc>
      </w:tr>
      <w:tr w:rsidR="0004028B" w:rsidRPr="00960498" w:rsidTr="00E6743B"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04028B" w:rsidRPr="00960498" w:rsidRDefault="0004028B" w:rsidP="00E6743B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04028B" w:rsidRPr="00960498" w:rsidTr="00E6743B">
        <w:tc>
          <w:tcPr>
            <w:tcW w:w="14352" w:type="dxa"/>
            <w:gridSpan w:val="9"/>
          </w:tcPr>
          <w:p w:rsidR="0004028B" w:rsidRPr="00960498" w:rsidRDefault="0004028B" w:rsidP="00E6743B">
            <w:pPr>
              <w:jc w:val="center"/>
              <w:rPr>
                <w:b w:val="0"/>
                <w:lang w:val="uk-UA"/>
              </w:rPr>
            </w:pPr>
            <w:bookmarkStart w:id="2" w:name="_Hlk147406477"/>
            <w:r w:rsidRPr="00960498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2"/>
      <w:tr w:rsidR="0004028B" w:rsidRPr="00960498" w:rsidTr="00E6743B">
        <w:trPr>
          <w:trHeight w:val="535"/>
        </w:trPr>
        <w:tc>
          <w:tcPr>
            <w:tcW w:w="9078" w:type="dxa"/>
          </w:tcPr>
          <w:p w:rsidR="0004028B" w:rsidRPr="00960498" w:rsidRDefault="0004028B" w:rsidP="00E6743B">
            <w:pPr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lang w:val="uk-UA"/>
              </w:rPr>
              <w:t>Захід 3.1.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04028B" w:rsidRPr="00960498" w:rsidTr="00E6743B">
        <w:trPr>
          <w:trHeight w:val="150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color w:val="000000" w:themeColor="text1"/>
                <w:lang w:val="uk-UA"/>
              </w:rPr>
            </w:pPr>
            <w:bookmarkStart w:id="3" w:name="_Hlk147407283"/>
            <w:r w:rsidRPr="00960498">
              <w:rPr>
                <w:color w:val="000000"/>
                <w:lang w:val="uk-UA" w:eastAsia="en-US"/>
              </w:rPr>
              <w:t>Захід 3.2. Придбання автоматизованої системи оповіщення з наступним монтажем та пусконалагодженням на місці її безпосередньої експлуатації</w:t>
            </w:r>
            <w:bookmarkEnd w:id="3"/>
            <w:r w:rsidRPr="00960498">
              <w:rPr>
                <w:color w:val="000000"/>
                <w:lang w:val="uk-UA" w:eastAsia="en-US"/>
              </w:rPr>
              <w:t xml:space="preserve"> </w:t>
            </w:r>
            <w:r w:rsidRPr="00960498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04028B" w:rsidRPr="00960498" w:rsidTr="00E6743B">
        <w:trPr>
          <w:trHeight w:val="150"/>
        </w:trPr>
        <w:tc>
          <w:tcPr>
            <w:tcW w:w="9078" w:type="dxa"/>
          </w:tcPr>
          <w:p w:rsidR="0004028B" w:rsidRPr="00960498" w:rsidRDefault="0004028B" w:rsidP="00E6743B">
            <w:pPr>
              <w:jc w:val="both"/>
              <w:rPr>
                <w:color w:val="000000"/>
                <w:lang w:val="uk-UA" w:eastAsia="en-US"/>
              </w:rPr>
            </w:pPr>
            <w:r w:rsidRPr="00960498">
              <w:rPr>
                <w:color w:val="000000"/>
                <w:lang w:val="uk-UA" w:eastAsia="en-US"/>
              </w:rPr>
              <w:t xml:space="preserve">Захід 3.3. </w:t>
            </w:r>
            <w:r w:rsidRPr="00960498">
              <w:rPr>
                <w:color w:val="000000"/>
                <w:lang w:val="uk-UA"/>
              </w:rPr>
              <w:t>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</w:tr>
      <w:tr w:rsidR="0004028B" w:rsidRPr="00960498" w:rsidTr="00E6743B">
        <w:trPr>
          <w:trHeight w:val="111"/>
        </w:trPr>
        <w:tc>
          <w:tcPr>
            <w:tcW w:w="9078" w:type="dxa"/>
          </w:tcPr>
          <w:p w:rsidR="0004028B" w:rsidRPr="00960498" w:rsidRDefault="0004028B" w:rsidP="00E6743B">
            <w:pPr>
              <w:rPr>
                <w:color w:val="000000" w:themeColor="text1"/>
                <w:szCs w:val="28"/>
                <w:lang w:val="uk-UA"/>
              </w:rPr>
            </w:pPr>
            <w:r w:rsidRPr="00960498"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220,0</w:t>
            </w:r>
          </w:p>
        </w:tc>
      </w:tr>
      <w:tr w:rsidR="0004028B" w:rsidRPr="00960498" w:rsidTr="00E6743B">
        <w:trPr>
          <w:trHeight w:val="111"/>
        </w:trPr>
        <w:tc>
          <w:tcPr>
            <w:tcW w:w="9078" w:type="dxa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04028B" w:rsidRPr="00960498" w:rsidTr="00E6743B">
        <w:trPr>
          <w:trHeight w:val="135"/>
        </w:trPr>
        <w:tc>
          <w:tcPr>
            <w:tcW w:w="9078" w:type="dxa"/>
          </w:tcPr>
          <w:p w:rsidR="0004028B" w:rsidRPr="00960498" w:rsidRDefault="0004028B" w:rsidP="00E6743B">
            <w:pPr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04028B" w:rsidRPr="00960498" w:rsidRDefault="0004028B" w:rsidP="00E6743B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220,0</w:t>
            </w:r>
          </w:p>
        </w:tc>
      </w:tr>
    </w:tbl>
    <w:p w:rsidR="001B4009" w:rsidRPr="0012670E" w:rsidRDefault="001B4009" w:rsidP="001B4009">
      <w:pPr>
        <w:jc w:val="center"/>
        <w:rPr>
          <w:lang w:val="uk-UA"/>
        </w:rPr>
      </w:pPr>
    </w:p>
    <w:p w:rsidR="001B4009" w:rsidRDefault="001B4009" w:rsidP="001B4009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20F60" w:rsidRDefault="00420F60" w:rsidP="00420F60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1B4009"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:rsidR="001B4009" w:rsidRDefault="001B4009" w:rsidP="00420F60">
      <w:pPr>
        <w:rPr>
          <w:rFonts w:eastAsiaTheme="majorEastAsia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1B4009" w:rsidRPr="0012670E" w:rsidRDefault="001B4009" w:rsidP="001B4009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5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B4009" w:rsidRPr="0012670E" w:rsidRDefault="001B4009" w:rsidP="001B4009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420F60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1B4009" w:rsidRPr="00CD6F5D" w:rsidRDefault="001B4009" w:rsidP="001B4009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від </w:t>
      </w:r>
      <w:r w:rsidR="000C6D6C">
        <w:rPr>
          <w:rFonts w:ascii="Times New Roman" w:hAnsi="Times New Roman" w:cs="Times New Roman"/>
          <w:color w:val="auto"/>
          <w:sz w:val="28"/>
          <w:szCs w:val="28"/>
        </w:rPr>
        <w:t>22.08.2025</w:t>
      </w:r>
      <w:bookmarkStart w:id="4" w:name="_GoBack"/>
      <w:bookmarkEnd w:id="4"/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6C2089">
        <w:rPr>
          <w:rFonts w:ascii="Times New Roman" w:hAnsi="Times New Roman" w:cs="Times New Roman"/>
          <w:color w:val="auto"/>
          <w:sz w:val="28"/>
          <w:szCs w:val="28"/>
        </w:rPr>
        <w:t>1069</w:t>
      </w:r>
    </w:p>
    <w:p w:rsidR="001B4009" w:rsidRPr="0012670E" w:rsidRDefault="001B4009" w:rsidP="001B4009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1B4009" w:rsidRPr="0012670E" w:rsidRDefault="001B4009" w:rsidP="001B4009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  <w:r>
        <w:rPr>
          <w:b w:val="0"/>
          <w:sz w:val="28"/>
          <w:szCs w:val="28"/>
          <w:lang w:val="uk-UA"/>
        </w:rPr>
        <w:t xml:space="preserve"> </w:t>
      </w:r>
    </w:p>
    <w:p w:rsidR="001B4009" w:rsidRPr="0099302C" w:rsidRDefault="001B4009" w:rsidP="001B4009">
      <w:pPr>
        <w:jc w:val="right"/>
        <w:rPr>
          <w:sz w:val="10"/>
          <w:szCs w:val="10"/>
          <w:lang w:val="uk-UA"/>
        </w:rPr>
      </w:pPr>
    </w:p>
    <w:p w:rsidR="001B4009" w:rsidRPr="0012670E" w:rsidRDefault="001B4009" w:rsidP="001B4009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803"/>
        <w:gridCol w:w="3118"/>
        <w:gridCol w:w="1064"/>
        <w:gridCol w:w="19"/>
        <w:gridCol w:w="4020"/>
        <w:gridCol w:w="1296"/>
        <w:gridCol w:w="1539"/>
        <w:gridCol w:w="2268"/>
      </w:tblGrid>
      <w:tr w:rsidR="00C507EC" w:rsidRPr="0012670E" w:rsidTr="00D82743">
        <w:trPr>
          <w:trHeight w:val="1248"/>
        </w:trPr>
        <w:tc>
          <w:tcPr>
            <w:tcW w:w="466" w:type="dxa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1803" w:type="dxa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118" w:type="dxa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1B4009" w:rsidRPr="0012670E" w:rsidRDefault="001B4009" w:rsidP="00C507EC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4039" w:type="dxa"/>
            <w:gridSpan w:val="2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1B4009" w:rsidRPr="0012670E" w:rsidRDefault="001B4009" w:rsidP="00C507EC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1B4009" w:rsidRPr="0012670E" w:rsidRDefault="001B4009" w:rsidP="00C507EC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1539" w:type="dxa"/>
            <w:vAlign w:val="center"/>
          </w:tcPr>
          <w:p w:rsidR="001B4009" w:rsidRPr="0012670E" w:rsidRDefault="001B4009" w:rsidP="00C507EC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1B4009" w:rsidRPr="0012670E" w:rsidRDefault="001B4009" w:rsidP="00C507EC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1B4009" w:rsidRPr="0012670E" w:rsidRDefault="001B4009" w:rsidP="00C507EC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1B4009" w:rsidRPr="0012670E" w:rsidRDefault="001B4009" w:rsidP="00C507EC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C507EC" w:rsidRPr="0012670E" w:rsidTr="00D82743">
        <w:trPr>
          <w:tblHeader/>
        </w:trPr>
        <w:tc>
          <w:tcPr>
            <w:tcW w:w="466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1803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3118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4039" w:type="dxa"/>
            <w:gridSpan w:val="2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1539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268" w:type="dxa"/>
          </w:tcPr>
          <w:p w:rsidR="001B4009" w:rsidRPr="0012670E" w:rsidRDefault="001B4009" w:rsidP="00C507EC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C507EC" w:rsidRPr="0012670E" w:rsidTr="00D82743">
        <w:trPr>
          <w:tblHeader/>
        </w:trPr>
        <w:tc>
          <w:tcPr>
            <w:tcW w:w="466" w:type="dxa"/>
          </w:tcPr>
          <w:p w:rsidR="001B4009" w:rsidRPr="00F25D6C" w:rsidRDefault="001B4009" w:rsidP="00C507EC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1.</w:t>
            </w:r>
          </w:p>
        </w:tc>
        <w:tc>
          <w:tcPr>
            <w:tcW w:w="1803" w:type="dxa"/>
          </w:tcPr>
          <w:p w:rsidR="001B4009" w:rsidRPr="00664ECF" w:rsidRDefault="001B4009" w:rsidP="00C507EC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Удосконалення системи реагування на надзвичайні ситуації</w:t>
            </w:r>
          </w:p>
        </w:tc>
        <w:tc>
          <w:tcPr>
            <w:tcW w:w="3118" w:type="dxa"/>
          </w:tcPr>
          <w:p w:rsidR="001B4009" w:rsidRPr="00664ECF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1.1.Створення та утримання сезонних рятувальних постів</w:t>
            </w:r>
          </w:p>
          <w:p w:rsidR="001B4009" w:rsidRPr="00664ECF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</w:p>
        </w:tc>
        <w:tc>
          <w:tcPr>
            <w:tcW w:w="1064" w:type="dxa"/>
          </w:tcPr>
          <w:p w:rsidR="001B4009" w:rsidRPr="00664ECF" w:rsidRDefault="001B4009" w:rsidP="0099302C">
            <w:pPr>
              <w:spacing w:line="204" w:lineRule="auto"/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2020-</w:t>
            </w:r>
          </w:p>
          <w:p w:rsidR="001B4009" w:rsidRPr="00664ECF" w:rsidRDefault="001B4009" w:rsidP="0099302C">
            <w:pPr>
              <w:spacing w:line="204" w:lineRule="auto"/>
              <w:jc w:val="center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2021</w:t>
            </w:r>
          </w:p>
        </w:tc>
        <w:tc>
          <w:tcPr>
            <w:tcW w:w="4039" w:type="dxa"/>
            <w:gridSpan w:val="2"/>
          </w:tcPr>
          <w:p w:rsidR="001B4009" w:rsidRPr="00DD41F5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DD41F5">
              <w:rPr>
                <w:b w:val="0"/>
                <w:bCs w:val="0"/>
                <w:lang w:val="uk-UA"/>
              </w:rPr>
              <w:t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угод, відділ з питань інформаційної та правоохоро</w:t>
            </w:r>
            <w:r w:rsidR="00C507EC">
              <w:rPr>
                <w:b w:val="0"/>
                <w:bCs w:val="0"/>
                <w:lang w:val="uk-UA"/>
              </w:rPr>
              <w:t>н</w:t>
            </w:r>
            <w:r w:rsidRPr="00DD41F5">
              <w:rPr>
                <w:b w:val="0"/>
                <w:bCs w:val="0"/>
                <w:lang w:val="uk-UA"/>
              </w:rPr>
              <w:t>ної діяльності апарату міської та її виконавчого комітету</w:t>
            </w:r>
          </w:p>
        </w:tc>
        <w:tc>
          <w:tcPr>
            <w:tcW w:w="1296" w:type="dxa"/>
          </w:tcPr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2022 р. – 70</w:t>
            </w:r>
            <w:r w:rsidRPr="00664ECF">
              <w:rPr>
                <w:snapToGrid w:val="0"/>
                <w:sz w:val="20"/>
                <w:szCs w:val="20"/>
              </w:rPr>
              <w:t>,0</w:t>
            </w:r>
          </w:p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napToGrid w:val="0"/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2023 р. – 70</w:t>
            </w:r>
            <w:r w:rsidRPr="00664ECF">
              <w:rPr>
                <w:snapToGrid w:val="0"/>
                <w:sz w:val="20"/>
                <w:szCs w:val="20"/>
              </w:rPr>
              <w:t>,0</w:t>
            </w:r>
          </w:p>
          <w:p w:rsidR="001B4009" w:rsidRPr="00664ECF" w:rsidRDefault="001B4009" w:rsidP="0099302C">
            <w:pPr>
              <w:pStyle w:val="a8"/>
              <w:spacing w:line="216" w:lineRule="auto"/>
              <w:jc w:val="center"/>
              <w:rPr>
                <w:snapToGrid w:val="0"/>
                <w:sz w:val="20"/>
                <w:szCs w:val="20"/>
              </w:rPr>
            </w:pPr>
            <w:r w:rsidRPr="00664ECF">
              <w:rPr>
                <w:snapToGrid w:val="0"/>
                <w:sz w:val="20"/>
                <w:szCs w:val="20"/>
              </w:rPr>
              <w:t>2024 р. – 70,0</w:t>
            </w:r>
          </w:p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664ECF">
              <w:rPr>
                <w:snapToGrid w:val="0"/>
                <w:sz w:val="20"/>
                <w:szCs w:val="20"/>
                <w:lang w:val="ru-RU"/>
              </w:rPr>
              <w:t>2025 р. – 70,0</w:t>
            </w:r>
          </w:p>
        </w:tc>
        <w:tc>
          <w:tcPr>
            <w:tcW w:w="2268" w:type="dxa"/>
          </w:tcPr>
          <w:p w:rsidR="001B4009" w:rsidRPr="00420F60" w:rsidRDefault="001B4009" w:rsidP="00C507EC">
            <w:pPr>
              <w:pStyle w:val="3"/>
              <w:jc w:val="both"/>
              <w:rPr>
                <w:b w:val="0"/>
                <w:bCs w:val="0"/>
                <w:sz w:val="20"/>
                <w:szCs w:val="20"/>
              </w:rPr>
            </w:pPr>
            <w:r w:rsidRPr="00420F60">
              <w:rPr>
                <w:b w:val="0"/>
                <w:bCs w:val="0"/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C507EC" w:rsidRPr="0012670E" w:rsidTr="00D82743">
        <w:trPr>
          <w:tblHeader/>
        </w:trPr>
        <w:tc>
          <w:tcPr>
            <w:tcW w:w="466" w:type="dxa"/>
          </w:tcPr>
          <w:p w:rsidR="001B4009" w:rsidRPr="00F25D6C" w:rsidRDefault="001B4009" w:rsidP="00C507EC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1B4009" w:rsidRPr="00664ECF" w:rsidRDefault="001B4009" w:rsidP="00C507EC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jc w:val="both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1.2.Облаштування стихійних місць масового відпочинку людей на воді необхідними поперед</w:t>
            </w:r>
            <w:r w:rsidR="00C507EC">
              <w:rPr>
                <w:sz w:val="20"/>
                <w:szCs w:val="20"/>
              </w:rPr>
              <w:t>-</w:t>
            </w:r>
            <w:r w:rsidRPr="00664ECF">
              <w:rPr>
                <w:sz w:val="20"/>
                <w:szCs w:val="20"/>
              </w:rPr>
              <w:t>жувальними знаками</w:t>
            </w:r>
          </w:p>
        </w:tc>
        <w:tc>
          <w:tcPr>
            <w:tcW w:w="1064" w:type="dxa"/>
          </w:tcPr>
          <w:p w:rsidR="001B4009" w:rsidRPr="00664ECF" w:rsidRDefault="001B4009" w:rsidP="0099302C">
            <w:pPr>
              <w:spacing w:line="204" w:lineRule="auto"/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1B4009" w:rsidRPr="00DD41F5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DD41F5">
              <w:rPr>
                <w:b w:val="0"/>
                <w:bCs w:val="0"/>
                <w:lang w:val="uk-UA"/>
              </w:rPr>
              <w:t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</w:t>
            </w:r>
          </w:p>
        </w:tc>
        <w:tc>
          <w:tcPr>
            <w:tcW w:w="1296" w:type="dxa"/>
          </w:tcPr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268" w:type="dxa"/>
          </w:tcPr>
          <w:p w:rsidR="001B4009" w:rsidRPr="00420F60" w:rsidRDefault="001B4009" w:rsidP="00C507EC">
            <w:pPr>
              <w:pStyle w:val="3"/>
              <w:jc w:val="both"/>
              <w:rPr>
                <w:b w:val="0"/>
                <w:bCs w:val="0"/>
                <w:sz w:val="20"/>
                <w:szCs w:val="20"/>
              </w:rPr>
            </w:pPr>
            <w:r w:rsidRPr="00420F60">
              <w:rPr>
                <w:b w:val="0"/>
                <w:bCs w:val="0"/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C507EC" w:rsidRPr="0012670E" w:rsidTr="00D82743">
        <w:trPr>
          <w:tblHeader/>
        </w:trPr>
        <w:tc>
          <w:tcPr>
            <w:tcW w:w="466" w:type="dxa"/>
          </w:tcPr>
          <w:p w:rsidR="001B4009" w:rsidRDefault="001B4009" w:rsidP="00C507EC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1B4009" w:rsidRPr="00664ECF" w:rsidRDefault="001B4009" w:rsidP="00C507EC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jc w:val="both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1.3.Проведення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064" w:type="dxa"/>
          </w:tcPr>
          <w:p w:rsidR="001B4009" w:rsidRPr="00664ECF" w:rsidRDefault="001B4009" w:rsidP="0099302C">
            <w:pPr>
              <w:spacing w:line="204" w:lineRule="auto"/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664ECF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1B4009" w:rsidRPr="00DD41F5" w:rsidRDefault="001B4009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DD41F5">
              <w:rPr>
                <w:b w:val="0"/>
                <w:bCs w:val="0"/>
                <w:lang w:val="uk-UA"/>
              </w:rPr>
              <w:t xml:space="preserve">Відділ з питань інформаційної та правоохоронної діяльності апарату міської та її виконавчого комітету, </w:t>
            </w:r>
            <w:r w:rsidR="00420F60">
              <w:rPr>
                <w:b w:val="0"/>
                <w:bCs w:val="0"/>
                <w:lang w:val="uk-UA"/>
              </w:rPr>
              <w:t>у</w:t>
            </w:r>
            <w:r w:rsidRPr="00DD41F5">
              <w:rPr>
                <w:b w:val="0"/>
                <w:bCs w:val="0"/>
                <w:lang w:val="uk-UA"/>
              </w:rPr>
              <w:t>правління житлово-комунального господарства та містобудування міської ради</w:t>
            </w:r>
          </w:p>
        </w:tc>
        <w:tc>
          <w:tcPr>
            <w:tcW w:w="1296" w:type="dxa"/>
          </w:tcPr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1B4009" w:rsidRPr="0012670E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1B4009" w:rsidRPr="00664ECF" w:rsidRDefault="001B4009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664ECF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268" w:type="dxa"/>
          </w:tcPr>
          <w:p w:rsidR="001B4009" w:rsidRPr="00420F60" w:rsidRDefault="001B4009" w:rsidP="00C507EC">
            <w:pPr>
              <w:pStyle w:val="3"/>
              <w:jc w:val="both"/>
              <w:rPr>
                <w:b w:val="0"/>
                <w:bCs w:val="0"/>
                <w:sz w:val="20"/>
                <w:szCs w:val="20"/>
              </w:rPr>
            </w:pPr>
            <w:r w:rsidRPr="00420F60">
              <w:rPr>
                <w:b w:val="0"/>
                <w:bCs w:val="0"/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2C413D" w:rsidRPr="0012670E" w:rsidTr="00D82743">
        <w:trPr>
          <w:tblHeader/>
        </w:trPr>
        <w:tc>
          <w:tcPr>
            <w:tcW w:w="466" w:type="dxa"/>
          </w:tcPr>
          <w:p w:rsidR="002C413D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664ECF" w:rsidRDefault="002C413D" w:rsidP="002C413D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  <w:r>
              <w:t xml:space="preserve"> </w:t>
            </w:r>
            <w:r w:rsidRPr="00960498">
              <w:rPr>
                <w:sz w:val="20"/>
                <w:szCs w:val="20"/>
              </w:rPr>
              <w:t>Проведення комплексу заходів по ліквідації амброзії полинолистної,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064" w:type="dxa"/>
          </w:tcPr>
          <w:p w:rsidR="002C413D" w:rsidRPr="00960498" w:rsidRDefault="002C413D" w:rsidP="0099302C">
            <w:pPr>
              <w:spacing w:line="204" w:lineRule="auto"/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2C413D" w:rsidRPr="00960498" w:rsidRDefault="002C413D" w:rsidP="0099302C">
            <w:pPr>
              <w:spacing w:line="204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 xml:space="preserve">Управління житлово-комунального господарства та містобудування міської ради, </w:t>
            </w:r>
            <w:r w:rsidR="0099302C">
              <w:rPr>
                <w:b w:val="0"/>
                <w:bCs w:val="0"/>
                <w:lang w:val="uk-UA"/>
              </w:rPr>
              <w:t>в</w:t>
            </w:r>
            <w:r w:rsidR="0099302C" w:rsidRPr="00DD41F5">
              <w:rPr>
                <w:b w:val="0"/>
                <w:bCs w:val="0"/>
                <w:lang w:val="uk-UA"/>
              </w:rPr>
              <w:t>ідділ з питань інформаційної та правоохоронної діяльності апарату міської та її виконавчого комітету</w:t>
            </w:r>
          </w:p>
        </w:tc>
        <w:tc>
          <w:tcPr>
            <w:tcW w:w="1296" w:type="dxa"/>
          </w:tcPr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Глухівсь-</w:t>
            </w:r>
          </w:p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Pr="00960498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16" w:lineRule="auto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268" w:type="dxa"/>
          </w:tcPr>
          <w:p w:rsidR="002C413D" w:rsidRPr="00960498" w:rsidRDefault="002C413D" w:rsidP="002C413D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 xml:space="preserve">Підвищення рівня захисту </w:t>
            </w:r>
            <w:r>
              <w:rPr>
                <w:sz w:val="20"/>
                <w:szCs w:val="20"/>
              </w:rPr>
              <w:t>здоров’я населення та довкілля</w:t>
            </w:r>
          </w:p>
        </w:tc>
      </w:tr>
      <w:tr w:rsidR="002C413D" w:rsidRPr="0012670E" w:rsidTr="00D82743">
        <w:trPr>
          <w:tblHeader/>
        </w:trPr>
        <w:tc>
          <w:tcPr>
            <w:tcW w:w="466" w:type="dxa"/>
          </w:tcPr>
          <w:p w:rsidR="002C413D" w:rsidRPr="00F25D6C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664ECF" w:rsidRDefault="002C413D" w:rsidP="002C413D">
            <w:pPr>
              <w:ind w:right="-108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64ECF">
              <w:rPr>
                <w:sz w:val="24"/>
                <w:szCs w:val="24"/>
                <w:lang w:val="uk-UA"/>
              </w:rPr>
              <w:t xml:space="preserve">Разом </w:t>
            </w:r>
          </w:p>
          <w:p w:rsidR="002C413D" w:rsidRPr="00664ECF" w:rsidRDefault="002C413D" w:rsidP="0099302C">
            <w:pPr>
              <w:ind w:right="-107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64ECF">
              <w:rPr>
                <w:sz w:val="24"/>
                <w:szCs w:val="24"/>
                <w:lang w:val="uk-UA"/>
              </w:rPr>
              <w:t>за напрямком 1</w:t>
            </w:r>
          </w:p>
        </w:tc>
        <w:tc>
          <w:tcPr>
            <w:tcW w:w="3118" w:type="dxa"/>
          </w:tcPr>
          <w:p w:rsidR="002C413D" w:rsidRPr="00664ECF" w:rsidRDefault="002C413D" w:rsidP="0099302C">
            <w:pPr>
              <w:spacing w:line="216" w:lineRule="auto"/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2C413D" w:rsidRPr="00664ECF" w:rsidRDefault="002C413D" w:rsidP="0099302C">
            <w:pPr>
              <w:spacing w:line="216" w:lineRule="auto"/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4039" w:type="dxa"/>
            <w:gridSpan w:val="2"/>
          </w:tcPr>
          <w:p w:rsidR="002C413D" w:rsidRPr="00664ECF" w:rsidRDefault="002C413D" w:rsidP="0099302C">
            <w:pPr>
              <w:spacing w:line="216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64EC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96" w:type="dxa"/>
          </w:tcPr>
          <w:p w:rsidR="002C413D" w:rsidRPr="0012670E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99302C">
            <w:pPr>
              <w:pStyle w:val="a8"/>
              <w:tabs>
                <w:tab w:val="clear" w:pos="4677"/>
                <w:tab w:val="clear" w:pos="9355"/>
              </w:tabs>
              <w:spacing w:line="204" w:lineRule="auto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2C413D" w:rsidRPr="00664ECF" w:rsidRDefault="002C413D" w:rsidP="0099302C">
            <w:pPr>
              <w:spacing w:line="216" w:lineRule="auto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664ECF">
              <w:rPr>
                <w:snapToGrid w:val="0"/>
                <w:sz w:val="24"/>
                <w:szCs w:val="24"/>
                <w:lang w:val="uk-UA"/>
              </w:rPr>
              <w:t>280,0</w:t>
            </w:r>
          </w:p>
        </w:tc>
        <w:tc>
          <w:tcPr>
            <w:tcW w:w="2268" w:type="dxa"/>
          </w:tcPr>
          <w:p w:rsidR="002C413D" w:rsidRPr="00664ECF" w:rsidRDefault="002C413D" w:rsidP="002C413D">
            <w:pPr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2C413D" w:rsidRPr="0012670E" w:rsidTr="00D82743">
        <w:trPr>
          <w:cantSplit/>
          <w:trHeight w:val="1648"/>
        </w:trPr>
        <w:tc>
          <w:tcPr>
            <w:tcW w:w="466" w:type="dxa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lastRenderedPageBreak/>
              <w:t xml:space="preserve"> 2.</w:t>
            </w:r>
          </w:p>
        </w:tc>
        <w:tc>
          <w:tcPr>
            <w:tcW w:w="1803" w:type="dxa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930,0</w:t>
            </w:r>
          </w:p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4</w:t>
            </w:r>
            <w:r w:rsidRPr="0012670E">
              <w:rPr>
                <w:b w:val="0"/>
                <w:lang w:val="uk-UA"/>
              </w:rPr>
              <w:t>30,0</w:t>
            </w:r>
          </w:p>
          <w:p w:rsidR="002C413D" w:rsidRPr="0012670E" w:rsidRDefault="002C413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>
              <w:rPr>
                <w:b w:val="0"/>
                <w:lang w:val="uk-UA"/>
              </w:rPr>
              <w:t>7</w:t>
            </w:r>
            <w:r w:rsidRPr="0012670E">
              <w:rPr>
                <w:b w:val="0"/>
                <w:lang w:val="uk-UA"/>
              </w:rPr>
              <w:t>30,0</w:t>
            </w:r>
          </w:p>
          <w:p w:rsidR="002C413D" w:rsidRPr="0012670E" w:rsidRDefault="004049CD" w:rsidP="002C413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</w:t>
            </w:r>
            <w:r w:rsidR="002C413D" w:rsidRPr="0012670E">
              <w:rPr>
                <w:b w:val="0"/>
                <w:lang w:val="uk-UA"/>
              </w:rPr>
              <w:t xml:space="preserve">025 р. – </w:t>
            </w:r>
            <w:r w:rsidR="002C413D">
              <w:rPr>
                <w:b w:val="0"/>
                <w:lang w:val="uk-UA"/>
              </w:rPr>
              <w:t>10</w:t>
            </w:r>
            <w:r w:rsidR="002C413D" w:rsidRPr="0012670E">
              <w:rPr>
                <w:b w:val="0"/>
                <w:lang w:val="uk-UA"/>
              </w:rPr>
              <w:t>30,0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хідного міського мате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ріального резерву для запобігання, ліквідації надзвичай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них ситуацій техногенного і природ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ного характеру та їх наслідків</w:t>
            </w:r>
            <w:r>
              <w:rPr>
                <w:b w:val="0"/>
                <w:lang w:val="uk-UA"/>
              </w:rPr>
              <w:t xml:space="preserve"> </w:t>
            </w:r>
          </w:p>
        </w:tc>
      </w:tr>
      <w:tr w:rsidR="002C413D" w:rsidRPr="0012670E" w:rsidTr="00D82743">
        <w:trPr>
          <w:cantSplit/>
          <w:trHeight w:val="1024"/>
        </w:trPr>
        <w:tc>
          <w:tcPr>
            <w:tcW w:w="466" w:type="dxa"/>
            <w:vMerge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  <w:vMerge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  <w:p w:rsidR="002C413D" w:rsidRPr="0012670E" w:rsidRDefault="002C413D" w:rsidP="002C413D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:rsidR="002C413D" w:rsidRPr="0012670E" w:rsidRDefault="002C413D" w:rsidP="002C413D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1539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–150,0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2025 р. – </w:t>
            </w:r>
            <w:r>
              <w:rPr>
                <w:b w:val="0"/>
                <w:lang w:val="uk-UA"/>
              </w:rPr>
              <w:t>2</w:t>
            </w:r>
            <w:r w:rsidRPr="0012670E">
              <w:rPr>
                <w:b w:val="0"/>
                <w:lang w:val="uk-UA"/>
              </w:rPr>
              <w:t>25,0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2C413D" w:rsidRPr="0012670E" w:rsidTr="00D82743">
        <w:trPr>
          <w:cantSplit/>
          <w:trHeight w:val="537"/>
        </w:trPr>
        <w:tc>
          <w:tcPr>
            <w:tcW w:w="466" w:type="dxa"/>
            <w:tcBorders>
              <w:top w:val="nil"/>
              <w:bottom w:val="nil"/>
            </w:tcBorders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12670E" w:rsidRDefault="002C413D" w:rsidP="002C413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</w:tcPr>
          <w:p w:rsidR="002C413D" w:rsidRPr="0012670E" w:rsidRDefault="002C413D" w:rsidP="002C413D">
            <w:pPr>
              <w:spacing w:line="216" w:lineRule="auto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2.3.Облаштування припливно-витяжної системи вентиляції в протирадіаційному укритті</w:t>
            </w:r>
            <w:r>
              <w:rPr>
                <w:b w:val="0"/>
                <w:lang w:val="uk-UA"/>
              </w:rPr>
              <w:t xml:space="preserve">                 </w:t>
            </w:r>
            <w:r w:rsidRPr="0012670E">
              <w:rPr>
                <w:b w:val="0"/>
                <w:lang w:val="uk-UA"/>
              </w:rPr>
              <w:t xml:space="preserve"> №</w:t>
            </w:r>
            <w:r>
              <w:rPr>
                <w:b w:val="0"/>
                <w:lang w:val="uk-UA"/>
              </w:rPr>
              <w:t> </w:t>
            </w:r>
            <w:r w:rsidRPr="0012670E">
              <w:rPr>
                <w:b w:val="0"/>
                <w:lang w:val="uk-UA"/>
              </w:rPr>
              <w:t>68568, яке знаходиться у будівлі КНП СОР «Обласна спеціалізована лікарня у м.</w:t>
            </w:r>
            <w:r>
              <w:rPr>
                <w:b w:val="0"/>
                <w:lang w:val="uk-UA"/>
              </w:rPr>
              <w:t> </w:t>
            </w:r>
            <w:r w:rsidRPr="0012670E">
              <w:rPr>
                <w:b w:val="0"/>
                <w:lang w:val="uk-UA"/>
              </w:rPr>
              <w:t xml:space="preserve">Глухів» </w:t>
            </w: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2C413D" w:rsidRPr="0012670E" w:rsidTr="00D82743">
        <w:trPr>
          <w:cantSplit/>
          <w:trHeight w:val="537"/>
        </w:trPr>
        <w:tc>
          <w:tcPr>
            <w:tcW w:w="466" w:type="dxa"/>
            <w:tcBorders>
              <w:top w:val="nil"/>
              <w:bottom w:val="nil"/>
            </w:tcBorders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  <w:vMerge w:val="restart"/>
          </w:tcPr>
          <w:p w:rsidR="002C413D" w:rsidRPr="0099302C" w:rsidRDefault="002C413D" w:rsidP="002C413D">
            <w:pPr>
              <w:ind w:right="-108"/>
              <w:jc w:val="both"/>
              <w:rPr>
                <w:bCs w:val="0"/>
                <w:lang w:val="uk-UA"/>
              </w:rPr>
            </w:pPr>
            <w:r w:rsidRPr="0099302C">
              <w:rPr>
                <w:bCs w:val="0"/>
                <w:lang w:val="uk-UA"/>
              </w:rPr>
              <w:t xml:space="preserve">Разом </w:t>
            </w:r>
          </w:p>
          <w:p w:rsidR="002C413D" w:rsidRPr="0099302C" w:rsidRDefault="002C413D" w:rsidP="002C413D">
            <w:pPr>
              <w:ind w:right="-108"/>
              <w:jc w:val="both"/>
              <w:rPr>
                <w:bCs w:val="0"/>
                <w:lang w:val="uk-UA"/>
              </w:rPr>
            </w:pPr>
            <w:r w:rsidRPr="0099302C">
              <w:rPr>
                <w:bCs w:val="0"/>
                <w:lang w:val="uk-UA"/>
              </w:rPr>
              <w:t>за напрямком 2</w:t>
            </w:r>
          </w:p>
          <w:p w:rsidR="002C413D" w:rsidRPr="0099302C" w:rsidRDefault="002C413D" w:rsidP="002C413D">
            <w:pPr>
              <w:ind w:left="-80" w:right="-108"/>
              <w:jc w:val="both"/>
              <w:rPr>
                <w:bCs w:val="0"/>
                <w:lang w:val="uk-UA"/>
              </w:rPr>
            </w:pPr>
          </w:p>
        </w:tc>
        <w:tc>
          <w:tcPr>
            <w:tcW w:w="3118" w:type="dxa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  <w:vMerge w:val="restart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4039" w:type="dxa"/>
            <w:gridSpan w:val="2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  <w:vMerge w:val="restart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Глухівської міської територіальної громади</w:t>
            </w:r>
          </w:p>
        </w:tc>
        <w:tc>
          <w:tcPr>
            <w:tcW w:w="1539" w:type="dxa"/>
            <w:vMerge w:val="restart"/>
          </w:tcPr>
          <w:p w:rsidR="002C413D" w:rsidRPr="0076099F" w:rsidRDefault="002C413D" w:rsidP="002C41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  <w:r w:rsidRPr="0076099F">
              <w:rPr>
                <w:lang w:val="uk-UA"/>
              </w:rPr>
              <w:t>95,0</w:t>
            </w:r>
          </w:p>
        </w:tc>
        <w:tc>
          <w:tcPr>
            <w:tcW w:w="2268" w:type="dxa"/>
            <w:vMerge w:val="restart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</w:tr>
      <w:tr w:rsidR="002C413D" w:rsidRPr="0012670E" w:rsidTr="00D82743">
        <w:trPr>
          <w:cantSplit/>
          <w:trHeight w:val="537"/>
        </w:trPr>
        <w:tc>
          <w:tcPr>
            <w:tcW w:w="466" w:type="dxa"/>
            <w:tcBorders>
              <w:top w:val="nil"/>
              <w:bottom w:val="nil"/>
            </w:tcBorders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  <w:vMerge/>
          </w:tcPr>
          <w:p w:rsidR="002C413D" w:rsidRPr="0012670E" w:rsidRDefault="002C413D" w:rsidP="002C413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  <w:vMerge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  <w:vMerge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4039" w:type="dxa"/>
            <w:gridSpan w:val="2"/>
            <w:vMerge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  <w:vMerge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539" w:type="dxa"/>
            <w:vMerge/>
          </w:tcPr>
          <w:p w:rsidR="002C413D" w:rsidRDefault="002C413D" w:rsidP="002C413D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</w:tr>
      <w:tr w:rsidR="002C413D" w:rsidRPr="0012670E" w:rsidTr="00D82743">
        <w:trPr>
          <w:cantSplit/>
          <w:trHeight w:val="537"/>
        </w:trPr>
        <w:tc>
          <w:tcPr>
            <w:tcW w:w="466" w:type="dxa"/>
            <w:tcBorders>
              <w:top w:val="single" w:sz="4" w:space="0" w:color="auto"/>
              <w:bottom w:val="nil"/>
            </w:tcBorders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Здійснення орга-заційних та спе-ціальних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311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2C413D" w:rsidRPr="0012670E" w:rsidRDefault="002C413D" w:rsidP="002C413D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120</w:t>
            </w:r>
            <w:r w:rsidRPr="0012670E">
              <w:rPr>
                <w:b w:val="0"/>
                <w:lang w:val="uk-UA"/>
              </w:rPr>
              <w:t>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безпе-ребійної роботи й функціону</w:t>
            </w:r>
            <w:r w:rsidRPr="0012670E">
              <w:rPr>
                <w:b w:val="0"/>
                <w:lang w:val="uk-UA"/>
              </w:rPr>
              <w:t>вання це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насе-лення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2C413D" w:rsidRPr="002549D6" w:rsidTr="00D82743">
        <w:trPr>
          <w:cantSplit/>
          <w:trHeight w:val="1024"/>
        </w:trPr>
        <w:tc>
          <w:tcPr>
            <w:tcW w:w="466" w:type="dxa"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>а пусконалагод-женням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</w:t>
            </w:r>
            <w:r>
              <w:rPr>
                <w:b w:val="0"/>
                <w:bCs w:val="0"/>
                <w:color w:val="000000" w:themeColor="text1"/>
                <w:szCs w:val="28"/>
                <w:lang w:val="uk-UA"/>
              </w:rPr>
              <w:t>-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ріальної громад</w:t>
            </w: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3B15C4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</w:t>
            </w:r>
          </w:p>
          <w:p w:rsidR="002C413D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65,0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безпе-ребійної роботи й функціону</w:t>
            </w:r>
            <w:r w:rsidRPr="0012670E">
              <w:rPr>
                <w:b w:val="0"/>
                <w:lang w:val="uk-UA"/>
              </w:rPr>
              <w:t>вання це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насе-лення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2C413D" w:rsidRPr="002549D6" w:rsidTr="00D82743">
        <w:trPr>
          <w:cantSplit/>
          <w:trHeight w:val="1024"/>
        </w:trPr>
        <w:tc>
          <w:tcPr>
            <w:tcW w:w="466" w:type="dxa"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3118" w:type="dxa"/>
          </w:tcPr>
          <w:p w:rsidR="002C413D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3.3.Виготовлення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064" w:type="dxa"/>
          </w:tcPr>
          <w:p w:rsidR="002C413D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</w:t>
            </w: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2C413D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Default="002C413D" w:rsidP="002C413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100,0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безпе-ребійної роботи й функціону</w:t>
            </w:r>
            <w:r w:rsidRPr="0012670E">
              <w:rPr>
                <w:b w:val="0"/>
                <w:lang w:val="uk-UA"/>
              </w:rPr>
              <w:t>вання це</w:t>
            </w:r>
            <w:r>
              <w:rPr>
                <w:b w:val="0"/>
                <w:lang w:val="uk-UA"/>
              </w:rPr>
              <w:t>-</w:t>
            </w:r>
            <w:r w:rsidRPr="0012670E">
              <w:rPr>
                <w:b w:val="0"/>
                <w:lang w:val="uk-UA"/>
              </w:rPr>
              <w:t>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насе-лення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2C413D" w:rsidRPr="0012670E" w:rsidTr="00D82743">
        <w:trPr>
          <w:cantSplit/>
          <w:trHeight w:val="1024"/>
        </w:trPr>
        <w:tc>
          <w:tcPr>
            <w:tcW w:w="466" w:type="dxa"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1803" w:type="dxa"/>
          </w:tcPr>
          <w:p w:rsidR="002C413D" w:rsidRPr="0099302C" w:rsidRDefault="002C413D" w:rsidP="002C413D">
            <w:pPr>
              <w:jc w:val="both"/>
              <w:rPr>
                <w:bCs w:val="0"/>
                <w:lang w:val="uk-UA"/>
              </w:rPr>
            </w:pPr>
            <w:r w:rsidRPr="0099302C">
              <w:rPr>
                <w:bCs w:val="0"/>
                <w:lang w:val="uk-UA"/>
              </w:rPr>
              <w:t>Разом за</w:t>
            </w:r>
          </w:p>
          <w:p w:rsidR="002C413D" w:rsidRPr="0099302C" w:rsidRDefault="002C413D" w:rsidP="002C413D">
            <w:pPr>
              <w:jc w:val="both"/>
              <w:rPr>
                <w:bCs w:val="0"/>
                <w:lang w:val="uk-UA"/>
              </w:rPr>
            </w:pPr>
            <w:r w:rsidRPr="0099302C">
              <w:rPr>
                <w:bCs w:val="0"/>
                <w:lang w:val="uk-UA"/>
              </w:rPr>
              <w:t>напрямком 3</w:t>
            </w:r>
          </w:p>
        </w:tc>
        <w:tc>
          <w:tcPr>
            <w:tcW w:w="311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4039" w:type="dxa"/>
            <w:gridSpan w:val="2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Pr="0076099F" w:rsidRDefault="002C413D" w:rsidP="002C41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660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</w:tr>
      <w:tr w:rsidR="002C413D" w:rsidRPr="0012670E" w:rsidTr="00D82743">
        <w:trPr>
          <w:cantSplit/>
          <w:trHeight w:val="1024"/>
        </w:trPr>
        <w:tc>
          <w:tcPr>
            <w:tcW w:w="466" w:type="dxa"/>
          </w:tcPr>
          <w:p w:rsidR="002C413D" w:rsidRPr="0012670E" w:rsidRDefault="002C413D" w:rsidP="002C413D">
            <w:pPr>
              <w:jc w:val="both"/>
              <w:rPr>
                <w:lang w:val="uk-UA"/>
              </w:rPr>
            </w:pPr>
          </w:p>
        </w:tc>
        <w:tc>
          <w:tcPr>
            <w:tcW w:w="4921" w:type="dxa"/>
            <w:gridSpan w:val="2"/>
          </w:tcPr>
          <w:p w:rsidR="002C413D" w:rsidRPr="00D82743" w:rsidRDefault="002C413D" w:rsidP="002C413D">
            <w:pPr>
              <w:jc w:val="both"/>
              <w:rPr>
                <w:b w:val="0"/>
                <w:sz w:val="24"/>
                <w:szCs w:val="24"/>
                <w:lang w:val="uk-UA"/>
              </w:rPr>
            </w:pPr>
            <w:r w:rsidRPr="00D82743">
              <w:rPr>
                <w:b w:val="0"/>
                <w:sz w:val="24"/>
                <w:szCs w:val="24"/>
                <w:lang w:val="uk-UA"/>
              </w:rPr>
              <w:t>Разом за Програмою</w:t>
            </w:r>
          </w:p>
        </w:tc>
        <w:tc>
          <w:tcPr>
            <w:tcW w:w="1083" w:type="dxa"/>
            <w:gridSpan w:val="2"/>
          </w:tcPr>
          <w:p w:rsidR="002C413D" w:rsidRPr="0012670E" w:rsidRDefault="002C413D" w:rsidP="002C413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4020" w:type="dxa"/>
          </w:tcPr>
          <w:p w:rsidR="002C413D" w:rsidRPr="0012670E" w:rsidRDefault="002C413D" w:rsidP="002C413D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2C413D" w:rsidRPr="0012670E" w:rsidRDefault="002C413D" w:rsidP="002C413D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1539" w:type="dxa"/>
          </w:tcPr>
          <w:p w:rsidR="002C413D" w:rsidRPr="0076099F" w:rsidRDefault="002C413D" w:rsidP="002C413D">
            <w:pPr>
              <w:jc w:val="center"/>
              <w:rPr>
                <w:lang w:val="uk-UA"/>
              </w:rPr>
            </w:pPr>
            <w:r w:rsidRPr="00D82743">
              <w:rPr>
                <w:sz w:val="22"/>
                <w:szCs w:val="22"/>
                <w:lang w:val="uk-UA"/>
              </w:rPr>
              <w:t>4535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268" w:type="dxa"/>
          </w:tcPr>
          <w:p w:rsidR="002C413D" w:rsidRPr="0012670E" w:rsidRDefault="002C413D" w:rsidP="002C413D">
            <w:pPr>
              <w:jc w:val="both"/>
              <w:rPr>
                <w:b w:val="0"/>
                <w:lang w:val="uk-UA"/>
              </w:rPr>
            </w:pPr>
          </w:p>
        </w:tc>
      </w:tr>
    </w:tbl>
    <w:p w:rsidR="001B4009" w:rsidRDefault="001B4009" w:rsidP="001B4009">
      <w:pPr>
        <w:rPr>
          <w:lang w:val="uk-UA"/>
        </w:rPr>
      </w:pPr>
      <w:r w:rsidRPr="0012670E">
        <w:rPr>
          <w:lang w:val="uk-UA"/>
        </w:rPr>
        <w:t xml:space="preserve">    </w:t>
      </w:r>
    </w:p>
    <w:p w:rsidR="00D82743" w:rsidRDefault="00D82743" w:rsidP="00C820B5">
      <w:pPr>
        <w:pStyle w:val="a3"/>
        <w:tabs>
          <w:tab w:val="left" w:pos="6804"/>
        </w:tabs>
        <w:jc w:val="both"/>
        <w:rPr>
          <w:lang w:val="uk-UA"/>
        </w:rPr>
      </w:pPr>
    </w:p>
    <w:p w:rsidR="00BB5F60" w:rsidRPr="00D82743" w:rsidRDefault="001B4009" w:rsidP="00D82743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 w:rsidRPr="0012670E">
        <w:rPr>
          <w:lang w:val="uk-UA"/>
        </w:rPr>
        <w:t xml:space="preserve"> </w:t>
      </w:r>
      <w:r w:rsidRPr="0012670E">
        <w:t xml:space="preserve"> </w:t>
      </w:r>
      <w:r w:rsidRPr="0012670E">
        <w:rPr>
          <w:sz w:val="28"/>
        </w:rPr>
        <w:t xml:space="preserve"> </w:t>
      </w:r>
      <w:r w:rsidR="00C820B5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          Надія ВАЙЛО</w:t>
      </w:r>
    </w:p>
    <w:sectPr w:rsidR="00BB5F60" w:rsidRPr="00D82743" w:rsidSect="0099302C"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7D"/>
    <w:rsid w:val="00001B2C"/>
    <w:rsid w:val="0004028B"/>
    <w:rsid w:val="000543E0"/>
    <w:rsid w:val="00081DEF"/>
    <w:rsid w:val="000A3370"/>
    <w:rsid w:val="000A7360"/>
    <w:rsid w:val="000C4D2A"/>
    <w:rsid w:val="000C6D6C"/>
    <w:rsid w:val="00116449"/>
    <w:rsid w:val="001B4009"/>
    <w:rsid w:val="001C76E3"/>
    <w:rsid w:val="00213420"/>
    <w:rsid w:val="002B709C"/>
    <w:rsid w:val="002C413D"/>
    <w:rsid w:val="003076E2"/>
    <w:rsid w:val="003B15C4"/>
    <w:rsid w:val="003B38C1"/>
    <w:rsid w:val="003C2D51"/>
    <w:rsid w:val="003C41E8"/>
    <w:rsid w:val="004049CD"/>
    <w:rsid w:val="00420F60"/>
    <w:rsid w:val="005D7F36"/>
    <w:rsid w:val="00695333"/>
    <w:rsid w:val="006B777B"/>
    <w:rsid w:val="006C2089"/>
    <w:rsid w:val="00722D7D"/>
    <w:rsid w:val="00736A9D"/>
    <w:rsid w:val="00746E1C"/>
    <w:rsid w:val="0088435B"/>
    <w:rsid w:val="008A1F81"/>
    <w:rsid w:val="009106E2"/>
    <w:rsid w:val="00976618"/>
    <w:rsid w:val="0099302C"/>
    <w:rsid w:val="00B674F5"/>
    <w:rsid w:val="00BB5F60"/>
    <w:rsid w:val="00C1749C"/>
    <w:rsid w:val="00C507EC"/>
    <w:rsid w:val="00C820B5"/>
    <w:rsid w:val="00D82743"/>
    <w:rsid w:val="00E2555D"/>
    <w:rsid w:val="00E3379E"/>
    <w:rsid w:val="00EA4884"/>
    <w:rsid w:val="00FF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E71B6"/>
  <w15:chartTrackingRefBased/>
  <w15:docId w15:val="{BCAD56C4-3207-447D-9ACB-421A1724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D7D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BB5F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777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2D7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722D7D"/>
    <w:pPr>
      <w:spacing w:after="0" w:line="240" w:lineRule="auto"/>
    </w:pPr>
    <w:rPr>
      <w:lang w:val="ru-RU"/>
    </w:rPr>
  </w:style>
  <w:style w:type="character" w:customStyle="1" w:styleId="50">
    <w:name w:val="Заголовок 5 Знак"/>
    <w:basedOn w:val="a0"/>
    <w:link w:val="5"/>
    <w:uiPriority w:val="9"/>
    <w:rsid w:val="00BB5F60"/>
    <w:rPr>
      <w:rFonts w:asciiTheme="majorHAnsi" w:eastAsiaTheme="majorEastAsia" w:hAnsiTheme="majorHAnsi" w:cstheme="majorBidi"/>
      <w:b/>
      <w:bCs/>
      <w:color w:val="2F5496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BB5F60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ий текст Знак"/>
    <w:basedOn w:val="a0"/>
    <w:link w:val="a4"/>
    <w:semiHidden/>
    <w:rsid w:val="00BB5F60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BB5F60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ий текст з відступом Знак"/>
    <w:basedOn w:val="a0"/>
    <w:link w:val="a6"/>
    <w:semiHidden/>
    <w:rsid w:val="00BB5F60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B777B"/>
    <w:rPr>
      <w:rFonts w:asciiTheme="majorHAnsi" w:eastAsiaTheme="majorEastAsia" w:hAnsiTheme="majorHAnsi" w:cstheme="majorBidi"/>
      <w:b/>
      <w:bCs/>
      <w:i/>
      <w:iCs/>
      <w:color w:val="1F3763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6B777B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6B7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1B4009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1B4009"/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8274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82743"/>
    <w:rPr>
      <w:rFonts w:ascii="Segoe UI" w:eastAsia="Times New Roman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5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60FDF-6409-4F04-AB0E-E2E556B1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11194</Words>
  <Characters>6381</Characters>
  <DocSecurity>0</DocSecurity>
  <Lines>53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2025-08-13T06:05:00Z</cp:lastPrinted>
  <dcterms:created xsi:type="dcterms:W3CDTF">2025-04-24T07:46:00Z</dcterms:created>
  <dcterms:modified xsi:type="dcterms:W3CDTF">2025-08-25T07:27:00Z</dcterms:modified>
</cp:coreProperties>
</file>