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6C86" w:rsidRDefault="00726C86" w:rsidP="00726C86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</w:p>
    <w:p w:rsidR="00726C86" w:rsidRPr="009268E6" w:rsidRDefault="00726C86" w:rsidP="00726C86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</w:p>
    <w:p w:rsidR="00E50FE6" w:rsidRDefault="00E50FE6" w:rsidP="00E50FE6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t xml:space="preserve">  </w:t>
      </w:r>
      <w:r>
        <w:rPr>
          <w:noProof/>
          <w:lang w:val="ru-RU"/>
        </w:rPr>
        <w:drawing>
          <wp:inline distT="0" distB="0" distL="0" distR="0">
            <wp:extent cx="605790" cy="735965"/>
            <wp:effectExtent l="19050" t="0" r="3810" b="0"/>
            <wp:docPr id="2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0FE6" w:rsidRDefault="00E50FE6" w:rsidP="00E50FE6">
      <w:pPr>
        <w:pStyle w:val="1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ГЛУХІВСЬКА МІСЬКА РАДА СУМСЬКОЇ ОБЛАСТІ</w:t>
      </w:r>
    </w:p>
    <w:p w:rsidR="00E50FE6" w:rsidRDefault="00E50FE6" w:rsidP="00E50FE6">
      <w:pPr>
        <w:pStyle w:val="12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ВОСЬМЕ  </w:t>
      </w:r>
      <w:r>
        <w:rPr>
          <w:rFonts w:ascii="Times New Roman" w:hAnsi="Times New Roman"/>
          <w:b/>
          <w:bCs/>
          <w:sz w:val="28"/>
          <w:szCs w:val="28"/>
        </w:rPr>
        <w:t>СКЛИКАННЯ</w:t>
      </w:r>
    </w:p>
    <w:p w:rsidR="00E50FE6" w:rsidRDefault="00E50FE6" w:rsidP="00E50FE6">
      <w:pPr>
        <w:pStyle w:val="12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П</w:t>
      </w:r>
      <w:r w:rsidRPr="00321E92">
        <w:rPr>
          <w:rFonts w:ascii="Times New Roman" w:hAnsi="Times New Roman"/>
          <w:b/>
          <w:bCs/>
          <w:color w:val="000000"/>
          <w:sz w:val="28"/>
          <w:szCs w:val="28"/>
        </w:rPr>
        <w:t>’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ЯТДЕСЯТ ДРУГА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СЕСІЯ</w:t>
      </w:r>
    </w:p>
    <w:p w:rsidR="00E50FE6" w:rsidRDefault="00E50FE6" w:rsidP="00E50FE6">
      <w:pPr>
        <w:pStyle w:val="12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ПЕРШЕ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ПЛЕНАРНЕ ЗАСІДАННЯ</w:t>
      </w:r>
    </w:p>
    <w:p w:rsidR="00E50FE6" w:rsidRDefault="00E50FE6" w:rsidP="00E50FE6">
      <w:pPr>
        <w:pStyle w:val="12"/>
        <w:jc w:val="center"/>
        <w:rPr>
          <w:rFonts w:ascii="Times New Roman" w:hAnsi="Times New Roman"/>
          <w:b/>
          <w:bCs/>
          <w:sz w:val="27"/>
          <w:szCs w:val="27"/>
          <w:lang w:val="uk-UA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bCs/>
          <w:sz w:val="32"/>
          <w:szCs w:val="32"/>
        </w:rPr>
        <w:t xml:space="preserve"> Я</w:t>
      </w:r>
    </w:p>
    <w:p w:rsidR="00E50FE6" w:rsidRPr="00F91EEE" w:rsidRDefault="00E50FE6" w:rsidP="00E50FE6">
      <w:pPr>
        <w:jc w:val="both"/>
        <w:rPr>
          <w:b/>
          <w:sz w:val="28"/>
          <w:szCs w:val="28"/>
        </w:rPr>
      </w:pPr>
    </w:p>
    <w:p w:rsidR="00E50FE6" w:rsidRPr="003E3FCA" w:rsidRDefault="00A97AD8" w:rsidP="00E50FE6">
      <w:pPr>
        <w:jc w:val="both"/>
      </w:pPr>
      <w:r>
        <w:rPr>
          <w:sz w:val="28"/>
          <w:szCs w:val="28"/>
        </w:rPr>
        <w:t xml:space="preserve">    21.11.2025</w:t>
      </w:r>
      <w:r w:rsidR="00E50FE6" w:rsidRPr="00F91EEE">
        <w:rPr>
          <w:b/>
          <w:sz w:val="28"/>
          <w:szCs w:val="28"/>
        </w:rPr>
        <w:t xml:space="preserve"> </w:t>
      </w:r>
      <w:r w:rsidR="00E50FE6" w:rsidRPr="00F91EEE">
        <w:rPr>
          <w:b/>
          <w:sz w:val="28"/>
          <w:szCs w:val="28"/>
        </w:rPr>
        <w:tab/>
        <w:t xml:space="preserve">   </w:t>
      </w:r>
      <w:r w:rsidR="00E50FE6" w:rsidRPr="00F91EEE">
        <w:rPr>
          <w:b/>
          <w:sz w:val="28"/>
          <w:szCs w:val="28"/>
        </w:rPr>
        <w:tab/>
        <w:t xml:space="preserve">                      </w:t>
      </w:r>
      <w:r w:rsidR="00E50FE6" w:rsidRPr="00F91EEE">
        <w:rPr>
          <w:sz w:val="28"/>
          <w:szCs w:val="28"/>
        </w:rPr>
        <w:t>м. Глухів</w:t>
      </w:r>
      <w:r w:rsidR="00E50FE6" w:rsidRPr="00F91EEE">
        <w:rPr>
          <w:sz w:val="28"/>
          <w:szCs w:val="28"/>
        </w:rPr>
        <w:tab/>
      </w:r>
      <w:r w:rsidR="00E50FE6" w:rsidRPr="00F91EEE">
        <w:rPr>
          <w:sz w:val="28"/>
          <w:szCs w:val="28"/>
        </w:rPr>
        <w:tab/>
        <w:t xml:space="preserve">            №</w:t>
      </w:r>
      <w:r>
        <w:rPr>
          <w:sz w:val="28"/>
          <w:szCs w:val="28"/>
        </w:rPr>
        <w:t>1118</w:t>
      </w:r>
    </w:p>
    <w:p w:rsidR="00E50FE6" w:rsidRPr="003E3FCA" w:rsidRDefault="00E50FE6" w:rsidP="00E50FE6">
      <w:pPr>
        <w:jc w:val="both"/>
        <w:rPr>
          <w:b/>
          <w:sz w:val="28"/>
          <w:szCs w:val="28"/>
        </w:rPr>
      </w:pPr>
    </w:p>
    <w:p w:rsidR="00E50FE6" w:rsidRDefault="00E50FE6" w:rsidP="00E50F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</w:t>
      </w:r>
      <w:r w:rsidRPr="008E1F2E">
        <w:rPr>
          <w:b/>
          <w:sz w:val="28"/>
          <w:szCs w:val="28"/>
        </w:rPr>
        <w:t xml:space="preserve">до Програми </w:t>
      </w:r>
    </w:p>
    <w:p w:rsidR="00E50FE6" w:rsidRDefault="00E50FE6" w:rsidP="00E50FE6">
      <w:pPr>
        <w:jc w:val="both"/>
        <w:rPr>
          <w:b/>
          <w:sz w:val="28"/>
          <w:szCs w:val="28"/>
        </w:rPr>
      </w:pPr>
      <w:r w:rsidRPr="008E1F2E">
        <w:rPr>
          <w:b/>
          <w:sz w:val="28"/>
          <w:szCs w:val="28"/>
        </w:rPr>
        <w:t xml:space="preserve">соціального захисту окремих категорій </w:t>
      </w:r>
    </w:p>
    <w:p w:rsidR="00E50FE6" w:rsidRDefault="00E50FE6" w:rsidP="00E50FE6">
      <w:pPr>
        <w:jc w:val="both"/>
        <w:rPr>
          <w:b/>
          <w:sz w:val="28"/>
          <w:szCs w:val="28"/>
        </w:rPr>
      </w:pPr>
      <w:r w:rsidRPr="008E1F2E">
        <w:rPr>
          <w:b/>
          <w:sz w:val="28"/>
          <w:szCs w:val="28"/>
        </w:rPr>
        <w:t xml:space="preserve">населення Глухівської міської ради на </w:t>
      </w:r>
    </w:p>
    <w:p w:rsidR="00E50FE6" w:rsidRPr="008E1F2E" w:rsidRDefault="00E50FE6" w:rsidP="00E50FE6">
      <w:pPr>
        <w:jc w:val="both"/>
        <w:rPr>
          <w:b/>
          <w:sz w:val="28"/>
          <w:szCs w:val="28"/>
        </w:rPr>
      </w:pPr>
      <w:r w:rsidRPr="008E1F2E">
        <w:rPr>
          <w:b/>
          <w:sz w:val="28"/>
          <w:szCs w:val="28"/>
        </w:rPr>
        <w:t>2021-2025 роки в новій редакції</w:t>
      </w:r>
    </w:p>
    <w:p w:rsidR="00E50FE6" w:rsidRPr="00C80486" w:rsidRDefault="00E50FE6" w:rsidP="00E50FE6">
      <w:pPr>
        <w:rPr>
          <w:b/>
          <w:sz w:val="28"/>
          <w:szCs w:val="28"/>
        </w:rPr>
      </w:pPr>
    </w:p>
    <w:p w:rsidR="00E50FE6" w:rsidRDefault="00E50FE6" w:rsidP="00E50FE6">
      <w:pPr>
        <w:rPr>
          <w:sz w:val="28"/>
          <w:szCs w:val="28"/>
        </w:rPr>
      </w:pPr>
      <w:r w:rsidRPr="008A343A">
        <w:rPr>
          <w:b/>
          <w:sz w:val="28"/>
          <w:szCs w:val="28"/>
        </w:rPr>
        <w:t xml:space="preserve"> </w:t>
      </w:r>
    </w:p>
    <w:p w:rsidR="00E50FE6" w:rsidRPr="00E82883" w:rsidRDefault="00E50FE6" w:rsidP="00E50F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83FE6">
        <w:rPr>
          <w:sz w:val="28"/>
          <w:szCs w:val="28"/>
        </w:rPr>
        <w:t>Розглянувши</w:t>
      </w:r>
      <w:r>
        <w:rPr>
          <w:sz w:val="28"/>
          <w:szCs w:val="28"/>
        </w:rPr>
        <w:t>,</w:t>
      </w:r>
      <w:r w:rsidRPr="00883FE6">
        <w:rPr>
          <w:sz w:val="28"/>
          <w:szCs w:val="28"/>
        </w:rPr>
        <w:t xml:space="preserve"> </w:t>
      </w:r>
      <w:r w:rsidRPr="00E82883">
        <w:rPr>
          <w:sz w:val="28"/>
          <w:szCs w:val="28"/>
        </w:rPr>
        <w:t>схвален</w:t>
      </w:r>
      <w:r w:rsidR="0043427D">
        <w:rPr>
          <w:sz w:val="28"/>
          <w:szCs w:val="28"/>
        </w:rPr>
        <w:t>і</w:t>
      </w:r>
      <w:r w:rsidRPr="00E828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рішенням </w:t>
      </w:r>
      <w:r w:rsidRPr="00E82883">
        <w:rPr>
          <w:sz w:val="28"/>
          <w:szCs w:val="28"/>
        </w:rPr>
        <w:t>виконавч</w:t>
      </w:r>
      <w:r>
        <w:rPr>
          <w:sz w:val="28"/>
          <w:szCs w:val="28"/>
        </w:rPr>
        <w:t>ого</w:t>
      </w:r>
      <w:r w:rsidRPr="00E82883">
        <w:rPr>
          <w:sz w:val="28"/>
          <w:szCs w:val="28"/>
        </w:rPr>
        <w:t xml:space="preserve"> комітет</w:t>
      </w:r>
      <w:r>
        <w:rPr>
          <w:sz w:val="28"/>
          <w:szCs w:val="28"/>
        </w:rPr>
        <w:t>у</w:t>
      </w:r>
      <w:r w:rsidRPr="00E82883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>від 13.11.2025 року №</w:t>
      </w:r>
      <w:r w:rsidR="00683B83">
        <w:rPr>
          <w:sz w:val="28"/>
          <w:szCs w:val="28"/>
        </w:rPr>
        <w:t>374</w:t>
      </w:r>
      <w:r>
        <w:rPr>
          <w:sz w:val="28"/>
          <w:szCs w:val="28"/>
        </w:rPr>
        <w:t xml:space="preserve">, зміни  до Програми соціального захисту окремих категорій населення Глухівської міської ради на 2021-2025 роки в новій редакції, </w:t>
      </w:r>
      <w:r w:rsidRPr="00646230">
        <w:rPr>
          <w:sz w:val="28"/>
          <w:szCs w:val="28"/>
        </w:rPr>
        <w:t>з метою відзначення дітей, які проживають на території Глухівської міської ради до Новорічних свят</w:t>
      </w:r>
      <w:r>
        <w:rPr>
          <w:sz w:val="28"/>
          <w:szCs w:val="28"/>
        </w:rPr>
        <w:t xml:space="preserve">, </w:t>
      </w:r>
      <w:r w:rsidRPr="00E82883">
        <w:rPr>
          <w:sz w:val="28"/>
          <w:szCs w:val="28"/>
        </w:rPr>
        <w:t xml:space="preserve">керуючись пунктом 22 частини першої статті 26 та </w:t>
      </w:r>
      <w:r>
        <w:rPr>
          <w:sz w:val="28"/>
          <w:szCs w:val="28"/>
        </w:rPr>
        <w:t xml:space="preserve">частиною першою </w:t>
      </w:r>
      <w:r w:rsidRPr="00E82883">
        <w:rPr>
          <w:sz w:val="28"/>
          <w:szCs w:val="28"/>
        </w:rPr>
        <w:t>статт</w:t>
      </w:r>
      <w:r>
        <w:rPr>
          <w:sz w:val="28"/>
          <w:szCs w:val="28"/>
        </w:rPr>
        <w:t>і</w:t>
      </w:r>
      <w:r w:rsidRPr="00E82883">
        <w:rPr>
          <w:sz w:val="28"/>
          <w:szCs w:val="28"/>
        </w:rPr>
        <w:t xml:space="preserve"> 59 Закону України «Про місцеве самоврядування в Україні», </w:t>
      </w:r>
      <w:r w:rsidRPr="00E82883">
        <w:rPr>
          <w:b/>
          <w:sz w:val="28"/>
          <w:szCs w:val="28"/>
        </w:rPr>
        <w:t>міська рада</w:t>
      </w:r>
      <w:r w:rsidRPr="00E82883">
        <w:rPr>
          <w:sz w:val="28"/>
          <w:szCs w:val="28"/>
        </w:rPr>
        <w:t xml:space="preserve"> </w:t>
      </w:r>
      <w:r w:rsidRPr="00E82883">
        <w:rPr>
          <w:b/>
          <w:sz w:val="28"/>
          <w:szCs w:val="28"/>
        </w:rPr>
        <w:t>ВИРІШИЛА</w:t>
      </w:r>
      <w:r w:rsidRPr="00E82883">
        <w:rPr>
          <w:sz w:val="28"/>
          <w:szCs w:val="28"/>
        </w:rPr>
        <w:t>:</w:t>
      </w:r>
    </w:p>
    <w:p w:rsidR="00E50FE6" w:rsidRDefault="00E50FE6" w:rsidP="00E50FE6">
      <w:pPr>
        <w:ind w:right="-140"/>
        <w:jc w:val="both"/>
        <w:rPr>
          <w:sz w:val="28"/>
          <w:szCs w:val="28"/>
        </w:rPr>
      </w:pPr>
      <w:r w:rsidRPr="00E82883">
        <w:rPr>
          <w:sz w:val="28"/>
          <w:szCs w:val="28"/>
        </w:rPr>
        <w:tab/>
        <w:t>1. </w:t>
      </w:r>
      <w:r>
        <w:rPr>
          <w:sz w:val="28"/>
          <w:szCs w:val="28"/>
        </w:rPr>
        <w:t xml:space="preserve">Внести зміни до Програми соціального захисту окремих категорій населення Глухівської міської ради на 2021-2025 роки в новій редакції, </w:t>
      </w:r>
      <w:r w:rsidRPr="00E66CC2">
        <w:rPr>
          <w:sz w:val="28"/>
          <w:szCs w:val="28"/>
        </w:rPr>
        <w:t>затвердженої рішенням Глухівської міської ради від 27.01.2021 № 124</w:t>
      </w:r>
      <w:r>
        <w:rPr>
          <w:sz w:val="28"/>
          <w:szCs w:val="28"/>
        </w:rPr>
        <w:t xml:space="preserve"> (далі – Програма)</w:t>
      </w:r>
      <w:r w:rsidRPr="00E66CC2">
        <w:rPr>
          <w:sz w:val="28"/>
          <w:szCs w:val="28"/>
        </w:rPr>
        <w:t>, а саме:</w:t>
      </w:r>
    </w:p>
    <w:p w:rsidR="00E50FE6" w:rsidRDefault="00E50FE6" w:rsidP="00E50FE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 доповнити пунктом 27</w:t>
      </w:r>
      <w:r w:rsidRPr="00F74DD7">
        <w:rPr>
          <w:b/>
          <w:sz w:val="28"/>
          <w:szCs w:val="28"/>
        </w:rPr>
        <w:t xml:space="preserve"> </w:t>
      </w:r>
      <w:r w:rsidRPr="00D83ADF">
        <w:rPr>
          <w:sz w:val="28"/>
          <w:szCs w:val="28"/>
        </w:rPr>
        <w:t>розділ 5 «</w:t>
      </w:r>
      <w:r>
        <w:rPr>
          <w:sz w:val="28"/>
          <w:szCs w:val="28"/>
        </w:rPr>
        <w:t>Перелік завдань і</w:t>
      </w:r>
      <w:r w:rsidR="000F298E">
        <w:rPr>
          <w:sz w:val="28"/>
          <w:szCs w:val="28"/>
        </w:rPr>
        <w:t xml:space="preserve"> заходів Програми»   (додаток 1)</w:t>
      </w:r>
      <w:r>
        <w:rPr>
          <w:sz w:val="28"/>
          <w:szCs w:val="28"/>
        </w:rPr>
        <w:t>;</w:t>
      </w:r>
    </w:p>
    <w:p w:rsidR="00E50FE6" w:rsidRDefault="00E50FE6" w:rsidP="00E50F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доповнити пунктом 27 </w:t>
      </w:r>
      <w:r w:rsidRPr="00F74DD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розділ</w:t>
      </w:r>
      <w:r w:rsidRPr="002031CD">
        <w:rPr>
          <w:sz w:val="28"/>
          <w:szCs w:val="28"/>
        </w:rPr>
        <w:t xml:space="preserve"> 6</w:t>
      </w:r>
      <w:r w:rsidRPr="00E66CC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66CC2">
        <w:rPr>
          <w:sz w:val="28"/>
          <w:szCs w:val="28"/>
        </w:rPr>
        <w:t>Напрями діяльності, заходи Програми та результативні показники</w:t>
      </w:r>
      <w:r w:rsidR="000F298E">
        <w:rPr>
          <w:sz w:val="28"/>
          <w:szCs w:val="28"/>
        </w:rPr>
        <w:t>» (</w:t>
      </w:r>
      <w:r>
        <w:rPr>
          <w:sz w:val="28"/>
          <w:szCs w:val="28"/>
        </w:rPr>
        <w:t>дода</w:t>
      </w:r>
      <w:r w:rsidR="000F298E">
        <w:rPr>
          <w:sz w:val="28"/>
          <w:szCs w:val="28"/>
        </w:rPr>
        <w:t>ток 2)</w:t>
      </w:r>
      <w:r>
        <w:rPr>
          <w:sz w:val="28"/>
          <w:szCs w:val="28"/>
        </w:rPr>
        <w:t>.</w:t>
      </w:r>
    </w:p>
    <w:p w:rsidR="00E50FE6" w:rsidRDefault="00E50FE6" w:rsidP="00E50F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82883">
        <w:rPr>
          <w:sz w:val="28"/>
          <w:szCs w:val="28"/>
        </w:rPr>
        <w:t>.</w:t>
      </w:r>
      <w:r>
        <w:rPr>
          <w:sz w:val="28"/>
          <w:szCs w:val="28"/>
        </w:rPr>
        <w:t> Фінансовому  управлінню  Глухівської  міської  ради  (начальник – Онищенко А.В.)</w:t>
      </w:r>
      <w:r w:rsidRPr="00E82883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забезпечити фінансування заходів вищезазначеної Програми.</w:t>
      </w:r>
    </w:p>
    <w:p w:rsidR="00E50FE6" w:rsidRPr="00E82883" w:rsidRDefault="00E50FE6" w:rsidP="00E50F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8288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Організацію виконання </w:t>
      </w:r>
      <w:r w:rsidR="00BF2E70">
        <w:rPr>
          <w:sz w:val="28"/>
          <w:szCs w:val="28"/>
        </w:rPr>
        <w:t xml:space="preserve">цього рішення  та Програми </w:t>
      </w:r>
      <w:r>
        <w:rPr>
          <w:sz w:val="28"/>
          <w:szCs w:val="28"/>
        </w:rPr>
        <w:t xml:space="preserve"> покласти на управління соціального захисту населення Глухівської міської  ради (в.о. начальника – Попова З.О.), а ко</w:t>
      </w:r>
      <w:r w:rsidRPr="00E82883">
        <w:rPr>
          <w:sz w:val="28"/>
          <w:szCs w:val="28"/>
        </w:rPr>
        <w:t xml:space="preserve">нтроль </w:t>
      </w:r>
      <w:r>
        <w:rPr>
          <w:sz w:val="28"/>
          <w:szCs w:val="28"/>
        </w:rPr>
        <w:t>-</w:t>
      </w:r>
      <w:r w:rsidRPr="00E82883">
        <w:rPr>
          <w:sz w:val="28"/>
          <w:szCs w:val="28"/>
        </w:rPr>
        <w:t xml:space="preserve"> на </w:t>
      </w:r>
      <w:r>
        <w:rPr>
          <w:sz w:val="28"/>
          <w:szCs w:val="28"/>
        </w:rPr>
        <w:t>заступника міського голови з питань діяльності виконавчих органів Глухівської  міської ради Васильєву М.І. та</w:t>
      </w:r>
      <w:r w:rsidRPr="00E82883">
        <w:rPr>
          <w:sz w:val="28"/>
          <w:szCs w:val="28"/>
        </w:rPr>
        <w:t xml:space="preserve">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</w:t>
      </w:r>
      <w:r>
        <w:rPr>
          <w:sz w:val="28"/>
          <w:szCs w:val="28"/>
        </w:rPr>
        <w:t>Говоруха Т.М</w:t>
      </w:r>
      <w:r w:rsidRPr="00E82883">
        <w:rPr>
          <w:sz w:val="28"/>
          <w:szCs w:val="28"/>
        </w:rPr>
        <w:t>.).</w:t>
      </w:r>
    </w:p>
    <w:p w:rsidR="00E50FE6" w:rsidRDefault="00E50FE6" w:rsidP="00E50FE6">
      <w:pPr>
        <w:jc w:val="both"/>
        <w:rPr>
          <w:sz w:val="28"/>
          <w:szCs w:val="28"/>
        </w:rPr>
      </w:pPr>
    </w:p>
    <w:p w:rsidR="0043427D" w:rsidRDefault="0043427D" w:rsidP="00E50FE6">
      <w:pPr>
        <w:rPr>
          <w:b/>
          <w:sz w:val="28"/>
          <w:szCs w:val="28"/>
        </w:rPr>
      </w:pPr>
    </w:p>
    <w:p w:rsidR="00E50FE6" w:rsidRDefault="00E50FE6" w:rsidP="00E50F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Надія ВАЙЛО</w:t>
      </w:r>
    </w:p>
    <w:p w:rsidR="00726C86" w:rsidRPr="00213619" w:rsidRDefault="00E50FE6" w:rsidP="00E50FE6">
      <w:pPr>
        <w:rPr>
          <w:lang w:eastAsia="ru-RU"/>
        </w:rPr>
      </w:pPr>
      <w:r>
        <w:rPr>
          <w:sz w:val="28"/>
          <w:szCs w:val="28"/>
        </w:rPr>
        <w:lastRenderedPageBreak/>
        <w:t xml:space="preserve">                                                                 </w:t>
      </w:r>
    </w:p>
    <w:p w:rsidR="00726C86" w:rsidRDefault="00726C86" w:rsidP="00726C86"/>
    <w:p w:rsidR="00726C86" w:rsidRPr="0031116A" w:rsidRDefault="00726C86" w:rsidP="00726C86">
      <w:pPr>
        <w:ind w:left="5400"/>
        <w:jc w:val="both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BF2E70" w:rsidRDefault="00BF2E70" w:rsidP="00BF2E70">
      <w:pPr>
        <w:ind w:left="5400"/>
        <w:jc w:val="both"/>
        <w:rPr>
          <w:sz w:val="28"/>
          <w:szCs w:val="26"/>
        </w:rPr>
      </w:pPr>
      <w:r>
        <w:rPr>
          <w:sz w:val="28"/>
          <w:szCs w:val="28"/>
        </w:rPr>
        <w:t>до рішення </w:t>
      </w:r>
      <w:r w:rsidRPr="0059252C">
        <w:rPr>
          <w:sz w:val="28"/>
          <w:szCs w:val="26"/>
        </w:rPr>
        <w:t>міської ради</w:t>
      </w:r>
    </w:p>
    <w:p w:rsidR="00726C86" w:rsidRPr="0059252C" w:rsidRDefault="00A97AD8" w:rsidP="00726C86">
      <w:pPr>
        <w:ind w:left="5400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21.11.2025 </w:t>
      </w:r>
      <w:r w:rsidR="00726C86">
        <w:rPr>
          <w:sz w:val="28"/>
          <w:szCs w:val="26"/>
        </w:rPr>
        <w:t xml:space="preserve">№ </w:t>
      </w:r>
      <w:r>
        <w:rPr>
          <w:sz w:val="28"/>
          <w:szCs w:val="26"/>
        </w:rPr>
        <w:t>1118</w:t>
      </w:r>
    </w:p>
    <w:p w:rsidR="00726C86" w:rsidRDefault="00726C86" w:rsidP="00726C86">
      <w:pPr>
        <w:jc w:val="both"/>
        <w:rPr>
          <w:sz w:val="28"/>
          <w:szCs w:val="28"/>
        </w:rPr>
      </w:pPr>
    </w:p>
    <w:p w:rsidR="00726C86" w:rsidRDefault="00726C86" w:rsidP="00726C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EF7C29">
        <w:rPr>
          <w:b/>
          <w:sz w:val="28"/>
          <w:szCs w:val="28"/>
        </w:rPr>
        <w:t>Перелік завдань і заходів Програми</w:t>
      </w:r>
    </w:p>
    <w:p w:rsidR="00726C86" w:rsidRPr="00FE33C9" w:rsidRDefault="00726C86" w:rsidP="00726C86">
      <w:pPr>
        <w:jc w:val="center"/>
        <w:rPr>
          <w:b/>
          <w:sz w:val="28"/>
          <w:szCs w:val="28"/>
        </w:rPr>
      </w:pPr>
    </w:p>
    <w:p w:rsidR="00726C86" w:rsidRDefault="00726C86" w:rsidP="00726C86">
      <w:pPr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82"/>
        <w:gridCol w:w="2263"/>
        <w:gridCol w:w="2296"/>
        <w:gridCol w:w="2214"/>
      </w:tblGrid>
      <w:tr w:rsidR="009E083C" w:rsidRPr="001D43F9" w:rsidTr="000F298E">
        <w:tc>
          <w:tcPr>
            <w:tcW w:w="534" w:type="dxa"/>
          </w:tcPr>
          <w:p w:rsidR="009E083C" w:rsidRPr="001D43F9" w:rsidRDefault="009E083C" w:rsidP="000F298E">
            <w:pPr>
              <w:jc w:val="both"/>
            </w:pPr>
            <w:r w:rsidRPr="001D43F9">
              <w:t>№</w:t>
            </w:r>
          </w:p>
        </w:tc>
        <w:tc>
          <w:tcPr>
            <w:tcW w:w="2582" w:type="dxa"/>
          </w:tcPr>
          <w:p w:rsidR="009E083C" w:rsidRPr="001D43F9" w:rsidRDefault="009E083C" w:rsidP="000F298E">
            <w:pPr>
              <w:jc w:val="both"/>
            </w:pPr>
            <w:r w:rsidRPr="001D43F9">
              <w:t>Заходи</w:t>
            </w:r>
          </w:p>
        </w:tc>
        <w:tc>
          <w:tcPr>
            <w:tcW w:w="2263" w:type="dxa"/>
          </w:tcPr>
          <w:p w:rsidR="009E083C" w:rsidRPr="001D43F9" w:rsidRDefault="009E083C" w:rsidP="000F298E">
            <w:pPr>
              <w:jc w:val="center"/>
            </w:pPr>
            <w:r w:rsidRPr="001D43F9">
              <w:t>Необхідні документи</w:t>
            </w:r>
          </w:p>
        </w:tc>
        <w:tc>
          <w:tcPr>
            <w:tcW w:w="2296" w:type="dxa"/>
          </w:tcPr>
          <w:p w:rsidR="009E083C" w:rsidRPr="001D43F9" w:rsidRDefault="009E083C" w:rsidP="000F298E">
            <w:pPr>
              <w:jc w:val="center"/>
            </w:pPr>
            <w:r w:rsidRPr="001D43F9">
              <w:t>Відповідальний</w:t>
            </w:r>
            <w:r>
              <w:t xml:space="preserve"> виконавець</w:t>
            </w:r>
          </w:p>
        </w:tc>
        <w:tc>
          <w:tcPr>
            <w:tcW w:w="2214" w:type="dxa"/>
          </w:tcPr>
          <w:p w:rsidR="009E083C" w:rsidRPr="001D43F9" w:rsidRDefault="009E083C" w:rsidP="000F298E">
            <w:pPr>
              <w:jc w:val="center"/>
            </w:pPr>
            <w:r w:rsidRPr="001D43F9">
              <w:t>Сума виплат</w:t>
            </w:r>
          </w:p>
        </w:tc>
      </w:tr>
      <w:tr w:rsidR="009E083C" w:rsidRPr="001D43F9" w:rsidTr="000F298E">
        <w:tc>
          <w:tcPr>
            <w:tcW w:w="534" w:type="dxa"/>
          </w:tcPr>
          <w:p w:rsidR="009E083C" w:rsidRPr="001D43F9" w:rsidRDefault="009E083C" w:rsidP="000F298E">
            <w:pPr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2582" w:type="dxa"/>
          </w:tcPr>
          <w:p w:rsidR="009E083C" w:rsidRDefault="009E083C" w:rsidP="000F298E">
            <w:pPr>
              <w:jc w:val="both"/>
            </w:pPr>
            <w:r>
              <w:t>Забезпечити  подарунками</w:t>
            </w:r>
          </w:p>
          <w:p w:rsidR="009E083C" w:rsidRDefault="009E083C" w:rsidP="000F298E">
            <w:pPr>
              <w:jc w:val="both"/>
            </w:pPr>
            <w:r>
              <w:t xml:space="preserve"> до </w:t>
            </w:r>
            <w:r w:rsidRPr="00E02B5E">
              <w:t>Новорічних свят дітей</w:t>
            </w:r>
            <w:r>
              <w:t xml:space="preserve"> від 0 до 2 років та  від 2 до 6 років, які не обліковуються в закладах дошкільної освіти  Глухівської </w:t>
            </w:r>
          </w:p>
          <w:p w:rsidR="009E083C" w:rsidRDefault="009E083C" w:rsidP="000F298E">
            <w:pPr>
              <w:jc w:val="both"/>
            </w:pPr>
            <w:r>
              <w:t xml:space="preserve">міської ради та </w:t>
            </w:r>
            <w:r w:rsidRPr="00E02B5E">
              <w:t xml:space="preserve"> дітей</w:t>
            </w:r>
            <w:r>
              <w:t xml:space="preserve"> з числа внутрішньо переміщених осіб віком до 17 років включно, які офіційно зареєстровані на території Глухівської міської ради, але виховуються та навчаються в закладах дошкільної освіти та закладах загальної середньої освіти на території інших громад  (1 подарунок на дитину)</w:t>
            </w:r>
          </w:p>
          <w:p w:rsidR="009E083C" w:rsidRPr="00C90930" w:rsidRDefault="009E083C" w:rsidP="000F298E">
            <w:pPr>
              <w:jc w:val="both"/>
            </w:pPr>
          </w:p>
        </w:tc>
        <w:tc>
          <w:tcPr>
            <w:tcW w:w="2263" w:type="dxa"/>
          </w:tcPr>
          <w:p w:rsidR="009E083C" w:rsidRDefault="009E083C" w:rsidP="000F298E">
            <w:pPr>
              <w:jc w:val="both"/>
            </w:pPr>
            <w:r>
              <w:t>Паспорт батька/ матері і свідоцтво про народження дитини, а для внутрішньо переміщених осіб документ, який підтверджує факт навчання  в іншій громаді</w:t>
            </w:r>
          </w:p>
          <w:p w:rsidR="009E083C" w:rsidRDefault="009E083C" w:rsidP="000F298E">
            <w:pPr>
              <w:jc w:val="both"/>
            </w:pPr>
          </w:p>
          <w:p w:rsidR="009E083C" w:rsidRPr="004A6012" w:rsidRDefault="009E083C" w:rsidP="000F298E">
            <w:pPr>
              <w:jc w:val="both"/>
            </w:pPr>
          </w:p>
        </w:tc>
        <w:tc>
          <w:tcPr>
            <w:tcW w:w="2296" w:type="dxa"/>
          </w:tcPr>
          <w:p w:rsidR="009E083C" w:rsidRPr="004A6012" w:rsidRDefault="009E083C" w:rsidP="000F298E">
            <w:pPr>
              <w:jc w:val="both"/>
              <w:rPr>
                <w:sz w:val="32"/>
                <w:szCs w:val="32"/>
              </w:rPr>
            </w:pPr>
            <w:r>
              <w:t>У</w:t>
            </w:r>
            <w:r w:rsidRPr="004A6012">
              <w:t xml:space="preserve">правління соціального захисту населення </w:t>
            </w:r>
            <w:r>
              <w:t xml:space="preserve">Глухівської </w:t>
            </w:r>
            <w:r w:rsidRPr="004A6012">
              <w:t>міської ради</w:t>
            </w:r>
          </w:p>
        </w:tc>
        <w:tc>
          <w:tcPr>
            <w:tcW w:w="2214" w:type="dxa"/>
          </w:tcPr>
          <w:p w:rsidR="009E083C" w:rsidRPr="00737EBE" w:rsidRDefault="009E083C" w:rsidP="000F298E">
            <w:pPr>
              <w:jc w:val="both"/>
            </w:pPr>
            <w:r w:rsidRPr="00737EBE">
              <w:t>В межах</w:t>
            </w:r>
            <w:r>
              <w:t xml:space="preserve"> бюджету Глухів</w:t>
            </w:r>
            <w:r w:rsidRPr="00737EBE">
              <w:t>ської міської територіальної громади</w:t>
            </w:r>
          </w:p>
          <w:p w:rsidR="009E083C" w:rsidRPr="00AF0EFC" w:rsidRDefault="009E083C" w:rsidP="000F298E">
            <w:pPr>
              <w:jc w:val="both"/>
            </w:pPr>
            <w:r w:rsidRPr="00737EBE">
              <w:t>(400 подарунків)</w:t>
            </w:r>
            <w:r>
              <w:t xml:space="preserve"> </w:t>
            </w:r>
          </w:p>
        </w:tc>
      </w:tr>
    </w:tbl>
    <w:p w:rsidR="00726C86" w:rsidRDefault="00726C86" w:rsidP="00726C86">
      <w:pPr>
        <w:rPr>
          <w:sz w:val="28"/>
          <w:szCs w:val="28"/>
        </w:rPr>
      </w:pPr>
    </w:p>
    <w:p w:rsidR="00726C86" w:rsidRDefault="00726C86" w:rsidP="00726C86">
      <w:pPr>
        <w:rPr>
          <w:b/>
          <w:sz w:val="28"/>
          <w:szCs w:val="28"/>
        </w:rPr>
      </w:pPr>
    </w:p>
    <w:p w:rsidR="00BF2E70" w:rsidRDefault="00BF2E70" w:rsidP="00BF2E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Надія ВАЙЛО</w:t>
      </w:r>
    </w:p>
    <w:p w:rsidR="00726C86" w:rsidRDefault="00726C86" w:rsidP="00726C86">
      <w:pPr>
        <w:rPr>
          <w:sz w:val="28"/>
          <w:szCs w:val="26"/>
        </w:rPr>
        <w:sectPr w:rsidR="00726C86" w:rsidSect="0043427D">
          <w:pgSz w:w="11906" w:h="16838"/>
          <w:pgMar w:top="709" w:right="567" w:bottom="1134" w:left="1701" w:header="709" w:footer="709" w:gutter="0"/>
          <w:cols w:space="708"/>
          <w:docGrid w:linePitch="360"/>
        </w:sectPr>
      </w:pPr>
    </w:p>
    <w:p w:rsidR="00726C86" w:rsidRPr="0059252C" w:rsidRDefault="00726C86" w:rsidP="00BF2E70">
      <w:pPr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    </w:t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</w:r>
      <w:r w:rsidR="00BF2E70">
        <w:rPr>
          <w:sz w:val="28"/>
          <w:szCs w:val="26"/>
        </w:rPr>
        <w:tab/>
        <w:t xml:space="preserve">    </w:t>
      </w:r>
      <w:r w:rsidRPr="0059252C">
        <w:rPr>
          <w:sz w:val="28"/>
          <w:szCs w:val="26"/>
        </w:rPr>
        <w:t xml:space="preserve">Додаток </w:t>
      </w:r>
      <w:r>
        <w:rPr>
          <w:sz w:val="28"/>
          <w:szCs w:val="26"/>
        </w:rPr>
        <w:t xml:space="preserve">2 </w:t>
      </w:r>
    </w:p>
    <w:p w:rsidR="00726C86" w:rsidRPr="0059252C" w:rsidRDefault="00726C86" w:rsidP="00BF2E70">
      <w:pPr>
        <w:jc w:val="center"/>
        <w:rPr>
          <w:sz w:val="28"/>
          <w:szCs w:val="26"/>
        </w:rPr>
      </w:pP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  <w:t xml:space="preserve">  </w:t>
      </w:r>
      <w:r>
        <w:rPr>
          <w:sz w:val="28"/>
          <w:szCs w:val="26"/>
        </w:rPr>
        <w:t xml:space="preserve">                                          </w:t>
      </w:r>
      <w:r w:rsidR="00BF2E70">
        <w:rPr>
          <w:sz w:val="28"/>
          <w:szCs w:val="26"/>
        </w:rPr>
        <w:t xml:space="preserve">                            до рішення </w:t>
      </w:r>
      <w:r w:rsidRPr="0059252C">
        <w:rPr>
          <w:sz w:val="28"/>
          <w:szCs w:val="26"/>
        </w:rPr>
        <w:t xml:space="preserve">  </w:t>
      </w:r>
      <w:r w:rsidR="00BF2E70" w:rsidRPr="0059252C">
        <w:rPr>
          <w:sz w:val="28"/>
          <w:szCs w:val="26"/>
        </w:rPr>
        <w:t>міської ради</w:t>
      </w:r>
      <w:r w:rsidRPr="0059252C">
        <w:rPr>
          <w:sz w:val="28"/>
          <w:szCs w:val="26"/>
        </w:rPr>
        <w:t xml:space="preserve">                </w:t>
      </w:r>
    </w:p>
    <w:p w:rsidR="00726C86" w:rsidRPr="004F25E2" w:rsidRDefault="00726C86" w:rsidP="00BF2E70">
      <w:pPr>
        <w:jc w:val="center"/>
        <w:rPr>
          <w:sz w:val="28"/>
          <w:szCs w:val="26"/>
        </w:rPr>
      </w:pPr>
      <w:r w:rsidRPr="0059252C">
        <w:rPr>
          <w:sz w:val="28"/>
          <w:szCs w:val="26"/>
        </w:rPr>
        <w:t xml:space="preserve">                                         </w:t>
      </w:r>
      <w:r>
        <w:rPr>
          <w:sz w:val="28"/>
          <w:szCs w:val="26"/>
        </w:rPr>
        <w:t xml:space="preserve">                                                </w:t>
      </w:r>
      <w:r w:rsidR="00BF2E70">
        <w:rPr>
          <w:sz w:val="28"/>
          <w:szCs w:val="26"/>
        </w:rPr>
        <w:t xml:space="preserve">                                              </w:t>
      </w:r>
      <w:bookmarkStart w:id="0" w:name="_GoBack"/>
      <w:r w:rsidR="00A97AD8" w:rsidRPr="00A97AD8">
        <w:rPr>
          <w:bCs/>
          <w:sz w:val="28"/>
          <w:szCs w:val="26"/>
        </w:rPr>
        <w:t>21.11.2025</w:t>
      </w:r>
      <w:r w:rsidRPr="001334D5">
        <w:rPr>
          <w:b/>
          <w:sz w:val="28"/>
          <w:szCs w:val="26"/>
        </w:rPr>
        <w:t xml:space="preserve"> </w:t>
      </w:r>
      <w:bookmarkEnd w:id="0"/>
      <w:r>
        <w:rPr>
          <w:sz w:val="28"/>
          <w:szCs w:val="26"/>
        </w:rPr>
        <w:t xml:space="preserve">№ </w:t>
      </w:r>
      <w:r w:rsidR="00A97AD8">
        <w:rPr>
          <w:sz w:val="28"/>
          <w:szCs w:val="26"/>
        </w:rPr>
        <w:t>1118</w:t>
      </w:r>
    </w:p>
    <w:p w:rsidR="00726C86" w:rsidRPr="004F25E2" w:rsidRDefault="00726C86" w:rsidP="00BF2E70">
      <w:pPr>
        <w:jc w:val="center"/>
        <w:rPr>
          <w:sz w:val="28"/>
          <w:szCs w:val="28"/>
        </w:rPr>
      </w:pPr>
    </w:p>
    <w:p w:rsidR="00726C86" w:rsidRPr="004A6012" w:rsidRDefault="00726C86" w:rsidP="00726C86">
      <w:pPr>
        <w:jc w:val="center"/>
        <w:rPr>
          <w:b/>
          <w:sz w:val="28"/>
          <w:szCs w:val="28"/>
        </w:rPr>
      </w:pPr>
      <w:r w:rsidRPr="004A601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4A6012">
        <w:rPr>
          <w:b/>
          <w:sz w:val="28"/>
          <w:szCs w:val="28"/>
        </w:rPr>
        <w:t xml:space="preserve"> Напрями діяльності, заходи Програми та результативні показники</w:t>
      </w:r>
    </w:p>
    <w:p w:rsidR="00726C86" w:rsidRPr="004A6012" w:rsidRDefault="00726C86" w:rsidP="00726C86">
      <w:pPr>
        <w:jc w:val="both"/>
        <w:rPr>
          <w:b/>
          <w:sz w:val="32"/>
          <w:szCs w:val="32"/>
        </w:rPr>
      </w:pPr>
    </w:p>
    <w:p w:rsidR="009E083C" w:rsidRDefault="00726C86" w:rsidP="00BF2E70">
      <w:pPr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 </w:t>
      </w:r>
    </w:p>
    <w:tbl>
      <w:tblPr>
        <w:tblW w:w="14616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3568"/>
        <w:gridCol w:w="1079"/>
        <w:gridCol w:w="1560"/>
        <w:gridCol w:w="1228"/>
        <w:gridCol w:w="524"/>
        <w:gridCol w:w="48"/>
        <w:gridCol w:w="476"/>
        <w:gridCol w:w="484"/>
        <w:gridCol w:w="40"/>
        <w:gridCol w:w="366"/>
        <w:gridCol w:w="20"/>
        <w:gridCol w:w="387"/>
        <w:gridCol w:w="1271"/>
        <w:gridCol w:w="2812"/>
      </w:tblGrid>
      <w:tr w:rsidR="009E083C" w:rsidRPr="00AD509A" w:rsidTr="000F298E">
        <w:trPr>
          <w:cantSplit/>
          <w:trHeight w:val="1200"/>
        </w:trPr>
        <w:tc>
          <w:tcPr>
            <w:tcW w:w="753" w:type="dxa"/>
            <w:vMerge w:val="restart"/>
            <w:textDirection w:val="btLr"/>
          </w:tcPr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№  з/п</w:t>
            </w:r>
          </w:p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3568" w:type="dxa"/>
            <w:vMerge w:val="restart"/>
          </w:tcPr>
          <w:p w:rsidR="009E083C" w:rsidRPr="00D77A3B" w:rsidRDefault="009E083C" w:rsidP="000F298E">
            <w:pPr>
              <w:jc w:val="center"/>
              <w:rPr>
                <w:sz w:val="26"/>
                <w:szCs w:val="26"/>
              </w:rPr>
            </w:pPr>
          </w:p>
          <w:p w:rsidR="009E083C" w:rsidRPr="00D77A3B" w:rsidRDefault="009E083C" w:rsidP="000F298E">
            <w:pPr>
              <w:jc w:val="center"/>
              <w:rPr>
                <w:sz w:val="26"/>
                <w:szCs w:val="26"/>
              </w:rPr>
            </w:pPr>
          </w:p>
          <w:p w:rsidR="009E083C" w:rsidRPr="00D77A3B" w:rsidRDefault="009E083C" w:rsidP="000F298E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Заходи</w:t>
            </w:r>
          </w:p>
        </w:tc>
        <w:tc>
          <w:tcPr>
            <w:tcW w:w="1079" w:type="dxa"/>
            <w:vMerge w:val="restart"/>
            <w:textDirection w:val="btLr"/>
          </w:tcPr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Строки</w:t>
            </w:r>
          </w:p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виконання</w:t>
            </w:r>
          </w:p>
        </w:tc>
        <w:tc>
          <w:tcPr>
            <w:tcW w:w="1560" w:type="dxa"/>
            <w:vMerge w:val="restart"/>
            <w:textDirection w:val="btLr"/>
          </w:tcPr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Виконавець</w:t>
            </w:r>
          </w:p>
        </w:tc>
        <w:tc>
          <w:tcPr>
            <w:tcW w:w="1228" w:type="dxa"/>
            <w:vMerge w:val="restart"/>
            <w:textDirection w:val="btLr"/>
          </w:tcPr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Джерела</w:t>
            </w:r>
          </w:p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фінансування</w:t>
            </w:r>
          </w:p>
        </w:tc>
        <w:tc>
          <w:tcPr>
            <w:tcW w:w="524" w:type="dxa"/>
            <w:textDirection w:val="btLr"/>
          </w:tcPr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Всь</w:t>
            </w:r>
            <w:r>
              <w:rPr>
                <w:sz w:val="26"/>
                <w:szCs w:val="26"/>
              </w:rPr>
              <w:t>ого</w:t>
            </w:r>
          </w:p>
        </w:tc>
        <w:tc>
          <w:tcPr>
            <w:tcW w:w="524" w:type="dxa"/>
            <w:gridSpan w:val="2"/>
            <w:textDirection w:val="btLr"/>
          </w:tcPr>
          <w:p w:rsidR="009E083C" w:rsidRPr="00D77A3B" w:rsidRDefault="009E083C" w:rsidP="000F298E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2021р</w:t>
            </w:r>
          </w:p>
        </w:tc>
        <w:tc>
          <w:tcPr>
            <w:tcW w:w="524" w:type="dxa"/>
            <w:gridSpan w:val="2"/>
            <w:textDirection w:val="btLr"/>
          </w:tcPr>
          <w:p w:rsidR="009E083C" w:rsidRPr="00D77A3B" w:rsidRDefault="009E083C" w:rsidP="000F298E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2022р</w:t>
            </w:r>
          </w:p>
        </w:tc>
        <w:tc>
          <w:tcPr>
            <w:tcW w:w="386" w:type="dxa"/>
            <w:gridSpan w:val="2"/>
            <w:textDirection w:val="btLr"/>
          </w:tcPr>
          <w:p w:rsidR="009E083C" w:rsidRPr="00D77A3B" w:rsidRDefault="009E083C" w:rsidP="000F298E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2023р</w:t>
            </w:r>
          </w:p>
        </w:tc>
        <w:tc>
          <w:tcPr>
            <w:tcW w:w="387" w:type="dxa"/>
            <w:textDirection w:val="btLr"/>
          </w:tcPr>
          <w:p w:rsidR="009E083C" w:rsidRPr="00D77A3B" w:rsidRDefault="009E083C" w:rsidP="000F298E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2024р</w:t>
            </w:r>
          </w:p>
        </w:tc>
        <w:tc>
          <w:tcPr>
            <w:tcW w:w="1271" w:type="dxa"/>
            <w:textDirection w:val="btLr"/>
          </w:tcPr>
          <w:p w:rsidR="009E083C" w:rsidRPr="00D77A3B" w:rsidRDefault="009E083C" w:rsidP="000F298E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2025р</w:t>
            </w:r>
          </w:p>
        </w:tc>
        <w:tc>
          <w:tcPr>
            <w:tcW w:w="2812" w:type="dxa"/>
          </w:tcPr>
          <w:p w:rsidR="009E083C" w:rsidRDefault="009E083C" w:rsidP="000F298E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Очікувані результати</w:t>
            </w:r>
          </w:p>
          <w:p w:rsidR="009E083C" w:rsidRDefault="009E083C" w:rsidP="000F298E">
            <w:pPr>
              <w:rPr>
                <w:sz w:val="26"/>
                <w:szCs w:val="26"/>
              </w:rPr>
            </w:pPr>
          </w:p>
          <w:p w:rsidR="009E083C" w:rsidRPr="00F74DD7" w:rsidRDefault="009E083C" w:rsidP="000F298E">
            <w:pPr>
              <w:rPr>
                <w:sz w:val="26"/>
                <w:szCs w:val="26"/>
              </w:rPr>
            </w:pPr>
          </w:p>
        </w:tc>
      </w:tr>
      <w:tr w:rsidR="009E083C" w:rsidRPr="00AD509A" w:rsidTr="000F298E">
        <w:trPr>
          <w:cantSplit/>
          <w:trHeight w:val="609"/>
        </w:trPr>
        <w:tc>
          <w:tcPr>
            <w:tcW w:w="753" w:type="dxa"/>
            <w:vMerge/>
            <w:textDirection w:val="btLr"/>
          </w:tcPr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3568" w:type="dxa"/>
            <w:vMerge/>
          </w:tcPr>
          <w:p w:rsidR="009E083C" w:rsidRPr="00D77A3B" w:rsidRDefault="009E083C" w:rsidP="000F29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  <w:vMerge/>
            <w:textDirection w:val="btLr"/>
          </w:tcPr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textDirection w:val="btLr"/>
          </w:tcPr>
          <w:p w:rsidR="009E083C" w:rsidRPr="00D77A3B" w:rsidRDefault="009E083C" w:rsidP="000F298E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228" w:type="dxa"/>
            <w:vMerge/>
          </w:tcPr>
          <w:p w:rsidR="009E083C" w:rsidRPr="00D77A3B" w:rsidRDefault="009E083C" w:rsidP="000F29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16" w:type="dxa"/>
            <w:gridSpan w:val="9"/>
          </w:tcPr>
          <w:p w:rsidR="009E083C" w:rsidRPr="00D77A3B" w:rsidRDefault="009E083C" w:rsidP="000F298E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тис. грн.</w:t>
            </w:r>
          </w:p>
        </w:tc>
        <w:tc>
          <w:tcPr>
            <w:tcW w:w="2812" w:type="dxa"/>
          </w:tcPr>
          <w:p w:rsidR="009E083C" w:rsidRPr="00D77A3B" w:rsidRDefault="009E083C" w:rsidP="000F298E">
            <w:pPr>
              <w:jc w:val="center"/>
              <w:rPr>
                <w:sz w:val="26"/>
                <w:szCs w:val="26"/>
              </w:rPr>
            </w:pPr>
          </w:p>
        </w:tc>
      </w:tr>
      <w:tr w:rsidR="009E083C" w:rsidRPr="00E36E9A" w:rsidTr="000F298E">
        <w:tc>
          <w:tcPr>
            <w:tcW w:w="753" w:type="dxa"/>
          </w:tcPr>
          <w:p w:rsidR="009E083C" w:rsidRPr="00737EBE" w:rsidRDefault="009E083C" w:rsidP="000F298E">
            <w:pPr>
              <w:jc w:val="both"/>
            </w:pPr>
            <w:r w:rsidRPr="00737EBE">
              <w:t>27</w:t>
            </w:r>
          </w:p>
        </w:tc>
        <w:tc>
          <w:tcPr>
            <w:tcW w:w="3568" w:type="dxa"/>
          </w:tcPr>
          <w:p w:rsidR="009E083C" w:rsidRPr="00737EBE" w:rsidRDefault="009E083C" w:rsidP="000F298E">
            <w:pPr>
              <w:jc w:val="both"/>
            </w:pPr>
            <w:r w:rsidRPr="00737EBE">
              <w:t>Забезпечити  подарунками</w:t>
            </w:r>
          </w:p>
          <w:p w:rsidR="009E083C" w:rsidRPr="00737EBE" w:rsidRDefault="009E083C" w:rsidP="000F298E">
            <w:pPr>
              <w:jc w:val="both"/>
            </w:pPr>
            <w:r w:rsidRPr="00737EBE">
              <w:t xml:space="preserve"> до Новорічних свят дітей від 0 до 2 років та  від 2 до 6 років, які не обліковуються в закладах дошкільної освіти  Глухівської </w:t>
            </w:r>
          </w:p>
          <w:p w:rsidR="009E083C" w:rsidRPr="00737EBE" w:rsidRDefault="009E083C" w:rsidP="000F298E">
            <w:pPr>
              <w:jc w:val="both"/>
            </w:pPr>
            <w:r w:rsidRPr="00737EBE">
              <w:t xml:space="preserve">міської ради та  дітей з числа внутрішньо переміщених осіб віком до 17 років включно, які офіційно зареєстровані на території Глухівської міської ради, але виховуються та навчаються в закладах дошкільної освіти та закладах загальної середньої освіти на території інших громад </w:t>
            </w:r>
          </w:p>
          <w:p w:rsidR="009E083C" w:rsidRPr="00737EBE" w:rsidRDefault="009E083C" w:rsidP="000F298E">
            <w:pPr>
              <w:jc w:val="both"/>
            </w:pPr>
          </w:p>
          <w:p w:rsidR="009E083C" w:rsidRPr="00737EBE" w:rsidRDefault="009E083C" w:rsidP="000F298E">
            <w:pPr>
              <w:jc w:val="both"/>
            </w:pPr>
            <w:r w:rsidRPr="00737EBE">
              <w:t xml:space="preserve"> </w:t>
            </w:r>
          </w:p>
        </w:tc>
        <w:tc>
          <w:tcPr>
            <w:tcW w:w="1079" w:type="dxa"/>
          </w:tcPr>
          <w:p w:rsidR="009E083C" w:rsidRPr="00737EBE" w:rsidRDefault="009E083C" w:rsidP="000F298E">
            <w:pPr>
              <w:jc w:val="both"/>
            </w:pPr>
            <w:r w:rsidRPr="00737EBE">
              <w:t xml:space="preserve">Грудень </w:t>
            </w:r>
          </w:p>
          <w:p w:rsidR="009E083C" w:rsidRPr="00737EBE" w:rsidRDefault="009E083C" w:rsidP="000F298E">
            <w:pPr>
              <w:jc w:val="both"/>
            </w:pPr>
            <w:r w:rsidRPr="00737EBE">
              <w:t>2025</w:t>
            </w:r>
            <w:r>
              <w:t xml:space="preserve"> </w:t>
            </w:r>
            <w:r w:rsidRPr="00737EBE">
              <w:t>рік</w:t>
            </w:r>
          </w:p>
        </w:tc>
        <w:tc>
          <w:tcPr>
            <w:tcW w:w="1560" w:type="dxa"/>
          </w:tcPr>
          <w:p w:rsidR="009E083C" w:rsidRPr="00737EBE" w:rsidRDefault="009E083C" w:rsidP="000F298E">
            <w:pPr>
              <w:jc w:val="both"/>
            </w:pPr>
            <w:r w:rsidRPr="00737EBE">
              <w:t>Управління соціального захисту населення</w:t>
            </w:r>
          </w:p>
          <w:p w:rsidR="009E083C" w:rsidRPr="00737EBE" w:rsidRDefault="009E083C" w:rsidP="000F298E">
            <w:pPr>
              <w:jc w:val="both"/>
            </w:pPr>
            <w:r w:rsidRPr="00737EBE">
              <w:t>Глухівської міської ради</w:t>
            </w:r>
          </w:p>
        </w:tc>
        <w:tc>
          <w:tcPr>
            <w:tcW w:w="1228" w:type="dxa"/>
          </w:tcPr>
          <w:p w:rsidR="009E083C" w:rsidRDefault="009E083C" w:rsidP="000F298E">
            <w:pPr>
              <w:jc w:val="both"/>
            </w:pPr>
            <w:r w:rsidRPr="00737EBE">
              <w:t>Бюджет</w:t>
            </w:r>
          </w:p>
          <w:p w:rsidR="009E083C" w:rsidRPr="00737EBE" w:rsidRDefault="009E083C" w:rsidP="000F298E">
            <w:pPr>
              <w:jc w:val="both"/>
              <w:rPr>
                <w:highlight w:val="yellow"/>
              </w:rPr>
            </w:pPr>
            <w:r w:rsidRPr="00737EBE">
              <w:t>Глухів-</w:t>
            </w:r>
            <w:proofErr w:type="spellStart"/>
            <w:r w:rsidRPr="00737EBE">
              <w:t>ської</w:t>
            </w:r>
            <w:proofErr w:type="spellEnd"/>
            <w:r w:rsidRPr="00737EBE">
              <w:t xml:space="preserve"> міської </w:t>
            </w:r>
            <w:proofErr w:type="spellStart"/>
            <w:r w:rsidRPr="00737EBE">
              <w:t>терито</w:t>
            </w:r>
            <w:r>
              <w:t>-</w:t>
            </w:r>
            <w:r w:rsidRPr="00737EBE">
              <w:t>ріальної</w:t>
            </w:r>
            <w:proofErr w:type="spellEnd"/>
            <w:r w:rsidRPr="00737EBE">
              <w:t xml:space="preserve"> громади</w:t>
            </w:r>
          </w:p>
          <w:p w:rsidR="009E083C" w:rsidRPr="00737EBE" w:rsidRDefault="009E083C" w:rsidP="000F298E">
            <w:pPr>
              <w:jc w:val="both"/>
              <w:rPr>
                <w:highlight w:val="yellow"/>
              </w:rPr>
            </w:pPr>
          </w:p>
          <w:p w:rsidR="009E083C" w:rsidRPr="00737EBE" w:rsidRDefault="009E083C" w:rsidP="000F298E">
            <w:pPr>
              <w:jc w:val="both"/>
            </w:pPr>
            <w:r w:rsidRPr="00737EBE">
              <w:t xml:space="preserve"> </w:t>
            </w:r>
          </w:p>
        </w:tc>
        <w:tc>
          <w:tcPr>
            <w:tcW w:w="572" w:type="dxa"/>
            <w:gridSpan w:val="2"/>
          </w:tcPr>
          <w:p w:rsidR="009E083C" w:rsidRPr="00737EBE" w:rsidRDefault="009E083C" w:rsidP="000F298E">
            <w:pPr>
              <w:jc w:val="both"/>
            </w:pPr>
          </w:p>
        </w:tc>
        <w:tc>
          <w:tcPr>
            <w:tcW w:w="476" w:type="dxa"/>
          </w:tcPr>
          <w:p w:rsidR="009E083C" w:rsidRPr="00737EBE" w:rsidRDefault="009E083C" w:rsidP="000F298E">
            <w:pPr>
              <w:jc w:val="both"/>
            </w:pPr>
          </w:p>
        </w:tc>
        <w:tc>
          <w:tcPr>
            <w:tcW w:w="484" w:type="dxa"/>
          </w:tcPr>
          <w:p w:rsidR="009E083C" w:rsidRPr="00737EBE" w:rsidRDefault="009E083C" w:rsidP="000F298E">
            <w:pPr>
              <w:jc w:val="both"/>
            </w:pPr>
          </w:p>
        </w:tc>
        <w:tc>
          <w:tcPr>
            <w:tcW w:w="406" w:type="dxa"/>
            <w:gridSpan w:val="2"/>
          </w:tcPr>
          <w:p w:rsidR="009E083C" w:rsidRPr="00737EBE" w:rsidRDefault="009E083C" w:rsidP="000F298E">
            <w:pPr>
              <w:jc w:val="both"/>
            </w:pPr>
            <w:r w:rsidRPr="00737EBE">
              <w:t xml:space="preserve"> </w:t>
            </w:r>
          </w:p>
        </w:tc>
        <w:tc>
          <w:tcPr>
            <w:tcW w:w="407" w:type="dxa"/>
            <w:gridSpan w:val="2"/>
          </w:tcPr>
          <w:p w:rsidR="009E083C" w:rsidRPr="00737EBE" w:rsidRDefault="009E083C" w:rsidP="000F298E">
            <w:pPr>
              <w:jc w:val="both"/>
            </w:pPr>
          </w:p>
        </w:tc>
        <w:tc>
          <w:tcPr>
            <w:tcW w:w="1271" w:type="dxa"/>
            <w:shd w:val="clear" w:color="auto" w:fill="auto"/>
          </w:tcPr>
          <w:p w:rsidR="009E083C" w:rsidRPr="00737EBE" w:rsidRDefault="009E083C" w:rsidP="000F298E">
            <w:pPr>
              <w:jc w:val="both"/>
            </w:pPr>
            <w:r w:rsidRPr="00737EBE">
              <w:t>В межах бюджету Глухів-</w:t>
            </w:r>
            <w:proofErr w:type="spellStart"/>
            <w:r w:rsidRPr="00737EBE">
              <w:t>ської</w:t>
            </w:r>
            <w:proofErr w:type="spellEnd"/>
            <w:r w:rsidRPr="00737EBE">
              <w:t xml:space="preserve"> міської </w:t>
            </w:r>
            <w:proofErr w:type="spellStart"/>
            <w:r>
              <w:t>тер</w:t>
            </w:r>
            <w:r w:rsidR="0012424E">
              <w:t>и</w:t>
            </w:r>
            <w:r>
              <w:t>то-</w:t>
            </w:r>
            <w:r w:rsidRPr="00737EBE">
              <w:t>ріальної</w:t>
            </w:r>
            <w:proofErr w:type="spellEnd"/>
            <w:r w:rsidRPr="00737EBE">
              <w:t xml:space="preserve"> громади</w:t>
            </w:r>
          </w:p>
          <w:p w:rsidR="009E083C" w:rsidRPr="00737EBE" w:rsidRDefault="009E083C" w:rsidP="000F298E">
            <w:pPr>
              <w:jc w:val="both"/>
            </w:pPr>
            <w:r w:rsidRPr="00737EBE">
              <w:t>(400 по-дарунків)</w:t>
            </w:r>
          </w:p>
          <w:p w:rsidR="009E083C" w:rsidRPr="00737EBE" w:rsidRDefault="009E083C" w:rsidP="000F298E">
            <w:pPr>
              <w:jc w:val="both"/>
              <w:rPr>
                <w:highlight w:val="yellow"/>
              </w:rPr>
            </w:pPr>
            <w:r w:rsidRPr="00737EBE">
              <w:rPr>
                <w:b/>
              </w:rPr>
              <w:t xml:space="preserve"> </w:t>
            </w:r>
            <w:r w:rsidRPr="00737EBE">
              <w:t xml:space="preserve"> </w:t>
            </w:r>
          </w:p>
        </w:tc>
        <w:tc>
          <w:tcPr>
            <w:tcW w:w="2812" w:type="dxa"/>
          </w:tcPr>
          <w:p w:rsidR="009E083C" w:rsidRPr="00737EBE" w:rsidRDefault="009E083C" w:rsidP="000F298E">
            <w:pPr>
              <w:jc w:val="both"/>
            </w:pPr>
            <w:r w:rsidRPr="00737EBE">
              <w:t xml:space="preserve">Привітання дітей до Новорічних свят </w:t>
            </w:r>
          </w:p>
        </w:tc>
      </w:tr>
    </w:tbl>
    <w:p w:rsidR="00BF2E70" w:rsidRDefault="00BF2E70" w:rsidP="00BF2E70">
      <w:pPr>
        <w:rPr>
          <w:b/>
          <w:sz w:val="28"/>
          <w:szCs w:val="32"/>
        </w:rPr>
      </w:pPr>
    </w:p>
    <w:p w:rsidR="008D4194" w:rsidRDefault="00BF2E70" w:rsidP="0043427D">
      <w:pPr>
        <w:rPr>
          <w:b/>
          <w:sz w:val="28"/>
          <w:szCs w:val="32"/>
        </w:rPr>
      </w:pPr>
      <w:r>
        <w:rPr>
          <w:b/>
          <w:sz w:val="28"/>
          <w:szCs w:val="28"/>
        </w:rPr>
        <w:t xml:space="preserve">Міський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Надія ВАЙЛО</w:t>
      </w:r>
    </w:p>
    <w:sectPr w:rsidR="008D4194" w:rsidSect="008D4194">
      <w:pgSz w:w="16838" w:h="11906" w:orient="landscape"/>
      <w:pgMar w:top="1701" w:right="1134" w:bottom="567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57C0B"/>
    <w:multiLevelType w:val="hybridMultilevel"/>
    <w:tmpl w:val="711EF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E67B02"/>
    <w:multiLevelType w:val="hybridMultilevel"/>
    <w:tmpl w:val="C17426C6"/>
    <w:lvl w:ilvl="0" w:tplc="0972B91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C86"/>
    <w:rsid w:val="000800EE"/>
    <w:rsid w:val="000843FE"/>
    <w:rsid w:val="000F298E"/>
    <w:rsid w:val="00103466"/>
    <w:rsid w:val="00117D81"/>
    <w:rsid w:val="0012424E"/>
    <w:rsid w:val="00331138"/>
    <w:rsid w:val="0043427D"/>
    <w:rsid w:val="0050596C"/>
    <w:rsid w:val="0052723D"/>
    <w:rsid w:val="00561DB1"/>
    <w:rsid w:val="00646230"/>
    <w:rsid w:val="00683B83"/>
    <w:rsid w:val="0069316B"/>
    <w:rsid w:val="006F273E"/>
    <w:rsid w:val="00726C86"/>
    <w:rsid w:val="00747A6E"/>
    <w:rsid w:val="008A5E96"/>
    <w:rsid w:val="008C71CD"/>
    <w:rsid w:val="008D4194"/>
    <w:rsid w:val="00935A4C"/>
    <w:rsid w:val="009E083C"/>
    <w:rsid w:val="00A55F8C"/>
    <w:rsid w:val="00A817DA"/>
    <w:rsid w:val="00A83055"/>
    <w:rsid w:val="00A97AD8"/>
    <w:rsid w:val="00AF4076"/>
    <w:rsid w:val="00B13AEA"/>
    <w:rsid w:val="00B15C73"/>
    <w:rsid w:val="00BF2E70"/>
    <w:rsid w:val="00BF5B65"/>
    <w:rsid w:val="00C662A4"/>
    <w:rsid w:val="00C71A2D"/>
    <w:rsid w:val="00D806E7"/>
    <w:rsid w:val="00E50FE6"/>
    <w:rsid w:val="00E72641"/>
    <w:rsid w:val="00F17484"/>
    <w:rsid w:val="00F9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7C5A1"/>
  <w15:docId w15:val="{6507BF5F-0F65-4B72-8F06-73C78545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C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726C86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C8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1">
    <w:name w:val="Абзац списка1"/>
    <w:basedOn w:val="a"/>
    <w:rsid w:val="00726C86"/>
    <w:pPr>
      <w:widowControl w:val="0"/>
      <w:autoSpaceDE w:val="0"/>
      <w:autoSpaceDN w:val="0"/>
      <w:ind w:left="222" w:firstLine="566"/>
      <w:jc w:val="both"/>
    </w:pPr>
    <w:rPr>
      <w:rFonts w:eastAsia="Calibri"/>
      <w:sz w:val="22"/>
      <w:szCs w:val="22"/>
      <w:lang w:eastAsia="en-US"/>
    </w:rPr>
  </w:style>
  <w:style w:type="paragraph" w:customStyle="1" w:styleId="ShapkaDocumentu">
    <w:name w:val="Shapka Documentu"/>
    <w:basedOn w:val="a"/>
    <w:rsid w:val="00726C86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6C8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26C86"/>
    <w:rPr>
      <w:rFonts w:ascii="Tahoma" w:eastAsia="Times New Roman" w:hAnsi="Tahoma" w:cs="Tahoma"/>
      <w:sz w:val="16"/>
      <w:szCs w:val="16"/>
      <w:lang w:val="uk-UA" w:eastAsia="uk-UA"/>
    </w:rPr>
  </w:style>
  <w:style w:type="paragraph" w:customStyle="1" w:styleId="12">
    <w:name w:val="Без интервала1"/>
    <w:rsid w:val="00E50FE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2693</Words>
  <Characters>1536</Characters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2025-11-14T07:07:00Z</cp:lastPrinted>
  <dcterms:created xsi:type="dcterms:W3CDTF">2025-11-14T07:44:00Z</dcterms:created>
  <dcterms:modified xsi:type="dcterms:W3CDTF">2025-11-25T07:53:00Z</dcterms:modified>
</cp:coreProperties>
</file>