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1B1" w:rsidRDefault="005621B1" w:rsidP="002A7550">
      <w:pPr>
        <w:pStyle w:val="1"/>
        <w:spacing w:before="0" w:after="0" w:line="360" w:lineRule="auto"/>
        <w:ind w:left="426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5" o:title=""/>
          </v:shape>
          <o:OLEObject Type="Embed" ProgID="Unknown" ShapeID="_x0000_i1025" DrawAspect="Content" ObjectID="_1794125923" r:id="rId6"/>
        </w:object>
      </w:r>
    </w:p>
    <w:p w:rsidR="005621B1" w:rsidRDefault="005621B1" w:rsidP="002A7550">
      <w:pPr>
        <w:pStyle w:val="1"/>
        <w:spacing w:before="0" w:after="0" w:line="360" w:lineRule="auto"/>
        <w:ind w:left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2A7550">
      <w:pPr>
        <w:pStyle w:val="1"/>
        <w:spacing w:before="0" w:after="0" w:line="360" w:lineRule="auto"/>
        <w:ind w:left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2A7550">
      <w:pPr>
        <w:pStyle w:val="1"/>
        <w:spacing w:before="0" w:after="0" w:line="360" w:lineRule="auto"/>
        <w:ind w:left="426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 І Ш Е Н Н Я</w:t>
      </w:r>
    </w:p>
    <w:p w:rsidR="005621B1" w:rsidRPr="00D046EB" w:rsidRDefault="00E81F9A" w:rsidP="002A7550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ind w:left="426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 w:rsidRPr="00E81F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  <w:lang w:val="ru-RU"/>
        </w:rPr>
        <w:t>25</w:t>
      </w:r>
      <w:r w:rsidRPr="00E81F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</w:rPr>
        <w:t>.11.2024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2A755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D673F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№ </w:t>
      </w:r>
      <w:bookmarkStart w:id="0" w:name="_GoBack"/>
      <w:bookmarkEnd w:id="0"/>
      <w:r w:rsidRPr="00E81F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single"/>
          <w:lang w:val="ru-RU"/>
        </w:rPr>
        <w:t>316</w:t>
      </w:r>
    </w:p>
    <w:p w:rsidR="005621B1" w:rsidRDefault="005621B1" w:rsidP="002A7550">
      <w:pPr>
        <w:ind w:left="426"/>
      </w:pPr>
    </w:p>
    <w:p w:rsidR="005621B1" w:rsidRDefault="005621B1" w:rsidP="002A7550">
      <w:pPr>
        <w:ind w:left="426"/>
      </w:pPr>
    </w:p>
    <w:tbl>
      <w:tblPr>
        <w:tblW w:w="147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2A7550">
        <w:trPr>
          <w:trHeight w:val="642"/>
        </w:trPr>
        <w:tc>
          <w:tcPr>
            <w:tcW w:w="9747" w:type="dxa"/>
          </w:tcPr>
          <w:p w:rsidR="005621B1" w:rsidRDefault="005621B1" w:rsidP="002A7550">
            <w:pPr>
              <w:ind w:left="426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DD4020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100108">
              <w:rPr>
                <w:b/>
                <w:bCs/>
                <w:sz w:val="28"/>
                <w:szCs w:val="28"/>
              </w:rPr>
              <w:t xml:space="preserve"> некомерційного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5A42BA">
              <w:rPr>
                <w:b/>
                <w:bCs/>
                <w:sz w:val="28"/>
                <w:szCs w:val="28"/>
              </w:rPr>
              <w:t>Центр первинної медико-санітарної допомоги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Глухівсько</w:t>
            </w:r>
            <w:r w:rsidR="00FB145D">
              <w:rPr>
                <w:b/>
                <w:bCs/>
                <w:sz w:val="28"/>
                <w:szCs w:val="28"/>
              </w:rPr>
              <w:t xml:space="preserve">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2A7550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 w:rsidP="002A7550">
            <w:pPr>
              <w:ind w:left="426"/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 w:rsidP="002A7550">
            <w:pPr>
              <w:ind w:left="426"/>
              <w:rPr>
                <w:b/>
                <w:bCs/>
                <w:sz w:val="28"/>
              </w:rPr>
            </w:pPr>
          </w:p>
        </w:tc>
      </w:tr>
    </w:tbl>
    <w:p w:rsidR="005621B1" w:rsidRDefault="005621B1" w:rsidP="002A7550">
      <w:pPr>
        <w:ind w:left="426"/>
      </w:pPr>
    </w:p>
    <w:p w:rsidR="005621B1" w:rsidRDefault="002A7550" w:rsidP="002A7550">
      <w:pPr>
        <w:tabs>
          <w:tab w:val="num" w:pos="-142"/>
          <w:tab w:val="left" w:pos="709"/>
        </w:tabs>
        <w:ind w:left="426"/>
        <w:jc w:val="both"/>
        <w:rPr>
          <w:b/>
          <w:sz w:val="28"/>
          <w:szCs w:val="28"/>
        </w:rPr>
      </w:pPr>
      <w:r>
        <w:tab/>
      </w: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</w:t>
      </w:r>
      <w:r w:rsidR="00D673F0">
        <w:rPr>
          <w:sz w:val="28"/>
          <w:szCs w:val="28"/>
        </w:rPr>
        <w:t xml:space="preserve">Глухівської </w:t>
      </w:r>
      <w:r w:rsidR="005E54FF">
        <w:rPr>
          <w:sz w:val="28"/>
          <w:szCs w:val="28"/>
        </w:rPr>
        <w:t>міської ради</w:t>
      </w:r>
      <w:r w:rsidR="00C443D8" w:rsidRPr="00803396">
        <w:rPr>
          <w:sz w:val="28"/>
          <w:szCs w:val="28"/>
        </w:rPr>
        <w:t xml:space="preserve"> Сухоручкіної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EB38DD">
        <w:rPr>
          <w:bCs/>
          <w:sz w:val="28"/>
          <w:szCs w:val="28"/>
        </w:rPr>
        <w:t>підприємства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EB38DD">
        <w:rPr>
          <w:bCs/>
          <w:sz w:val="28"/>
          <w:szCs w:val="28"/>
        </w:rPr>
        <w:t>»</w:t>
      </w:r>
      <w:r w:rsidR="005A42BA">
        <w:rPr>
          <w:bCs/>
          <w:sz w:val="28"/>
          <w:szCs w:val="28"/>
        </w:rPr>
        <w:t xml:space="preserve"> </w:t>
      </w:r>
      <w:r w:rsidR="00117F69">
        <w:rPr>
          <w:bCs/>
          <w:sz w:val="28"/>
          <w:szCs w:val="28"/>
        </w:rPr>
        <w:t>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5A42BA">
        <w:rPr>
          <w:bCs/>
          <w:sz w:val="28"/>
          <w:szCs w:val="28"/>
        </w:rPr>
        <w:t>Федоряко Л.В.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>
        <w:rPr>
          <w:bCs/>
          <w:sz w:val="28"/>
          <w:szCs w:val="28"/>
        </w:rPr>
        <w:t>на 2025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 w:rsidR="005621B1"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100108">
        <w:rPr>
          <w:sz w:val="28"/>
          <w:szCs w:val="28"/>
        </w:rPr>
        <w:t xml:space="preserve"> </w:t>
      </w:r>
      <w:r w:rsidR="005621B1"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 w:rsidR="005621B1"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 w:rsidR="005621B1"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2A7550">
      <w:pPr>
        <w:tabs>
          <w:tab w:val="num" w:pos="-142"/>
          <w:tab w:val="left" w:pos="709"/>
        </w:tabs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413BE4">
        <w:rPr>
          <w:bCs/>
          <w:sz w:val="28"/>
          <w:szCs w:val="28"/>
        </w:rPr>
        <w:t>підприємства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2A7550">
        <w:rPr>
          <w:bCs/>
          <w:sz w:val="28"/>
          <w:szCs w:val="28"/>
        </w:rPr>
        <w:t>5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Pr="00235708" w:rsidRDefault="003C5BAE" w:rsidP="002A755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D673F0">
        <w:rPr>
          <w:sz w:val="28"/>
          <w:szCs w:val="28"/>
        </w:rPr>
        <w:t xml:space="preserve">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 xml:space="preserve">омунальне </w:t>
      </w:r>
      <w:r w:rsidR="00100108">
        <w:rPr>
          <w:sz w:val="28"/>
          <w:szCs w:val="28"/>
        </w:rPr>
        <w:t xml:space="preserve">некомерційне </w:t>
      </w:r>
      <w:r w:rsidR="00632013">
        <w:rPr>
          <w:sz w:val="28"/>
          <w:szCs w:val="28"/>
        </w:rPr>
        <w:t>підприємство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>–</w:t>
      </w:r>
      <w:r w:rsidR="002A7550">
        <w:rPr>
          <w:sz w:val="28"/>
          <w:szCs w:val="28"/>
        </w:rPr>
        <w:t xml:space="preserve"> </w:t>
      </w:r>
      <w:r w:rsidR="005A42BA">
        <w:rPr>
          <w:sz w:val="28"/>
          <w:szCs w:val="28"/>
        </w:rPr>
        <w:t>Федоряко Л.В.</w:t>
      </w:r>
      <w:r w:rsidR="00632013">
        <w:rPr>
          <w:sz w:val="28"/>
          <w:szCs w:val="28"/>
        </w:rPr>
        <w:t xml:space="preserve">), </w:t>
      </w:r>
      <w:r w:rsidR="00B7747B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</w:t>
      </w:r>
      <w:r w:rsidR="002A7550">
        <w:rPr>
          <w:sz w:val="28"/>
          <w:szCs w:val="28"/>
        </w:rPr>
        <w:t xml:space="preserve">иконавчих органів міської ради </w:t>
      </w:r>
      <w:r w:rsidR="00235708">
        <w:rPr>
          <w:sz w:val="28"/>
          <w:szCs w:val="28"/>
        </w:rPr>
        <w:t>Васильєву М.І.</w:t>
      </w:r>
    </w:p>
    <w:p w:rsidR="00413BE4" w:rsidRDefault="00413BE4" w:rsidP="002A7550">
      <w:pPr>
        <w:tabs>
          <w:tab w:val="num" w:pos="-142"/>
          <w:tab w:val="left" w:pos="709"/>
        </w:tabs>
        <w:ind w:left="426"/>
        <w:jc w:val="both"/>
        <w:rPr>
          <w:b/>
          <w:sz w:val="28"/>
          <w:szCs w:val="28"/>
        </w:rPr>
      </w:pPr>
    </w:p>
    <w:p w:rsidR="00D61E7E" w:rsidRDefault="00D61E7E" w:rsidP="002A7550">
      <w:pPr>
        <w:tabs>
          <w:tab w:val="num" w:pos="-142"/>
          <w:tab w:val="left" w:pos="709"/>
        </w:tabs>
        <w:ind w:left="426"/>
        <w:jc w:val="both"/>
        <w:rPr>
          <w:b/>
          <w:sz w:val="28"/>
          <w:szCs w:val="28"/>
        </w:rPr>
      </w:pPr>
    </w:p>
    <w:p w:rsidR="005621B1" w:rsidRDefault="00D61E7E" w:rsidP="002A7550">
      <w:pPr>
        <w:tabs>
          <w:tab w:val="num" w:pos="-142"/>
        </w:tabs>
        <w:ind w:left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2A7550">
      <w:pPr>
        <w:ind w:left="426"/>
        <w:jc w:val="both"/>
        <w:rPr>
          <w:b/>
          <w:sz w:val="28"/>
          <w:szCs w:val="28"/>
        </w:rPr>
      </w:pPr>
    </w:p>
    <w:p w:rsidR="005621B1" w:rsidRDefault="005621B1" w:rsidP="002A7550">
      <w:pPr>
        <w:ind w:left="426"/>
        <w:jc w:val="both"/>
        <w:rPr>
          <w:b/>
          <w:sz w:val="28"/>
          <w:szCs w:val="28"/>
        </w:rPr>
      </w:pPr>
    </w:p>
    <w:p w:rsidR="005621B1" w:rsidRDefault="005621B1" w:rsidP="002A7550">
      <w:pPr>
        <w:ind w:left="426"/>
        <w:rPr>
          <w:b/>
          <w:sz w:val="24"/>
          <w:szCs w:val="24"/>
        </w:rPr>
      </w:pPr>
    </w:p>
    <w:p w:rsidR="005621B1" w:rsidRDefault="005621B1" w:rsidP="002A7550">
      <w:pPr>
        <w:ind w:left="426"/>
        <w:rPr>
          <w:b/>
          <w:sz w:val="24"/>
          <w:szCs w:val="24"/>
        </w:rPr>
      </w:pPr>
    </w:p>
    <w:p w:rsidR="005621B1" w:rsidRDefault="005621B1" w:rsidP="002A7550">
      <w:pPr>
        <w:ind w:left="426"/>
        <w:rPr>
          <w:b/>
          <w:sz w:val="24"/>
          <w:szCs w:val="24"/>
        </w:rPr>
      </w:pPr>
    </w:p>
    <w:p w:rsidR="00CB6D20" w:rsidRDefault="00CB6D20" w:rsidP="00816537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816537" w:rsidRDefault="00816537" w:rsidP="00816537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A7550" w:rsidP="002A7550">
      <w:pPr>
        <w:widowControl w:val="0"/>
        <w:autoSpaceDE w:val="0"/>
        <w:autoSpaceDN w:val="0"/>
        <w:adjustRightInd w:val="0"/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2C1DA5" w:rsidRPr="00B64177">
        <w:rPr>
          <w:sz w:val="28"/>
          <w:szCs w:val="28"/>
        </w:rPr>
        <w:t>ЗАТВЕРДЖЕНО</w:t>
      </w:r>
    </w:p>
    <w:p w:rsidR="00ED1CF0" w:rsidRPr="00B64177" w:rsidRDefault="00DD4020" w:rsidP="002A7550">
      <w:pPr>
        <w:widowControl w:val="0"/>
        <w:autoSpaceDE w:val="0"/>
        <w:autoSpaceDN w:val="0"/>
        <w:adjustRightInd w:val="0"/>
        <w:ind w:left="426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2A7550" w:rsidP="002A7550">
      <w:pPr>
        <w:widowControl w:val="0"/>
        <w:autoSpaceDE w:val="0"/>
        <w:autoSpaceDN w:val="0"/>
        <w:adjustRightInd w:val="0"/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ED1CF0" w:rsidRPr="00B64177">
        <w:rPr>
          <w:sz w:val="28"/>
          <w:szCs w:val="28"/>
        </w:rPr>
        <w:t xml:space="preserve">комітету </w:t>
      </w:r>
    </w:p>
    <w:p w:rsidR="00412AE8" w:rsidRPr="00D046EB" w:rsidRDefault="002A7550" w:rsidP="002A7550">
      <w:pPr>
        <w:ind w:left="426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_________</w:t>
      </w:r>
      <w:r w:rsidR="00D046EB">
        <w:rPr>
          <w:sz w:val="24"/>
          <w:szCs w:val="24"/>
          <w:lang w:val="ru-RU"/>
        </w:rPr>
        <w:t xml:space="preserve"> </w:t>
      </w:r>
      <w:r w:rsidR="003E3076">
        <w:rPr>
          <w:sz w:val="24"/>
          <w:szCs w:val="24"/>
        </w:rPr>
        <w:t>№</w:t>
      </w:r>
      <w:r>
        <w:rPr>
          <w:sz w:val="24"/>
          <w:szCs w:val="24"/>
          <w:lang w:val="ru-RU"/>
        </w:rPr>
        <w:t>______</w:t>
      </w:r>
    </w:p>
    <w:p w:rsidR="00412AE8" w:rsidRPr="005A462A" w:rsidRDefault="00412AE8" w:rsidP="002A7550">
      <w:pPr>
        <w:ind w:left="426"/>
        <w:rPr>
          <w:b/>
          <w:color w:val="FF0000"/>
          <w:sz w:val="24"/>
          <w:szCs w:val="24"/>
        </w:rPr>
      </w:pPr>
    </w:p>
    <w:p w:rsidR="005F4F1C" w:rsidRPr="0042678F" w:rsidRDefault="005F4F1C" w:rsidP="002A7550">
      <w:pPr>
        <w:ind w:left="426"/>
        <w:jc w:val="center"/>
        <w:rPr>
          <w:b/>
          <w:bCs/>
          <w:sz w:val="24"/>
          <w:szCs w:val="24"/>
        </w:rPr>
      </w:pPr>
    </w:p>
    <w:p w:rsidR="005F4F1C" w:rsidRPr="003E3076" w:rsidRDefault="003E3076" w:rsidP="002A7550">
      <w:pPr>
        <w:ind w:left="426"/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 </w:t>
      </w:r>
      <w:r w:rsidR="005F4F1C" w:rsidRPr="003E3076">
        <w:rPr>
          <w:b/>
          <w:bCs/>
          <w:sz w:val="28"/>
          <w:szCs w:val="28"/>
        </w:rPr>
        <w:t>ФІНАНСОВИЙ ПЛАН</w:t>
      </w:r>
    </w:p>
    <w:p w:rsidR="005A42BA" w:rsidRPr="003E3076" w:rsidRDefault="005F4F1C" w:rsidP="002A7550">
      <w:pPr>
        <w:ind w:left="426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  <w:lang w:val="ru-RU"/>
        </w:rPr>
        <w:t>К</w:t>
      </w:r>
      <w:r w:rsidRPr="003E3076">
        <w:rPr>
          <w:b/>
          <w:bCs/>
          <w:sz w:val="28"/>
          <w:szCs w:val="28"/>
        </w:rPr>
        <w:t>омунального</w:t>
      </w:r>
      <w:r w:rsidR="00100108" w:rsidRPr="003E3076">
        <w:rPr>
          <w:b/>
          <w:bCs/>
          <w:sz w:val="28"/>
          <w:szCs w:val="28"/>
        </w:rPr>
        <w:t xml:space="preserve"> некомерційного</w:t>
      </w:r>
      <w:r w:rsidRPr="003E3076">
        <w:rPr>
          <w:b/>
          <w:bCs/>
          <w:sz w:val="28"/>
          <w:szCs w:val="28"/>
        </w:rPr>
        <w:t xml:space="preserve"> підприємства</w:t>
      </w:r>
    </w:p>
    <w:p w:rsidR="0037781B" w:rsidRPr="003E3076" w:rsidRDefault="005F4F1C" w:rsidP="002A7550">
      <w:pPr>
        <w:ind w:left="426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</w:rPr>
        <w:t>«</w:t>
      </w:r>
      <w:r w:rsidR="005A42BA" w:rsidRPr="003E3076">
        <w:rPr>
          <w:b/>
          <w:bCs/>
          <w:sz w:val="28"/>
          <w:szCs w:val="28"/>
        </w:rPr>
        <w:t>Центр первинної медико-санітарної допомоги</w:t>
      </w:r>
      <w:r w:rsidRPr="003E3076">
        <w:rPr>
          <w:b/>
          <w:bCs/>
          <w:sz w:val="28"/>
          <w:szCs w:val="28"/>
        </w:rPr>
        <w:t>»</w:t>
      </w:r>
    </w:p>
    <w:p w:rsidR="005F4F1C" w:rsidRPr="003E3076" w:rsidRDefault="005F4F1C" w:rsidP="002A7550">
      <w:pPr>
        <w:ind w:left="426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</w:rPr>
        <w:t>Глухівської міської ради</w:t>
      </w:r>
      <w:r w:rsidR="0037781B" w:rsidRPr="003E3076">
        <w:rPr>
          <w:b/>
          <w:bCs/>
          <w:sz w:val="28"/>
          <w:szCs w:val="28"/>
        </w:rPr>
        <w:t xml:space="preserve"> </w:t>
      </w:r>
      <w:r w:rsidR="002A7550">
        <w:rPr>
          <w:b/>
          <w:bCs/>
          <w:sz w:val="28"/>
          <w:szCs w:val="28"/>
        </w:rPr>
        <w:t>на 2025</w:t>
      </w:r>
      <w:r w:rsidRPr="003E3076">
        <w:rPr>
          <w:b/>
          <w:bCs/>
          <w:sz w:val="28"/>
          <w:szCs w:val="28"/>
        </w:rPr>
        <w:t xml:space="preserve"> рік</w:t>
      </w:r>
    </w:p>
    <w:p w:rsidR="00F5560A" w:rsidRPr="003E3076" w:rsidRDefault="00F5560A" w:rsidP="002A7550">
      <w:pPr>
        <w:ind w:left="426" w:right="-861"/>
        <w:jc w:val="center"/>
        <w:rPr>
          <w:b/>
          <w:bCs/>
          <w:sz w:val="28"/>
          <w:szCs w:val="28"/>
        </w:rPr>
      </w:pPr>
    </w:p>
    <w:p w:rsidR="006F1805" w:rsidRDefault="00F5560A" w:rsidP="002A7550">
      <w:pPr>
        <w:tabs>
          <w:tab w:val="left" w:pos="7088"/>
        </w:tabs>
        <w:ind w:left="426"/>
        <w:rPr>
          <w:sz w:val="24"/>
          <w:szCs w:val="24"/>
        </w:rPr>
      </w:pPr>
      <w:r>
        <w:rPr>
          <w:b/>
          <w:color w:val="FF0000"/>
        </w:rPr>
        <w:tab/>
      </w:r>
      <w:r w:rsidRPr="00F5560A">
        <w:rPr>
          <w:sz w:val="24"/>
          <w:szCs w:val="24"/>
        </w:rPr>
        <w:t xml:space="preserve">           </w:t>
      </w:r>
    </w:p>
    <w:tbl>
      <w:tblPr>
        <w:tblW w:w="97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2"/>
        <w:gridCol w:w="1134"/>
        <w:gridCol w:w="1134"/>
        <w:gridCol w:w="1134"/>
        <w:gridCol w:w="992"/>
        <w:gridCol w:w="993"/>
        <w:gridCol w:w="992"/>
        <w:gridCol w:w="957"/>
      </w:tblGrid>
      <w:tr w:rsidR="003E3076" w:rsidRPr="003E3076" w:rsidTr="002A7550">
        <w:trPr>
          <w:trHeight w:val="431"/>
          <w:jc w:val="right"/>
        </w:trPr>
        <w:tc>
          <w:tcPr>
            <w:tcW w:w="709" w:type="dxa"/>
            <w:vMerge w:val="restart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№</w:t>
            </w:r>
          </w:p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з/п</w:t>
            </w:r>
          </w:p>
        </w:tc>
        <w:tc>
          <w:tcPr>
            <w:tcW w:w="1702" w:type="dxa"/>
            <w:vMerge w:val="restart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bCs/>
                <w:lang w:eastAsia="ar-SA"/>
              </w:rPr>
            </w:pPr>
          </w:p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Показники</w:t>
            </w:r>
          </w:p>
        </w:tc>
        <w:tc>
          <w:tcPr>
            <w:tcW w:w="1134" w:type="dxa"/>
            <w:vMerge w:val="restart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9" w:right="-108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Факт минулого року</w:t>
            </w:r>
          </w:p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bCs/>
                <w:lang w:eastAsia="ar-S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3" w:right="-38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Фінансовий план поточного року</w:t>
            </w:r>
          </w:p>
        </w:tc>
        <w:tc>
          <w:tcPr>
            <w:tcW w:w="1134" w:type="dxa"/>
            <w:vMerge w:val="restart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right="-92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Плановий рік, усього</w:t>
            </w:r>
          </w:p>
        </w:tc>
        <w:tc>
          <w:tcPr>
            <w:tcW w:w="3934" w:type="dxa"/>
            <w:gridSpan w:val="4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bCs/>
                <w:lang w:eastAsia="ar-SA"/>
              </w:rPr>
            </w:pPr>
            <w:r w:rsidRPr="003E3076">
              <w:rPr>
                <w:bCs/>
                <w:lang w:eastAsia="ar-SA"/>
              </w:rPr>
              <w:t>у тому числі за кварталами</w:t>
            </w:r>
          </w:p>
        </w:tc>
      </w:tr>
      <w:tr w:rsidR="003E3076" w:rsidRPr="003E3076" w:rsidTr="002A7550">
        <w:trPr>
          <w:trHeight w:val="815"/>
          <w:jc w:val="right"/>
        </w:trPr>
        <w:tc>
          <w:tcPr>
            <w:tcW w:w="709" w:type="dxa"/>
            <w:vMerge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Merge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9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</w:t>
            </w:r>
          </w:p>
        </w:tc>
        <w:tc>
          <w:tcPr>
            <w:tcW w:w="993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3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ІІ</w:t>
            </w:r>
          </w:p>
        </w:tc>
        <w:tc>
          <w:tcPr>
            <w:tcW w:w="99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9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ІІІ</w:t>
            </w:r>
          </w:p>
        </w:tc>
        <w:tc>
          <w:tcPr>
            <w:tcW w:w="957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9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bCs/>
                <w:lang w:eastAsia="ar-SA"/>
              </w:rPr>
              <w:t>ІV</w:t>
            </w:r>
          </w:p>
        </w:tc>
      </w:tr>
      <w:tr w:rsidR="003E3076" w:rsidRPr="003E3076" w:rsidTr="002A7550">
        <w:trPr>
          <w:trHeight w:val="1419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pacing w:line="216" w:lineRule="auto"/>
              <w:ind w:left="34"/>
              <w:rPr>
                <w:sz w:val="24"/>
                <w:szCs w:val="24"/>
              </w:rPr>
            </w:pPr>
            <w:r w:rsidRPr="003E3076">
              <w:rPr>
                <w:bCs/>
              </w:rPr>
              <w:t>Дохід (виручка) від реалізації продукції (товарів, робіт, послуг) всього,</w:t>
            </w:r>
            <w:r w:rsidRPr="003E3076">
              <w:t xml:space="preserve"> </w:t>
            </w:r>
          </w:p>
          <w:p w:rsidR="003E3076" w:rsidRPr="003E3076" w:rsidRDefault="003E3076" w:rsidP="002A7550">
            <w:pPr>
              <w:spacing w:line="216" w:lineRule="auto"/>
              <w:ind w:left="34"/>
              <w:rPr>
                <w:bCs/>
                <w:sz w:val="24"/>
                <w:szCs w:val="24"/>
              </w:rPr>
            </w:pPr>
            <w:r w:rsidRPr="003E3076">
              <w:t>у тому числі: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32578,0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33398,4</w:t>
            </w:r>
          </w:p>
        </w:tc>
        <w:tc>
          <w:tcPr>
            <w:tcW w:w="1134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31939,4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8471,5</w:t>
            </w:r>
          </w:p>
        </w:tc>
        <w:tc>
          <w:tcPr>
            <w:tcW w:w="993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8034,2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7579,9</w:t>
            </w:r>
          </w:p>
        </w:tc>
        <w:tc>
          <w:tcPr>
            <w:tcW w:w="957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7853,8</w:t>
            </w:r>
          </w:p>
        </w:tc>
      </w:tr>
      <w:tr w:rsidR="003E3076" w:rsidRPr="003E3076" w:rsidTr="002A7550">
        <w:trPr>
          <w:trHeight w:val="375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 w:hanging="142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1.1.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Від основної діяльності,</w:t>
            </w:r>
          </w:p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з них за рахунок: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28806,6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29317,7</w:t>
            </w:r>
          </w:p>
        </w:tc>
        <w:tc>
          <w:tcPr>
            <w:tcW w:w="1134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29120,0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7566,3</w:t>
            </w:r>
          </w:p>
        </w:tc>
        <w:tc>
          <w:tcPr>
            <w:tcW w:w="993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7183,3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7013,4</w:t>
            </w:r>
          </w:p>
        </w:tc>
        <w:tc>
          <w:tcPr>
            <w:tcW w:w="957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7357,0</w:t>
            </w:r>
          </w:p>
        </w:tc>
      </w:tr>
      <w:tr w:rsidR="00B7747B" w:rsidRPr="003E3076" w:rsidTr="002A7550">
        <w:trPr>
          <w:trHeight w:val="3260"/>
          <w:jc w:val="right"/>
        </w:trPr>
        <w:tc>
          <w:tcPr>
            <w:tcW w:w="709" w:type="dxa"/>
            <w:vAlign w:val="center"/>
          </w:tcPr>
          <w:p w:rsidR="00B7747B" w:rsidRPr="003E3076" w:rsidRDefault="00B7747B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B7747B" w:rsidRPr="003E3076" w:rsidRDefault="00B7747B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- коштів від </w:t>
            </w:r>
          </w:p>
          <w:p w:rsidR="00B7747B" w:rsidRPr="003E3076" w:rsidRDefault="00B7747B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медичного обслуговування населення за договорами з Національною службою здоров’я України                             (далі –НСЗУ)</w:t>
            </w:r>
          </w:p>
          <w:p w:rsidR="00B7747B" w:rsidRPr="003E3076" w:rsidRDefault="00B7747B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згідно з державною програмою медичних гарантій;</w:t>
            </w:r>
          </w:p>
        </w:tc>
        <w:tc>
          <w:tcPr>
            <w:tcW w:w="1134" w:type="dxa"/>
            <w:vAlign w:val="center"/>
          </w:tcPr>
          <w:p w:rsidR="00B7747B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26227,9</w:t>
            </w:r>
          </w:p>
        </w:tc>
        <w:tc>
          <w:tcPr>
            <w:tcW w:w="1134" w:type="dxa"/>
            <w:vAlign w:val="center"/>
          </w:tcPr>
          <w:p w:rsidR="00B7747B" w:rsidRPr="003E3076" w:rsidRDefault="007C27A6" w:rsidP="002A7550">
            <w:pPr>
              <w:suppressAutoHyphens/>
              <w:spacing w:line="216" w:lineRule="auto"/>
              <w:ind w:left="33"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26040,0</w:t>
            </w:r>
          </w:p>
        </w:tc>
        <w:tc>
          <w:tcPr>
            <w:tcW w:w="1134" w:type="dxa"/>
            <w:vAlign w:val="center"/>
          </w:tcPr>
          <w:p w:rsidR="00B7747B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24800,0</w:t>
            </w:r>
          </w:p>
        </w:tc>
        <w:tc>
          <w:tcPr>
            <w:tcW w:w="992" w:type="dxa"/>
            <w:vAlign w:val="center"/>
          </w:tcPr>
          <w:p w:rsidR="00B7747B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6200,0</w:t>
            </w:r>
          </w:p>
        </w:tc>
        <w:tc>
          <w:tcPr>
            <w:tcW w:w="993" w:type="dxa"/>
            <w:vAlign w:val="center"/>
          </w:tcPr>
          <w:p w:rsidR="00B7747B" w:rsidRPr="00897942" w:rsidRDefault="007C27A6" w:rsidP="002A7550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6200,0</w:t>
            </w:r>
          </w:p>
        </w:tc>
        <w:tc>
          <w:tcPr>
            <w:tcW w:w="992" w:type="dxa"/>
            <w:vAlign w:val="center"/>
          </w:tcPr>
          <w:p w:rsidR="00B7747B" w:rsidRPr="00897942" w:rsidRDefault="007C27A6" w:rsidP="002A7550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6200,0</w:t>
            </w:r>
          </w:p>
        </w:tc>
        <w:tc>
          <w:tcPr>
            <w:tcW w:w="957" w:type="dxa"/>
            <w:vAlign w:val="center"/>
          </w:tcPr>
          <w:p w:rsidR="00B7747B" w:rsidRPr="00897942" w:rsidRDefault="007C27A6" w:rsidP="002A7550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6200,0</w:t>
            </w:r>
          </w:p>
        </w:tc>
      </w:tr>
      <w:tr w:rsidR="003E3076" w:rsidRPr="003E3076" w:rsidTr="002A7550">
        <w:trPr>
          <w:trHeight w:val="1145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highlight w:val="yellow"/>
                <w:lang w:eastAsia="ar-SA"/>
              </w:rPr>
            </w:pPr>
            <w:r w:rsidRPr="003E3076">
              <w:rPr>
                <w:i/>
                <w:iCs/>
              </w:rPr>
              <w:t>Коштів державного бюджету та бюджету міста Глухова  за  цільовими програмами, у тому числі :Комплексна міська програма</w:t>
            </w:r>
            <w:r w:rsidR="007C27A6">
              <w:rPr>
                <w:i/>
                <w:iCs/>
              </w:rPr>
              <w:t xml:space="preserve">   «Здоров’я глухівчан»  на 2025-2029</w:t>
            </w:r>
            <w:r w:rsidRPr="003E3076">
              <w:rPr>
                <w:i/>
                <w:iCs/>
              </w:rPr>
              <w:t xml:space="preserve"> роки</w:t>
            </w:r>
            <w:r w:rsidRPr="003E3076">
              <w:rPr>
                <w:i/>
                <w:iCs/>
                <w:sz w:val="24"/>
                <w:szCs w:val="24"/>
                <w:lang w:eastAsia="ar-SA"/>
              </w:rPr>
              <w:t xml:space="preserve"> в т.ч.:                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2578,7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3277,7</w:t>
            </w:r>
          </w:p>
        </w:tc>
        <w:tc>
          <w:tcPr>
            <w:tcW w:w="1134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4320,0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1366,3</w:t>
            </w:r>
          </w:p>
        </w:tc>
        <w:tc>
          <w:tcPr>
            <w:tcW w:w="993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983,3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813,4</w:t>
            </w:r>
          </w:p>
        </w:tc>
        <w:tc>
          <w:tcPr>
            <w:tcW w:w="957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1157,0</w:t>
            </w:r>
          </w:p>
        </w:tc>
      </w:tr>
      <w:tr w:rsidR="003E3076" w:rsidRPr="003E3076" w:rsidTr="002A7550">
        <w:trPr>
          <w:trHeight w:val="958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-коштів бюджету міста на оплату праці з нарахуваннями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1374,1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1577,8</w:t>
            </w:r>
          </w:p>
        </w:tc>
        <w:tc>
          <w:tcPr>
            <w:tcW w:w="1134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2554,0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638,6</w:t>
            </w:r>
          </w:p>
        </w:tc>
        <w:tc>
          <w:tcPr>
            <w:tcW w:w="993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638,6</w:t>
            </w:r>
          </w:p>
        </w:tc>
        <w:tc>
          <w:tcPr>
            <w:tcW w:w="992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641,3</w:t>
            </w:r>
          </w:p>
        </w:tc>
        <w:tc>
          <w:tcPr>
            <w:tcW w:w="957" w:type="dxa"/>
            <w:vAlign w:val="center"/>
          </w:tcPr>
          <w:p w:rsidR="003E3076" w:rsidRPr="003E3076" w:rsidRDefault="002811FD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635,5</w:t>
            </w:r>
          </w:p>
        </w:tc>
      </w:tr>
      <w:tr w:rsidR="003E3076" w:rsidRPr="003E3076" w:rsidTr="002A7550">
        <w:trPr>
          <w:trHeight w:val="958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- коштів бюджету міста на оплату комунальних послуг 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1108,7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1539,9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1700,0</w:t>
            </w:r>
          </w:p>
        </w:tc>
        <w:tc>
          <w:tcPr>
            <w:tcW w:w="992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711,2</w:t>
            </w:r>
          </w:p>
        </w:tc>
        <w:tc>
          <w:tcPr>
            <w:tcW w:w="993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328,2</w:t>
            </w:r>
          </w:p>
        </w:tc>
        <w:tc>
          <w:tcPr>
            <w:tcW w:w="992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155,6</w:t>
            </w:r>
          </w:p>
        </w:tc>
        <w:tc>
          <w:tcPr>
            <w:tcW w:w="957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505,0</w:t>
            </w:r>
          </w:p>
        </w:tc>
      </w:tr>
      <w:tr w:rsidR="003E3076" w:rsidRPr="003E3076" w:rsidTr="002A7550">
        <w:trPr>
          <w:trHeight w:val="1481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- коштів бюджету </w:t>
            </w:r>
          </w:p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міста на розвиток </w:t>
            </w:r>
          </w:p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підприємства та зміцнення його матеріально-технічної бази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95,9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160,0</w:t>
            </w:r>
          </w:p>
        </w:tc>
        <w:tc>
          <w:tcPr>
            <w:tcW w:w="1134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66,0</w:t>
            </w:r>
          </w:p>
        </w:tc>
        <w:tc>
          <w:tcPr>
            <w:tcW w:w="992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16,5</w:t>
            </w:r>
          </w:p>
        </w:tc>
        <w:tc>
          <w:tcPr>
            <w:tcW w:w="993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16,5</w:t>
            </w:r>
          </w:p>
        </w:tc>
        <w:tc>
          <w:tcPr>
            <w:tcW w:w="992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16,5</w:t>
            </w:r>
          </w:p>
        </w:tc>
        <w:tc>
          <w:tcPr>
            <w:tcW w:w="957" w:type="dxa"/>
            <w:vAlign w:val="center"/>
          </w:tcPr>
          <w:p w:rsidR="003E307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16,5</w:t>
            </w:r>
          </w:p>
        </w:tc>
      </w:tr>
      <w:tr w:rsidR="007C27A6" w:rsidRPr="003E3076" w:rsidTr="007C27A6">
        <w:trPr>
          <w:trHeight w:val="623"/>
          <w:jc w:val="right"/>
        </w:trPr>
        <w:tc>
          <w:tcPr>
            <w:tcW w:w="709" w:type="dxa"/>
            <w:vMerge w:val="restart"/>
            <w:vAlign w:val="center"/>
          </w:tcPr>
          <w:p w:rsidR="007C27A6" w:rsidRPr="003E3076" w:rsidRDefault="007C27A6" w:rsidP="002A7550">
            <w:pPr>
              <w:suppressAutoHyphens/>
              <w:spacing w:line="216" w:lineRule="auto"/>
              <w:ind w:left="34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1.2.</w:t>
            </w:r>
          </w:p>
        </w:tc>
        <w:tc>
          <w:tcPr>
            <w:tcW w:w="1702" w:type="dxa"/>
            <w:vAlign w:val="center"/>
          </w:tcPr>
          <w:p w:rsidR="007C27A6" w:rsidRPr="003E3076" w:rsidRDefault="007C27A6" w:rsidP="002A7550">
            <w:pPr>
              <w:suppressAutoHyphens/>
              <w:spacing w:line="216" w:lineRule="auto"/>
              <w:ind w:left="34"/>
              <w:rPr>
                <w:b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Інші надходження (доходи),             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7C27A6" w:rsidRDefault="007C27A6" w:rsidP="007C27A6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3771,4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4080,8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2819,4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905,2</w:t>
            </w:r>
          </w:p>
        </w:tc>
        <w:tc>
          <w:tcPr>
            <w:tcW w:w="993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7C27A6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850,9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566,5</w:t>
            </w:r>
          </w:p>
        </w:tc>
        <w:tc>
          <w:tcPr>
            <w:tcW w:w="957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496,8</w:t>
            </w:r>
          </w:p>
        </w:tc>
      </w:tr>
      <w:tr w:rsidR="007C27A6" w:rsidRPr="003E3076" w:rsidTr="007C27A6">
        <w:trPr>
          <w:trHeight w:val="798"/>
          <w:jc w:val="right"/>
        </w:trPr>
        <w:tc>
          <w:tcPr>
            <w:tcW w:w="709" w:type="dxa"/>
            <w:vMerge/>
            <w:vAlign w:val="center"/>
          </w:tcPr>
          <w:p w:rsidR="007C27A6" w:rsidRPr="003E3076" w:rsidRDefault="007C27A6" w:rsidP="002A7550">
            <w:pPr>
              <w:suppressAutoHyphens/>
              <w:spacing w:line="216" w:lineRule="auto"/>
              <w:ind w:left="34"/>
              <w:jc w:val="center"/>
              <w:rPr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7C27A6" w:rsidRPr="003E3076" w:rsidRDefault="007C27A6" w:rsidP="007C27A6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 у тому числі:</w:t>
            </w:r>
          </w:p>
          <w:p w:rsidR="007C27A6" w:rsidRPr="003E3076" w:rsidRDefault="007C27A6" w:rsidP="007C27A6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- за оренду приміщень;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367,3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330,00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7C27A6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136,8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34,2</w:t>
            </w:r>
          </w:p>
        </w:tc>
        <w:tc>
          <w:tcPr>
            <w:tcW w:w="993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34,2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34,2</w:t>
            </w: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34,2</w:t>
            </w:r>
          </w:p>
        </w:tc>
      </w:tr>
      <w:tr w:rsidR="007C27A6" w:rsidRPr="003E3076" w:rsidTr="007C27A6">
        <w:trPr>
          <w:trHeight w:val="570"/>
          <w:jc w:val="right"/>
        </w:trPr>
        <w:tc>
          <w:tcPr>
            <w:tcW w:w="709" w:type="dxa"/>
            <w:vMerge/>
            <w:vAlign w:val="center"/>
          </w:tcPr>
          <w:p w:rsidR="007C27A6" w:rsidRPr="003E3076" w:rsidRDefault="007C27A6" w:rsidP="002A7550">
            <w:pPr>
              <w:suppressAutoHyphens/>
              <w:spacing w:line="216" w:lineRule="auto"/>
              <w:ind w:left="34"/>
              <w:jc w:val="center"/>
              <w:rPr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7C27A6" w:rsidRPr="003E3076" w:rsidRDefault="007C27A6" w:rsidP="007C27A6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- відшкодування комунальних  послуг;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184,3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149,4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7C27A6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7C27A6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7C27A6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7C27A6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7C27A6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957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  <w:r w:rsidR="007C27A6">
              <w:rPr>
                <w:sz w:val="24"/>
                <w:szCs w:val="24"/>
                <w:lang w:eastAsia="ar-SA"/>
              </w:rPr>
              <w:t>,0</w:t>
            </w:r>
          </w:p>
        </w:tc>
      </w:tr>
      <w:tr w:rsidR="007C27A6" w:rsidRPr="003E3076" w:rsidTr="007C27A6">
        <w:trPr>
          <w:trHeight w:val="1275"/>
          <w:jc w:val="right"/>
        </w:trPr>
        <w:tc>
          <w:tcPr>
            <w:tcW w:w="709" w:type="dxa"/>
            <w:vMerge/>
            <w:vAlign w:val="center"/>
          </w:tcPr>
          <w:p w:rsidR="007C27A6" w:rsidRPr="003E3076" w:rsidRDefault="007C27A6" w:rsidP="002A7550">
            <w:pPr>
              <w:suppressAutoHyphens/>
              <w:spacing w:line="216" w:lineRule="auto"/>
              <w:ind w:left="34"/>
              <w:jc w:val="center"/>
              <w:rPr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7C27A6" w:rsidRPr="003E3076" w:rsidRDefault="007C27A6" w:rsidP="007C27A6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- інші надходження:</w:t>
            </w:r>
          </w:p>
          <w:p w:rsidR="007C27A6" w:rsidRPr="003E3076" w:rsidRDefault="007C27A6" w:rsidP="007C27A6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З місцевого бюджету Есманської ОТГ;</w:t>
            </w:r>
          </w:p>
          <w:p w:rsidR="007C27A6" w:rsidRPr="003E3076" w:rsidRDefault="007C27A6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</w:p>
        </w:tc>
        <w:tc>
          <w:tcPr>
            <w:tcW w:w="1134" w:type="dxa"/>
          </w:tcPr>
          <w:p w:rsidR="00B7279A" w:rsidRDefault="00DD215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3156,6</w:t>
            </w:r>
          </w:p>
          <w:p w:rsidR="00B7279A" w:rsidRPr="00B7279A" w:rsidRDefault="00B7279A" w:rsidP="00DD2156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Default="00B7279A" w:rsidP="00B7279A">
            <w:pPr>
              <w:rPr>
                <w:sz w:val="24"/>
                <w:szCs w:val="24"/>
                <w:lang w:eastAsia="ar-SA"/>
              </w:rPr>
            </w:pPr>
          </w:p>
          <w:p w:rsidR="00B7279A" w:rsidRDefault="00B7279A" w:rsidP="00B7279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34,1</w:t>
            </w:r>
          </w:p>
          <w:p w:rsidR="007C27A6" w:rsidRPr="00B7279A" w:rsidRDefault="007C27A6" w:rsidP="00B7279A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C27A6" w:rsidRDefault="00DD215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2701,4</w:t>
            </w: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Pr="003E3076" w:rsidRDefault="00DE7825" w:rsidP="00DE7825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7C27A6" w:rsidRDefault="00DD215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1892,6</w:t>
            </w: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Pr="003E3076" w:rsidRDefault="00DE7825" w:rsidP="00DE7825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DE7825" w:rsidRDefault="00DD215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441,0</w:t>
            </w:r>
          </w:p>
          <w:p w:rsidR="00DE7825" w:rsidRPr="00DE7825" w:rsidRDefault="00DE7825" w:rsidP="00DE7825">
            <w:pPr>
              <w:rPr>
                <w:sz w:val="24"/>
                <w:szCs w:val="24"/>
                <w:lang w:eastAsia="ar-SA"/>
              </w:rPr>
            </w:pPr>
          </w:p>
          <w:p w:rsidR="007C27A6" w:rsidRDefault="007C27A6" w:rsidP="00DE7825">
            <w:pPr>
              <w:rPr>
                <w:sz w:val="24"/>
                <w:szCs w:val="24"/>
                <w:lang w:eastAsia="ar-SA"/>
              </w:rPr>
            </w:pPr>
          </w:p>
          <w:p w:rsidR="00DE7825" w:rsidRPr="00DE7825" w:rsidRDefault="00DE7825" w:rsidP="00DE7825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DE7825" w:rsidRDefault="00DD215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498,7</w:t>
            </w:r>
          </w:p>
          <w:p w:rsidR="00DE7825" w:rsidRPr="00DE7825" w:rsidRDefault="00DE7825" w:rsidP="00DE7825">
            <w:pPr>
              <w:rPr>
                <w:sz w:val="24"/>
                <w:szCs w:val="24"/>
                <w:lang w:eastAsia="ar-SA"/>
              </w:rPr>
            </w:pPr>
          </w:p>
          <w:p w:rsidR="00DE7825" w:rsidRDefault="00DE7825" w:rsidP="00DE7825">
            <w:pPr>
              <w:rPr>
                <w:sz w:val="24"/>
                <w:szCs w:val="24"/>
                <w:lang w:eastAsia="ar-SA"/>
              </w:rPr>
            </w:pPr>
          </w:p>
          <w:p w:rsidR="007C27A6" w:rsidRPr="00DE7825" w:rsidRDefault="00DE7825" w:rsidP="00DE7825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7C27A6" w:rsidRDefault="00DD215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514,3</w:t>
            </w: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</w:tcPr>
          <w:p w:rsidR="007C27A6" w:rsidRDefault="00DD215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438,6</w:t>
            </w: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DE7825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7C27A6" w:rsidRPr="003E3076" w:rsidTr="007C27A6">
        <w:trPr>
          <w:trHeight w:val="390"/>
          <w:jc w:val="right"/>
        </w:trPr>
        <w:tc>
          <w:tcPr>
            <w:tcW w:w="709" w:type="dxa"/>
            <w:vMerge/>
            <w:vAlign w:val="center"/>
          </w:tcPr>
          <w:p w:rsidR="007C27A6" w:rsidRPr="003E3076" w:rsidRDefault="007C27A6" w:rsidP="002A7550">
            <w:pPr>
              <w:suppressAutoHyphens/>
              <w:spacing w:line="216" w:lineRule="auto"/>
              <w:ind w:left="34"/>
              <w:jc w:val="center"/>
              <w:rPr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7C27A6" w:rsidRDefault="007C27A6" w:rsidP="007C27A6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Інші</w:t>
            </w:r>
          </w:p>
          <w:p w:rsidR="007C27A6" w:rsidRPr="003E3076" w:rsidRDefault="007C27A6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</w:p>
        </w:tc>
        <w:tc>
          <w:tcPr>
            <w:tcW w:w="1134" w:type="dxa"/>
          </w:tcPr>
          <w:p w:rsidR="007C27A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29,1</w:t>
            </w:r>
          </w:p>
        </w:tc>
        <w:tc>
          <w:tcPr>
            <w:tcW w:w="1134" w:type="dxa"/>
          </w:tcPr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</w:tcPr>
          <w:p w:rsidR="007C27A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7C27A6" w:rsidRPr="003E3076" w:rsidTr="002A7550">
        <w:trPr>
          <w:trHeight w:val="840"/>
          <w:jc w:val="right"/>
        </w:trPr>
        <w:tc>
          <w:tcPr>
            <w:tcW w:w="709" w:type="dxa"/>
            <w:vMerge/>
            <w:vAlign w:val="center"/>
          </w:tcPr>
          <w:p w:rsidR="007C27A6" w:rsidRPr="003E3076" w:rsidRDefault="007C27A6" w:rsidP="002A7550">
            <w:pPr>
              <w:suppressAutoHyphens/>
              <w:spacing w:line="216" w:lineRule="auto"/>
              <w:ind w:left="34"/>
              <w:jc w:val="center"/>
              <w:rPr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7C27A6" w:rsidRPr="003E3076" w:rsidRDefault="007C27A6" w:rsidP="007C27A6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Залишок коштів на початок року </w:t>
            </w:r>
          </w:p>
          <w:p w:rsidR="007C27A6" w:rsidRDefault="007C27A6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900,0</w:t>
            </w:r>
          </w:p>
        </w:tc>
        <w:tc>
          <w:tcPr>
            <w:tcW w:w="1134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700,0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400,0</w:t>
            </w:r>
          </w:p>
        </w:tc>
        <w:tc>
          <w:tcPr>
            <w:tcW w:w="993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992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</w:tcPr>
          <w:p w:rsidR="007C27A6" w:rsidRDefault="007C27A6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</w:p>
          <w:p w:rsidR="00B7279A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437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1.3.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ПДВ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B7279A">
            <w:pPr>
              <w:suppressAutoHyphens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78,7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92,0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22,8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993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957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5,7</w:t>
            </w:r>
          </w:p>
        </w:tc>
      </w:tr>
      <w:tr w:rsidR="003E3076" w:rsidRPr="003E3076" w:rsidTr="002A7550">
        <w:trPr>
          <w:trHeight w:val="531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1.4.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jc w:val="both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Інші вирахування з доходу</w:t>
            </w:r>
          </w:p>
        </w:tc>
        <w:tc>
          <w:tcPr>
            <w:tcW w:w="1134" w:type="dxa"/>
            <w:vAlign w:val="center"/>
          </w:tcPr>
          <w:p w:rsidR="003E3076" w:rsidRPr="003E3076" w:rsidRDefault="00DE7825" w:rsidP="00DE7825">
            <w:pPr>
              <w:suppressAutoHyphens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485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1.5.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jc w:val="both"/>
              <w:rPr>
                <w:iCs/>
                <w:sz w:val="24"/>
                <w:szCs w:val="24"/>
                <w:lang w:eastAsia="ar-SA"/>
              </w:rPr>
            </w:pPr>
          </w:p>
          <w:p w:rsidR="003E3076" w:rsidRPr="003E3076" w:rsidRDefault="003E3076" w:rsidP="002A7550">
            <w:pPr>
              <w:suppressAutoHyphens/>
              <w:spacing w:line="216" w:lineRule="auto"/>
              <w:ind w:left="34"/>
              <w:jc w:val="both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Чистий дохід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B7279A">
            <w:pPr>
              <w:suppressAutoHyphens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32499,3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33306,5</w:t>
            </w:r>
          </w:p>
        </w:tc>
        <w:tc>
          <w:tcPr>
            <w:tcW w:w="1134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31916,6</w:t>
            </w:r>
          </w:p>
        </w:tc>
        <w:tc>
          <w:tcPr>
            <w:tcW w:w="992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8465,8</w:t>
            </w:r>
          </w:p>
        </w:tc>
        <w:tc>
          <w:tcPr>
            <w:tcW w:w="993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8028,5</w:t>
            </w:r>
          </w:p>
        </w:tc>
        <w:tc>
          <w:tcPr>
            <w:tcW w:w="992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7574,2</w:t>
            </w:r>
          </w:p>
        </w:tc>
        <w:tc>
          <w:tcPr>
            <w:tcW w:w="957" w:type="dxa"/>
            <w:vAlign w:val="center"/>
          </w:tcPr>
          <w:p w:rsidR="003E3076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7848,1</w:t>
            </w:r>
          </w:p>
        </w:tc>
      </w:tr>
      <w:tr w:rsidR="007D46AC" w:rsidRPr="003E3076" w:rsidTr="002A7550">
        <w:trPr>
          <w:trHeight w:val="567"/>
          <w:jc w:val="right"/>
        </w:trPr>
        <w:tc>
          <w:tcPr>
            <w:tcW w:w="709" w:type="dxa"/>
            <w:vAlign w:val="center"/>
          </w:tcPr>
          <w:p w:rsidR="007D46AC" w:rsidRPr="003E3076" w:rsidRDefault="007D46AC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2.</w:t>
            </w:r>
          </w:p>
        </w:tc>
        <w:tc>
          <w:tcPr>
            <w:tcW w:w="1702" w:type="dxa"/>
            <w:vAlign w:val="center"/>
          </w:tcPr>
          <w:p w:rsidR="007D46AC" w:rsidRPr="003E3076" w:rsidRDefault="007D46AC" w:rsidP="002A7550">
            <w:pPr>
              <w:keepNext/>
              <w:spacing w:line="216" w:lineRule="auto"/>
              <w:ind w:left="34"/>
              <w:outlineLvl w:val="0"/>
              <w:rPr>
                <w:bCs/>
                <w:sz w:val="24"/>
                <w:szCs w:val="24"/>
              </w:rPr>
            </w:pPr>
            <w:r w:rsidRPr="003E3076">
              <w:rPr>
                <w:bCs/>
              </w:rPr>
              <w:t>Видатки, всього,             у тому числі:</w:t>
            </w:r>
          </w:p>
        </w:tc>
        <w:tc>
          <w:tcPr>
            <w:tcW w:w="1134" w:type="dxa"/>
            <w:vAlign w:val="center"/>
          </w:tcPr>
          <w:p w:rsidR="007D46AC" w:rsidRPr="003E3076" w:rsidRDefault="00B7279A" w:rsidP="00B7279A">
            <w:pPr>
              <w:suppressAutoHyphens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31268,1</w:t>
            </w:r>
          </w:p>
        </w:tc>
        <w:tc>
          <w:tcPr>
            <w:tcW w:w="1134" w:type="dxa"/>
            <w:vAlign w:val="center"/>
          </w:tcPr>
          <w:p w:rsidR="007D46AC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33306,5</w:t>
            </w:r>
          </w:p>
        </w:tc>
        <w:tc>
          <w:tcPr>
            <w:tcW w:w="1134" w:type="dxa"/>
            <w:vAlign w:val="center"/>
          </w:tcPr>
          <w:p w:rsidR="007D46AC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31916,6</w:t>
            </w:r>
          </w:p>
        </w:tc>
        <w:tc>
          <w:tcPr>
            <w:tcW w:w="992" w:type="dxa"/>
            <w:vAlign w:val="center"/>
          </w:tcPr>
          <w:p w:rsidR="007D46AC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8465,8</w:t>
            </w:r>
          </w:p>
        </w:tc>
        <w:tc>
          <w:tcPr>
            <w:tcW w:w="993" w:type="dxa"/>
            <w:vAlign w:val="center"/>
          </w:tcPr>
          <w:p w:rsidR="007D46AC" w:rsidRPr="003E3076" w:rsidRDefault="00DE7825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8028,5</w:t>
            </w:r>
          </w:p>
        </w:tc>
        <w:tc>
          <w:tcPr>
            <w:tcW w:w="992" w:type="dxa"/>
            <w:vAlign w:val="center"/>
          </w:tcPr>
          <w:p w:rsidR="007D46AC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7574,2</w:t>
            </w:r>
          </w:p>
        </w:tc>
        <w:tc>
          <w:tcPr>
            <w:tcW w:w="957" w:type="dxa"/>
            <w:vAlign w:val="center"/>
          </w:tcPr>
          <w:p w:rsidR="007D46AC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7848,1</w:t>
            </w:r>
          </w:p>
        </w:tc>
      </w:tr>
      <w:tr w:rsidR="003E3076" w:rsidRPr="003E3076" w:rsidTr="002A7550">
        <w:trPr>
          <w:trHeight w:val="310"/>
          <w:jc w:val="right"/>
        </w:trPr>
        <w:tc>
          <w:tcPr>
            <w:tcW w:w="709" w:type="dxa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2.1.</w:t>
            </w:r>
          </w:p>
        </w:tc>
        <w:tc>
          <w:tcPr>
            <w:tcW w:w="1702" w:type="dxa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Операційні витрати: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31243,4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32986,5</w:t>
            </w:r>
          </w:p>
        </w:tc>
        <w:tc>
          <w:tcPr>
            <w:tcW w:w="1134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31896,6</w:t>
            </w:r>
          </w:p>
        </w:tc>
        <w:tc>
          <w:tcPr>
            <w:tcW w:w="992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8460,8</w:t>
            </w:r>
          </w:p>
        </w:tc>
        <w:tc>
          <w:tcPr>
            <w:tcW w:w="993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8023,5</w:t>
            </w:r>
          </w:p>
        </w:tc>
        <w:tc>
          <w:tcPr>
            <w:tcW w:w="992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7569,2</w:t>
            </w:r>
          </w:p>
        </w:tc>
        <w:tc>
          <w:tcPr>
            <w:tcW w:w="957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7843,1</w:t>
            </w:r>
          </w:p>
        </w:tc>
      </w:tr>
      <w:tr w:rsidR="003E3076" w:rsidRPr="003E3076" w:rsidTr="002A7550">
        <w:trPr>
          <w:trHeight w:val="431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2.1.1.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матеріальні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1687,7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1922,8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1436,1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571,0</w:t>
            </w:r>
          </w:p>
        </w:tc>
        <w:tc>
          <w:tcPr>
            <w:tcW w:w="993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491,7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197,1</w:t>
            </w:r>
          </w:p>
        </w:tc>
        <w:tc>
          <w:tcPr>
            <w:tcW w:w="957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176,3</w:t>
            </w:r>
          </w:p>
        </w:tc>
      </w:tr>
      <w:tr w:rsidR="003E3076" w:rsidRPr="003E3076" w:rsidTr="002A7550">
        <w:trPr>
          <w:trHeight w:val="15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2.1.2.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праці              з нарахуваннями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27084,7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28335,0</w:t>
            </w:r>
          </w:p>
        </w:tc>
        <w:tc>
          <w:tcPr>
            <w:tcW w:w="1134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28158,0</w:t>
            </w:r>
          </w:p>
        </w:tc>
        <w:tc>
          <w:tcPr>
            <w:tcW w:w="992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7030,0</w:t>
            </w:r>
          </w:p>
        </w:tc>
        <w:tc>
          <w:tcPr>
            <w:tcW w:w="993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7044,3</w:t>
            </w:r>
          </w:p>
        </w:tc>
        <w:tc>
          <w:tcPr>
            <w:tcW w:w="992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7058,0</w:t>
            </w:r>
          </w:p>
        </w:tc>
        <w:tc>
          <w:tcPr>
            <w:tcW w:w="957" w:type="dxa"/>
            <w:vAlign w:val="center"/>
          </w:tcPr>
          <w:p w:rsidR="003E3076" w:rsidRPr="003E3076" w:rsidRDefault="00FA31A1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7025,7</w:t>
            </w:r>
          </w:p>
        </w:tc>
      </w:tr>
      <w:tr w:rsidR="001A4CE0" w:rsidRPr="003E3076" w:rsidTr="002A7550">
        <w:trPr>
          <w:trHeight w:val="698"/>
          <w:jc w:val="right"/>
        </w:trPr>
        <w:tc>
          <w:tcPr>
            <w:tcW w:w="709" w:type="dxa"/>
            <w:vAlign w:val="center"/>
          </w:tcPr>
          <w:p w:rsidR="001A4CE0" w:rsidRPr="003E3076" w:rsidRDefault="001A4CE0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0"/>
                <w:szCs w:val="10"/>
                <w:lang w:eastAsia="ar-SA"/>
              </w:rPr>
            </w:pPr>
            <w:r w:rsidRPr="003E3076">
              <w:rPr>
                <w:sz w:val="10"/>
                <w:szCs w:val="10"/>
                <w:lang w:eastAsia="ar-SA"/>
              </w:rPr>
              <w:t>2.1.2.1.</w:t>
            </w:r>
          </w:p>
        </w:tc>
        <w:tc>
          <w:tcPr>
            <w:tcW w:w="1702" w:type="dxa"/>
            <w:vAlign w:val="center"/>
          </w:tcPr>
          <w:p w:rsidR="001A4CE0" w:rsidRPr="003E3076" w:rsidRDefault="001A4CE0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</w:p>
          <w:p w:rsidR="001A4CE0" w:rsidRPr="003E3076" w:rsidRDefault="001A4CE0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праці</w:t>
            </w:r>
          </w:p>
          <w:p w:rsidR="001A4CE0" w:rsidRPr="003E3076" w:rsidRDefault="001A4CE0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</w:p>
          <w:p w:rsidR="001A4CE0" w:rsidRPr="003E3076" w:rsidRDefault="001A4CE0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1A4CE0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22195,0</w:t>
            </w:r>
          </w:p>
        </w:tc>
        <w:tc>
          <w:tcPr>
            <w:tcW w:w="1134" w:type="dxa"/>
            <w:vAlign w:val="center"/>
          </w:tcPr>
          <w:p w:rsidR="001A4CE0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23250,0</w:t>
            </w:r>
          </w:p>
        </w:tc>
        <w:tc>
          <w:tcPr>
            <w:tcW w:w="1134" w:type="dxa"/>
            <w:vAlign w:val="center"/>
          </w:tcPr>
          <w:p w:rsidR="001A4CE0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22907,6</w:t>
            </w:r>
          </w:p>
        </w:tc>
        <w:tc>
          <w:tcPr>
            <w:tcW w:w="992" w:type="dxa"/>
            <w:vAlign w:val="center"/>
          </w:tcPr>
          <w:p w:rsidR="001A4CE0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5717,1</w:t>
            </w:r>
          </w:p>
        </w:tc>
        <w:tc>
          <w:tcPr>
            <w:tcW w:w="993" w:type="dxa"/>
            <w:vAlign w:val="center"/>
          </w:tcPr>
          <w:p w:rsidR="001A4CE0" w:rsidRPr="00B7279A" w:rsidRDefault="006350CA" w:rsidP="002A7550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5726,8</w:t>
            </w:r>
          </w:p>
        </w:tc>
        <w:tc>
          <w:tcPr>
            <w:tcW w:w="992" w:type="dxa"/>
            <w:vAlign w:val="center"/>
          </w:tcPr>
          <w:p w:rsidR="001A4CE0" w:rsidRPr="00B7279A" w:rsidRDefault="006350CA" w:rsidP="002A7550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5741,9</w:t>
            </w:r>
          </w:p>
        </w:tc>
        <w:tc>
          <w:tcPr>
            <w:tcW w:w="957" w:type="dxa"/>
            <w:vAlign w:val="center"/>
          </w:tcPr>
          <w:p w:rsidR="001A4CE0" w:rsidRPr="00B7279A" w:rsidRDefault="006350CA" w:rsidP="002A7550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5721,8</w:t>
            </w:r>
          </w:p>
        </w:tc>
      </w:tr>
      <w:tr w:rsidR="003E3076" w:rsidRPr="003E3076" w:rsidTr="002A7550">
        <w:trPr>
          <w:trHeight w:val="459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0"/>
                <w:szCs w:val="10"/>
                <w:lang w:eastAsia="ar-SA"/>
              </w:rPr>
            </w:pPr>
            <w:r w:rsidRPr="003E3076">
              <w:rPr>
                <w:sz w:val="10"/>
                <w:szCs w:val="10"/>
                <w:lang w:eastAsia="ar-SA"/>
              </w:rPr>
              <w:t>2.1.2.2.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нарахування на оплату праці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4889,7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5085,0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5250,4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1312,9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1317,5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1316,1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1303,9</w:t>
            </w:r>
          </w:p>
        </w:tc>
      </w:tr>
      <w:tr w:rsidR="003E3076" w:rsidRPr="003E3076" w:rsidTr="002A7550">
        <w:trPr>
          <w:trHeight w:val="41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2.1.3.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послуг, крім комунальних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724,8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860,0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400,0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3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57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100,0</w:t>
            </w:r>
          </w:p>
        </w:tc>
      </w:tr>
      <w:tr w:rsidR="003E3076" w:rsidRPr="003E3076" w:rsidTr="002A7550">
        <w:trPr>
          <w:trHeight w:val="26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2.1.4.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оплату комунальних послуг та енергоносіїв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1549,5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1665,4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1765,5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713,8</w:t>
            </w:r>
          </w:p>
        </w:tc>
        <w:tc>
          <w:tcPr>
            <w:tcW w:w="993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358,5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186,1</w:t>
            </w:r>
          </w:p>
        </w:tc>
        <w:tc>
          <w:tcPr>
            <w:tcW w:w="957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507,1</w:t>
            </w:r>
          </w:p>
        </w:tc>
      </w:tr>
      <w:tr w:rsidR="003E3076" w:rsidRPr="003E3076" w:rsidTr="002A7550">
        <w:trPr>
          <w:trHeight w:val="258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2.1.5.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на відрядження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21,0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48,0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40,0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3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57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10,0</w:t>
            </w:r>
          </w:p>
        </w:tc>
      </w:tr>
      <w:tr w:rsidR="003E3076" w:rsidRPr="003E3076" w:rsidTr="002A7550">
        <w:trPr>
          <w:trHeight w:val="258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2.1.6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bCs/>
                <w:i/>
                <w:lang w:eastAsia="ar-SA"/>
              </w:rPr>
              <w:t>витрати на окремі заходи з реалізації державних та міських цільових програм (розшифрувати)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93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6350CA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258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2.1.7.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bCs/>
                <w:i/>
                <w:lang w:eastAsia="ar-SA"/>
              </w:rPr>
              <w:t>амортизація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762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lastRenderedPageBreak/>
              <w:t>2.1.8.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keepNext/>
              <w:spacing w:line="216" w:lineRule="auto"/>
              <w:ind w:left="34"/>
              <w:outlineLvl w:val="2"/>
              <w:rPr>
                <w:sz w:val="24"/>
                <w:szCs w:val="24"/>
              </w:rPr>
            </w:pPr>
            <w:r w:rsidRPr="003E3076">
              <w:rPr>
                <w:i/>
                <w:iCs/>
              </w:rPr>
              <w:t xml:space="preserve">інші операційні  витрати </w:t>
            </w:r>
            <w:r w:rsidRPr="003E3076">
              <w:rPr>
                <w:i/>
                <w:iCs/>
                <w:sz w:val="18"/>
                <w:szCs w:val="18"/>
              </w:rPr>
              <w:t>(розшифрувати</w:t>
            </w:r>
            <w:r w:rsidRPr="003E3076">
              <w:rPr>
                <w:i/>
                <w:iCs/>
              </w:rPr>
              <w:t>)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1134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2" w:type="dxa"/>
            <w:vAlign w:val="center"/>
          </w:tcPr>
          <w:p w:rsidR="003E3076" w:rsidRPr="003E3076" w:rsidRDefault="00B7279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59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2.1.9.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keepNext/>
              <w:spacing w:line="216" w:lineRule="auto"/>
              <w:ind w:left="34"/>
              <w:outlineLvl w:val="2"/>
              <w:rPr>
                <w:i/>
                <w:iCs/>
              </w:rPr>
            </w:pPr>
            <w:r w:rsidRPr="003E3076">
              <w:rPr>
                <w:bCs/>
                <w:i/>
              </w:rPr>
              <w:t>фінансові витрати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  <w:r>
              <w:rPr>
                <w:i/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59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-108" w:firstLine="108"/>
              <w:jc w:val="center"/>
              <w:rPr>
                <w:sz w:val="14"/>
                <w:szCs w:val="14"/>
                <w:lang w:eastAsia="ar-SA"/>
              </w:rPr>
            </w:pPr>
            <w:r w:rsidRPr="003E3076">
              <w:rPr>
                <w:sz w:val="14"/>
                <w:szCs w:val="14"/>
                <w:lang w:eastAsia="ar-SA"/>
              </w:rPr>
              <w:t>2.1.10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bCs/>
                <w:i/>
              </w:rPr>
            </w:pPr>
            <w:r w:rsidRPr="003E3076">
              <w:rPr>
                <w:bCs/>
                <w:i/>
              </w:rPr>
              <w:t>Інші витрати:</w:t>
            </w:r>
          </w:p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bCs/>
                <w:i/>
                <w:sz w:val="24"/>
                <w:szCs w:val="24"/>
              </w:rPr>
            </w:pPr>
            <w:r w:rsidRPr="003E3076">
              <w:rPr>
                <w:bCs/>
                <w:i/>
                <w:sz w:val="24"/>
                <w:szCs w:val="24"/>
              </w:rPr>
              <w:t>-комунальні послуги орендарів</w:t>
            </w:r>
          </w:p>
        </w:tc>
        <w:tc>
          <w:tcPr>
            <w:tcW w:w="1134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169,2</w:t>
            </w:r>
          </w:p>
        </w:tc>
        <w:tc>
          <w:tcPr>
            <w:tcW w:w="1134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147,3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  <w:r w:rsidR="00F574E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F574E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F574EE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  <w:r w:rsidR="00F574EE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  <w:r w:rsidR="00F574EE">
              <w:rPr>
                <w:sz w:val="24"/>
                <w:szCs w:val="24"/>
                <w:lang w:eastAsia="ar-SA"/>
              </w:rPr>
              <w:t>,0</w:t>
            </w:r>
          </w:p>
        </w:tc>
      </w:tr>
      <w:tr w:rsidR="003E3076" w:rsidRPr="003E3076" w:rsidTr="002A7550">
        <w:trPr>
          <w:trHeight w:val="39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3.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lang w:eastAsia="ar-SA"/>
              </w:rPr>
              <w:t xml:space="preserve">Капітальні інвестиції – всього, </w:t>
            </w:r>
          </w:p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Cs/>
                <w:sz w:val="24"/>
                <w:szCs w:val="24"/>
                <w:lang w:eastAsia="ar-SA"/>
              </w:rPr>
            </w:pPr>
            <w:r w:rsidRPr="003E3076">
              <w:rPr>
                <w:iCs/>
                <w:lang w:eastAsia="ar-SA"/>
              </w:rPr>
              <w:t>у тому числі на: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46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3.1.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>Придбання обладнання, техніки та предметів довгострокового користування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350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3.2.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ind w:left="34"/>
              <w:rPr>
                <w:i/>
                <w:iCs/>
                <w:sz w:val="24"/>
                <w:szCs w:val="24"/>
                <w:lang w:eastAsia="ar-SA"/>
              </w:rPr>
            </w:pPr>
            <w:r w:rsidRPr="003E3076">
              <w:rPr>
                <w:i/>
                <w:iCs/>
                <w:lang w:eastAsia="ar-SA"/>
              </w:rPr>
              <w:t xml:space="preserve">Капітальний ремонт та реконструкцію об’єктів 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3E3076" w:rsidRPr="003E3076" w:rsidTr="002A7550">
        <w:trPr>
          <w:trHeight w:val="195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4.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pacing w:line="216" w:lineRule="auto"/>
              <w:ind w:left="34"/>
              <w:rPr>
                <w:bCs/>
                <w:sz w:val="24"/>
                <w:szCs w:val="24"/>
              </w:rPr>
            </w:pPr>
            <w:r w:rsidRPr="003E3076">
              <w:rPr>
                <w:bCs/>
              </w:rPr>
              <w:t xml:space="preserve">Обов`язкові  платежі підприємства                     до бюджету </w:t>
            </w:r>
          </w:p>
        </w:tc>
        <w:tc>
          <w:tcPr>
            <w:tcW w:w="1134" w:type="dxa"/>
            <w:vAlign w:val="center"/>
          </w:tcPr>
          <w:p w:rsidR="003E3076" w:rsidRPr="003E3076" w:rsidRDefault="00F574EE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24,7</w:t>
            </w:r>
          </w:p>
        </w:tc>
        <w:tc>
          <w:tcPr>
            <w:tcW w:w="1134" w:type="dxa"/>
            <w:vAlign w:val="center"/>
          </w:tcPr>
          <w:p w:rsidR="003E3076" w:rsidRPr="003E3076" w:rsidRDefault="00F574EE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3E3076" w:rsidRPr="003E3076" w:rsidRDefault="00F574EE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2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3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2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57" w:type="dxa"/>
            <w:vAlign w:val="center"/>
          </w:tcPr>
          <w:p w:rsidR="003E3076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</w:tr>
      <w:tr w:rsidR="003E3076" w:rsidRPr="003E3076" w:rsidTr="002A7550">
        <w:trPr>
          <w:trHeight w:val="315"/>
          <w:jc w:val="right"/>
        </w:trPr>
        <w:tc>
          <w:tcPr>
            <w:tcW w:w="709" w:type="dxa"/>
            <w:vAlign w:val="center"/>
          </w:tcPr>
          <w:p w:rsidR="003E3076" w:rsidRPr="003E3076" w:rsidRDefault="003E3076" w:rsidP="002A7550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3E3076">
              <w:rPr>
                <w:lang w:eastAsia="ar-SA"/>
              </w:rPr>
              <w:t>4.1.</w:t>
            </w:r>
          </w:p>
        </w:tc>
        <w:tc>
          <w:tcPr>
            <w:tcW w:w="1702" w:type="dxa"/>
            <w:vAlign w:val="center"/>
          </w:tcPr>
          <w:p w:rsidR="003E3076" w:rsidRPr="003E3076" w:rsidRDefault="003E3076" w:rsidP="002A7550">
            <w:pPr>
              <w:spacing w:line="216" w:lineRule="auto"/>
              <w:ind w:left="34"/>
              <w:rPr>
                <w:bCs/>
                <w:i/>
                <w:sz w:val="24"/>
                <w:szCs w:val="24"/>
              </w:rPr>
            </w:pPr>
            <w:r w:rsidRPr="003E3076">
              <w:rPr>
                <w:bCs/>
                <w:i/>
              </w:rPr>
              <w:t>ПДВ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E3076" w:rsidRPr="003E3076" w:rsidRDefault="006350CA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57" w:type="dxa"/>
            <w:vAlign w:val="center"/>
          </w:tcPr>
          <w:p w:rsidR="003E3076" w:rsidRPr="003E3076" w:rsidRDefault="006350CA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1A4CE0" w:rsidRPr="003E3076" w:rsidTr="002A7550">
        <w:trPr>
          <w:trHeight w:val="334"/>
          <w:jc w:val="right"/>
        </w:trPr>
        <w:tc>
          <w:tcPr>
            <w:tcW w:w="709" w:type="dxa"/>
            <w:vAlign w:val="center"/>
          </w:tcPr>
          <w:p w:rsidR="001A4CE0" w:rsidRPr="003E3076" w:rsidRDefault="001A4CE0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1A4CE0" w:rsidRPr="003E3076" w:rsidRDefault="001A4CE0" w:rsidP="002A7550">
            <w:pPr>
              <w:spacing w:line="216" w:lineRule="auto"/>
              <w:ind w:left="34"/>
              <w:rPr>
                <w:bCs/>
                <w:i/>
                <w:sz w:val="24"/>
                <w:szCs w:val="24"/>
              </w:rPr>
            </w:pPr>
            <w:r w:rsidRPr="003E3076">
              <w:rPr>
                <w:bCs/>
                <w:i/>
              </w:rPr>
              <w:t>Інші</w:t>
            </w:r>
          </w:p>
        </w:tc>
        <w:tc>
          <w:tcPr>
            <w:tcW w:w="1134" w:type="dxa"/>
            <w:vAlign w:val="center"/>
          </w:tcPr>
          <w:p w:rsidR="001A4CE0" w:rsidRPr="003E3076" w:rsidRDefault="00F574EE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24,7</w:t>
            </w:r>
          </w:p>
        </w:tc>
        <w:tc>
          <w:tcPr>
            <w:tcW w:w="1134" w:type="dxa"/>
            <w:vAlign w:val="center"/>
          </w:tcPr>
          <w:p w:rsidR="001A4CE0" w:rsidRPr="003E3076" w:rsidRDefault="00F574EE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1A4CE0" w:rsidRPr="003E3076" w:rsidRDefault="00F574EE" w:rsidP="002A7550">
            <w:pPr>
              <w:spacing w:line="216" w:lineRule="auto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2" w:type="dxa"/>
            <w:vAlign w:val="center"/>
          </w:tcPr>
          <w:p w:rsidR="001A4CE0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3" w:type="dxa"/>
            <w:vAlign w:val="center"/>
          </w:tcPr>
          <w:p w:rsidR="001A4CE0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2" w:type="dxa"/>
            <w:vAlign w:val="center"/>
          </w:tcPr>
          <w:p w:rsidR="001A4CE0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57" w:type="dxa"/>
            <w:vAlign w:val="center"/>
          </w:tcPr>
          <w:p w:rsidR="001A4CE0" w:rsidRPr="003E3076" w:rsidRDefault="00F574EE" w:rsidP="002A7550">
            <w:pPr>
              <w:suppressAutoHyphens/>
              <w:spacing w:line="216" w:lineRule="auto"/>
              <w:ind w:left="33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</w:tr>
      <w:tr w:rsidR="001A4CE0" w:rsidRPr="003E3076" w:rsidTr="002A7550">
        <w:trPr>
          <w:trHeight w:val="365"/>
          <w:jc w:val="right"/>
        </w:trPr>
        <w:tc>
          <w:tcPr>
            <w:tcW w:w="709" w:type="dxa"/>
            <w:vAlign w:val="center"/>
          </w:tcPr>
          <w:p w:rsidR="001A4CE0" w:rsidRPr="003E3076" w:rsidRDefault="001A4CE0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1A4CE0" w:rsidRPr="003E3076" w:rsidRDefault="001A4CE0" w:rsidP="002A7550">
            <w:pPr>
              <w:spacing w:line="216" w:lineRule="auto"/>
              <w:ind w:left="34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Усього доходів</w:t>
            </w:r>
          </w:p>
        </w:tc>
        <w:tc>
          <w:tcPr>
            <w:tcW w:w="1134" w:type="dxa"/>
            <w:vAlign w:val="center"/>
          </w:tcPr>
          <w:p w:rsidR="001A4CE0" w:rsidRPr="001A4CE0" w:rsidRDefault="00F574EE" w:rsidP="002A7550">
            <w:pPr>
              <w:suppressAutoHyphens/>
              <w:ind w:left="33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32499,3</w:t>
            </w:r>
          </w:p>
        </w:tc>
        <w:tc>
          <w:tcPr>
            <w:tcW w:w="1134" w:type="dxa"/>
            <w:vAlign w:val="center"/>
          </w:tcPr>
          <w:p w:rsidR="001A4CE0" w:rsidRPr="001A4CE0" w:rsidRDefault="00F574EE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33306,5</w:t>
            </w:r>
          </w:p>
        </w:tc>
        <w:tc>
          <w:tcPr>
            <w:tcW w:w="1134" w:type="dxa"/>
            <w:vAlign w:val="center"/>
          </w:tcPr>
          <w:p w:rsidR="001A4CE0" w:rsidRPr="001A4CE0" w:rsidRDefault="006350CA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31916,6</w:t>
            </w:r>
          </w:p>
        </w:tc>
        <w:tc>
          <w:tcPr>
            <w:tcW w:w="992" w:type="dxa"/>
            <w:vAlign w:val="center"/>
          </w:tcPr>
          <w:p w:rsidR="001A4CE0" w:rsidRPr="001A4CE0" w:rsidRDefault="006350CA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8465,8</w:t>
            </w:r>
          </w:p>
        </w:tc>
        <w:tc>
          <w:tcPr>
            <w:tcW w:w="993" w:type="dxa"/>
            <w:vAlign w:val="center"/>
          </w:tcPr>
          <w:p w:rsidR="001A4CE0" w:rsidRPr="001A4CE0" w:rsidRDefault="006350CA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8028,5</w:t>
            </w:r>
          </w:p>
        </w:tc>
        <w:tc>
          <w:tcPr>
            <w:tcW w:w="992" w:type="dxa"/>
            <w:vAlign w:val="center"/>
          </w:tcPr>
          <w:p w:rsidR="001A4CE0" w:rsidRPr="001A4CE0" w:rsidRDefault="00816537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7574,2</w:t>
            </w:r>
          </w:p>
        </w:tc>
        <w:tc>
          <w:tcPr>
            <w:tcW w:w="957" w:type="dxa"/>
            <w:vAlign w:val="center"/>
          </w:tcPr>
          <w:p w:rsidR="001A4CE0" w:rsidRPr="001A4CE0" w:rsidRDefault="00816537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7848,1</w:t>
            </w:r>
          </w:p>
        </w:tc>
      </w:tr>
      <w:tr w:rsidR="001A4CE0" w:rsidRPr="003E3076" w:rsidTr="002A7550">
        <w:trPr>
          <w:trHeight w:val="398"/>
          <w:jc w:val="right"/>
        </w:trPr>
        <w:tc>
          <w:tcPr>
            <w:tcW w:w="709" w:type="dxa"/>
            <w:vAlign w:val="center"/>
          </w:tcPr>
          <w:p w:rsidR="001A4CE0" w:rsidRPr="003E3076" w:rsidRDefault="001A4CE0" w:rsidP="002A7550">
            <w:pPr>
              <w:suppressAutoHyphens/>
              <w:spacing w:line="216" w:lineRule="auto"/>
              <w:ind w:left="426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:rsidR="001A4CE0" w:rsidRPr="003E3076" w:rsidRDefault="001A4CE0" w:rsidP="002A7550">
            <w:pPr>
              <w:spacing w:line="216" w:lineRule="auto"/>
              <w:ind w:left="34"/>
              <w:rPr>
                <w:bCs/>
                <w:sz w:val="24"/>
                <w:szCs w:val="24"/>
              </w:rPr>
            </w:pPr>
            <w:r w:rsidRPr="003E3076">
              <w:rPr>
                <w:bCs/>
                <w:sz w:val="24"/>
                <w:szCs w:val="24"/>
              </w:rPr>
              <w:t>Усього витрат</w:t>
            </w:r>
          </w:p>
        </w:tc>
        <w:tc>
          <w:tcPr>
            <w:tcW w:w="1134" w:type="dxa"/>
            <w:vAlign w:val="center"/>
          </w:tcPr>
          <w:p w:rsidR="001A4CE0" w:rsidRPr="001A4CE0" w:rsidRDefault="00F574EE" w:rsidP="002A7550">
            <w:pPr>
              <w:suppressAutoHyphens/>
              <w:ind w:left="33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32499,3</w:t>
            </w:r>
          </w:p>
        </w:tc>
        <w:tc>
          <w:tcPr>
            <w:tcW w:w="1134" w:type="dxa"/>
            <w:vAlign w:val="center"/>
          </w:tcPr>
          <w:p w:rsidR="001A4CE0" w:rsidRPr="001A4CE0" w:rsidRDefault="00F574EE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33306,5</w:t>
            </w:r>
          </w:p>
        </w:tc>
        <w:tc>
          <w:tcPr>
            <w:tcW w:w="1134" w:type="dxa"/>
            <w:vAlign w:val="center"/>
          </w:tcPr>
          <w:p w:rsidR="001A4CE0" w:rsidRPr="001A4CE0" w:rsidRDefault="006350CA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31916,6</w:t>
            </w:r>
          </w:p>
        </w:tc>
        <w:tc>
          <w:tcPr>
            <w:tcW w:w="992" w:type="dxa"/>
            <w:vAlign w:val="center"/>
          </w:tcPr>
          <w:p w:rsidR="001A4CE0" w:rsidRPr="001A4CE0" w:rsidRDefault="006350CA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8465,8</w:t>
            </w:r>
          </w:p>
        </w:tc>
        <w:tc>
          <w:tcPr>
            <w:tcW w:w="993" w:type="dxa"/>
            <w:vAlign w:val="center"/>
          </w:tcPr>
          <w:p w:rsidR="001A4CE0" w:rsidRPr="001A4CE0" w:rsidRDefault="006350CA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8028,5</w:t>
            </w:r>
          </w:p>
        </w:tc>
        <w:tc>
          <w:tcPr>
            <w:tcW w:w="992" w:type="dxa"/>
            <w:vAlign w:val="center"/>
          </w:tcPr>
          <w:p w:rsidR="001A4CE0" w:rsidRPr="001A4CE0" w:rsidRDefault="00816537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7574,2</w:t>
            </w:r>
          </w:p>
        </w:tc>
        <w:tc>
          <w:tcPr>
            <w:tcW w:w="957" w:type="dxa"/>
            <w:vAlign w:val="center"/>
          </w:tcPr>
          <w:p w:rsidR="001A4CE0" w:rsidRPr="001A4CE0" w:rsidRDefault="00816537" w:rsidP="002A7550">
            <w:pPr>
              <w:suppressAutoHyphens/>
              <w:spacing w:line="216" w:lineRule="auto"/>
              <w:ind w:left="3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7848,1</w:t>
            </w:r>
          </w:p>
        </w:tc>
      </w:tr>
    </w:tbl>
    <w:p w:rsidR="006F1805" w:rsidRDefault="006F1805" w:rsidP="002A7550">
      <w:pPr>
        <w:tabs>
          <w:tab w:val="left" w:pos="7088"/>
        </w:tabs>
        <w:ind w:left="426"/>
        <w:rPr>
          <w:b/>
          <w:color w:val="FF0000"/>
          <w:sz w:val="28"/>
          <w:szCs w:val="28"/>
        </w:rPr>
      </w:pPr>
    </w:p>
    <w:p w:rsidR="00F574EE" w:rsidRPr="00F574EE" w:rsidRDefault="00F574EE" w:rsidP="00F574EE">
      <w:pPr>
        <w:ind w:left="426"/>
        <w:rPr>
          <w:b/>
          <w:sz w:val="28"/>
          <w:szCs w:val="28"/>
          <w:lang w:val="ru-RU"/>
        </w:rPr>
      </w:pPr>
      <w:r w:rsidRPr="00F574EE">
        <w:rPr>
          <w:b/>
          <w:sz w:val="28"/>
          <w:szCs w:val="28"/>
          <w:lang w:val="ru-RU"/>
        </w:rPr>
        <w:t xml:space="preserve">Керуючий справами виконавчого </w:t>
      </w:r>
    </w:p>
    <w:p w:rsidR="00F574EE" w:rsidRPr="00F574EE" w:rsidRDefault="00F574EE" w:rsidP="00F574EE">
      <w:pPr>
        <w:ind w:left="426"/>
        <w:rPr>
          <w:b/>
          <w:sz w:val="28"/>
          <w:szCs w:val="28"/>
          <w:lang w:val="ru-RU"/>
        </w:rPr>
      </w:pPr>
      <w:r w:rsidRPr="00F574EE">
        <w:rPr>
          <w:b/>
          <w:sz w:val="28"/>
          <w:szCs w:val="28"/>
          <w:lang w:val="ru-RU"/>
        </w:rPr>
        <w:t xml:space="preserve">комітету міської ради                                              </w:t>
      </w:r>
      <w:r>
        <w:rPr>
          <w:b/>
          <w:sz w:val="28"/>
          <w:szCs w:val="28"/>
          <w:lang w:val="ru-RU"/>
        </w:rPr>
        <w:t xml:space="preserve">       Ірина ТЕРЕЩЕНКО</w:t>
      </w:r>
    </w:p>
    <w:p w:rsidR="00412AE8" w:rsidRPr="00CB6D20" w:rsidRDefault="00412AE8" w:rsidP="00F574EE">
      <w:pPr>
        <w:ind w:left="426"/>
        <w:rPr>
          <w:b/>
          <w:sz w:val="24"/>
          <w:szCs w:val="24"/>
        </w:rPr>
      </w:pPr>
    </w:p>
    <w:sectPr w:rsidR="00412AE8" w:rsidRPr="00CB6D20" w:rsidSect="002A7550">
      <w:pgSz w:w="11906" w:h="16838"/>
      <w:pgMar w:top="1134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00108"/>
    <w:rsid w:val="00115C42"/>
    <w:rsid w:val="00117F69"/>
    <w:rsid w:val="00175C69"/>
    <w:rsid w:val="001A4CE0"/>
    <w:rsid w:val="001D5BE2"/>
    <w:rsid w:val="00224D18"/>
    <w:rsid w:val="00235708"/>
    <w:rsid w:val="002811FD"/>
    <w:rsid w:val="002A7550"/>
    <w:rsid w:val="002C1DA5"/>
    <w:rsid w:val="0037781B"/>
    <w:rsid w:val="003C5BAE"/>
    <w:rsid w:val="003E3076"/>
    <w:rsid w:val="00412AE8"/>
    <w:rsid w:val="00413BE4"/>
    <w:rsid w:val="005621B1"/>
    <w:rsid w:val="005A3909"/>
    <w:rsid w:val="005A42BA"/>
    <w:rsid w:val="005A462A"/>
    <w:rsid w:val="005B7D8E"/>
    <w:rsid w:val="005D4012"/>
    <w:rsid w:val="005E54FF"/>
    <w:rsid w:val="005F4F1C"/>
    <w:rsid w:val="00632013"/>
    <w:rsid w:val="006350CA"/>
    <w:rsid w:val="00696BB4"/>
    <w:rsid w:val="006F1805"/>
    <w:rsid w:val="00713D43"/>
    <w:rsid w:val="007C27A6"/>
    <w:rsid w:val="007D46AC"/>
    <w:rsid w:val="00816537"/>
    <w:rsid w:val="00817862"/>
    <w:rsid w:val="00835BAC"/>
    <w:rsid w:val="00897942"/>
    <w:rsid w:val="008A46D0"/>
    <w:rsid w:val="009645A7"/>
    <w:rsid w:val="00994FD8"/>
    <w:rsid w:val="00B131FF"/>
    <w:rsid w:val="00B64177"/>
    <w:rsid w:val="00B7279A"/>
    <w:rsid w:val="00B7747B"/>
    <w:rsid w:val="00BA3B10"/>
    <w:rsid w:val="00C443D8"/>
    <w:rsid w:val="00CA4C41"/>
    <w:rsid w:val="00CB6D20"/>
    <w:rsid w:val="00D046EB"/>
    <w:rsid w:val="00D61E7E"/>
    <w:rsid w:val="00D673F0"/>
    <w:rsid w:val="00DC0886"/>
    <w:rsid w:val="00DD2156"/>
    <w:rsid w:val="00DD4020"/>
    <w:rsid w:val="00DD4501"/>
    <w:rsid w:val="00DE7825"/>
    <w:rsid w:val="00E74484"/>
    <w:rsid w:val="00E81F9A"/>
    <w:rsid w:val="00EB38DD"/>
    <w:rsid w:val="00ED1CF0"/>
    <w:rsid w:val="00F526EB"/>
    <w:rsid w:val="00F5560A"/>
    <w:rsid w:val="00F574EE"/>
    <w:rsid w:val="00F67209"/>
    <w:rsid w:val="00F93453"/>
    <w:rsid w:val="00FA31A1"/>
    <w:rsid w:val="00FB145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3D486-A66F-4B45-BDC5-E367AEA5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24</cp:revision>
  <cp:lastPrinted>2024-11-21T13:51:00Z</cp:lastPrinted>
  <dcterms:created xsi:type="dcterms:W3CDTF">2022-11-09T07:07:00Z</dcterms:created>
  <dcterms:modified xsi:type="dcterms:W3CDTF">2024-11-26T09:32:00Z</dcterms:modified>
</cp:coreProperties>
</file>