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1B4C4" w14:textId="77777777" w:rsidR="00E368C8" w:rsidRDefault="00E368C8" w:rsidP="00E368C8">
      <w:pPr>
        <w:pStyle w:val="a3"/>
        <w:jc w:val="center"/>
        <w:rPr>
          <w:color w:val="000000"/>
          <w:sz w:val="36"/>
          <w:lang w:val="uk-UA"/>
        </w:rPr>
      </w:pPr>
      <w:r w:rsidRPr="00A044FF">
        <w:rPr>
          <w:color w:val="000000"/>
          <w:sz w:val="36"/>
        </w:rPr>
        <w:object w:dxaOrig="1620" w:dyaOrig="1320" w14:anchorId="344E3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4" o:title="" grayscale="t" bilevel="t"/>
          </v:shape>
          <o:OLEObject Type="Embed" ProgID="MSPhotoEd.3" ShapeID="_x0000_i1025" DrawAspect="Content" ObjectID="_1798648695" r:id="rId5"/>
        </w:object>
      </w:r>
    </w:p>
    <w:p w14:paraId="28D06F30" w14:textId="77777777" w:rsidR="00E368C8" w:rsidRPr="00980C58" w:rsidRDefault="00E368C8" w:rsidP="00E368C8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F464FD0" w14:textId="77777777" w:rsidR="00E368C8" w:rsidRPr="00980C58" w:rsidRDefault="00E368C8" w:rsidP="00E368C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980C58">
        <w:rPr>
          <w:rFonts w:ascii="Times New Roman" w:hAnsi="Times New Roman"/>
          <w:b/>
          <w:sz w:val="28"/>
          <w:szCs w:val="28"/>
        </w:rPr>
        <w:t>ГЛУХІВСЬКА МІСЬКА РАДА СУМСЬКОЇ ОБЛАСТІ</w:t>
      </w:r>
    </w:p>
    <w:p w14:paraId="2770D46D" w14:textId="77777777" w:rsidR="00E368C8" w:rsidRPr="00980C58" w:rsidRDefault="00E368C8" w:rsidP="00E368C8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80C58">
        <w:rPr>
          <w:rFonts w:ascii="Times New Roman" w:hAnsi="Times New Roman"/>
          <w:b/>
          <w:sz w:val="28"/>
          <w:szCs w:val="28"/>
        </w:rPr>
        <w:t>ВИКОНАВЧИЙ  КОМІТЕТ</w:t>
      </w:r>
    </w:p>
    <w:p w14:paraId="2E9228B9" w14:textId="77777777" w:rsidR="00E368C8" w:rsidRPr="00EE470F" w:rsidRDefault="00E368C8" w:rsidP="00E368C8">
      <w:pPr>
        <w:pStyle w:val="2"/>
        <w:rPr>
          <w:color w:val="auto"/>
          <w:sz w:val="28"/>
          <w:szCs w:val="28"/>
        </w:rPr>
      </w:pPr>
    </w:p>
    <w:p w14:paraId="383113DB" w14:textId="77777777" w:rsidR="00E368C8" w:rsidRPr="00EE470F" w:rsidRDefault="00E368C8" w:rsidP="00E368C8">
      <w:pPr>
        <w:pStyle w:val="2"/>
        <w:rPr>
          <w:color w:val="auto"/>
          <w:sz w:val="32"/>
        </w:rPr>
      </w:pPr>
      <w:r w:rsidRPr="00EE470F">
        <w:rPr>
          <w:color w:val="auto"/>
          <w:sz w:val="32"/>
        </w:rPr>
        <w:t xml:space="preserve">Р І Ш Е Н </w:t>
      </w:r>
      <w:proofErr w:type="spellStart"/>
      <w:r w:rsidRPr="00EE470F">
        <w:rPr>
          <w:color w:val="auto"/>
          <w:sz w:val="32"/>
        </w:rPr>
        <w:t>Н</w:t>
      </w:r>
      <w:proofErr w:type="spellEnd"/>
      <w:r w:rsidRPr="00EE470F">
        <w:rPr>
          <w:color w:val="auto"/>
          <w:sz w:val="32"/>
        </w:rPr>
        <w:t xml:space="preserve"> Я</w:t>
      </w:r>
    </w:p>
    <w:p w14:paraId="4DD37972" w14:textId="77777777" w:rsidR="00E368C8" w:rsidRPr="00980C58" w:rsidRDefault="00E368C8" w:rsidP="00E368C8">
      <w:pPr>
        <w:rPr>
          <w:sz w:val="28"/>
          <w:szCs w:val="28"/>
          <w:lang w:val="uk-UA"/>
        </w:rPr>
      </w:pPr>
    </w:p>
    <w:p w14:paraId="44E6EFCB" w14:textId="77777777" w:rsidR="00E368C8" w:rsidRDefault="00250549" w:rsidP="00E368C8">
      <w:pPr>
        <w:rPr>
          <w:szCs w:val="29"/>
          <w:lang w:val="uk-UA"/>
        </w:rPr>
      </w:pPr>
      <w:r w:rsidRPr="00250549">
        <w:rPr>
          <w:sz w:val="28"/>
          <w:szCs w:val="28"/>
          <w:u w:val="single"/>
          <w:lang w:val="uk-UA"/>
        </w:rPr>
        <w:t>16.01.2025</w:t>
      </w:r>
      <w:r w:rsidR="00E368C8">
        <w:rPr>
          <w:szCs w:val="29"/>
          <w:lang w:val="uk-UA"/>
        </w:rPr>
        <w:t xml:space="preserve">                                                    м. Глухів                                     </w:t>
      </w:r>
      <w:r>
        <w:rPr>
          <w:szCs w:val="29"/>
          <w:lang w:val="uk-UA"/>
        </w:rPr>
        <w:t xml:space="preserve">  </w:t>
      </w:r>
      <w:r w:rsidR="00E368C8">
        <w:rPr>
          <w:szCs w:val="29"/>
          <w:lang w:val="uk-UA"/>
        </w:rPr>
        <w:t xml:space="preserve">  №</w:t>
      </w:r>
      <w:r w:rsidR="00E368C8" w:rsidRPr="008D15C2">
        <w:rPr>
          <w:sz w:val="28"/>
          <w:szCs w:val="28"/>
          <w:lang w:val="uk-UA"/>
        </w:rPr>
        <w:t xml:space="preserve"> </w:t>
      </w:r>
      <w:r w:rsidRPr="00250549">
        <w:rPr>
          <w:sz w:val="28"/>
          <w:szCs w:val="28"/>
          <w:u w:val="single"/>
          <w:lang w:val="uk-UA"/>
        </w:rPr>
        <w:t>7</w:t>
      </w:r>
    </w:p>
    <w:p w14:paraId="6A8A0F5E" w14:textId="77777777" w:rsidR="00E368C8" w:rsidRDefault="00E368C8" w:rsidP="00E368C8">
      <w:pPr>
        <w:jc w:val="center"/>
        <w:rPr>
          <w:b/>
          <w:sz w:val="28"/>
          <w:szCs w:val="29"/>
          <w:lang w:val="uk-UA"/>
        </w:rPr>
      </w:pPr>
    </w:p>
    <w:p w14:paraId="4D7C7412" w14:textId="77777777" w:rsidR="00E368C8" w:rsidRDefault="00E368C8" w:rsidP="00E368C8">
      <w:pPr>
        <w:jc w:val="center"/>
        <w:rPr>
          <w:b/>
          <w:sz w:val="28"/>
          <w:szCs w:val="29"/>
          <w:lang w:val="uk-UA"/>
        </w:rPr>
      </w:pPr>
    </w:p>
    <w:p w14:paraId="3A7DB819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Статуту</w:t>
      </w:r>
    </w:p>
    <w:p w14:paraId="040C5D98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 xml:space="preserve">Глухівського дошкільного навчального </w:t>
      </w:r>
    </w:p>
    <w:p w14:paraId="696F40C5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закладу (центр розвитку дитини)  «Світлячок</w:t>
      </w:r>
      <w:r w:rsidRPr="00665496">
        <w:rPr>
          <w:b/>
          <w:sz w:val="28"/>
          <w:szCs w:val="28"/>
          <w:lang w:val="uk-UA"/>
        </w:rPr>
        <w:t xml:space="preserve">» </w:t>
      </w:r>
    </w:p>
    <w:p w14:paraId="6C14BA61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Глухівської міської ради</w:t>
      </w:r>
    </w:p>
    <w:p w14:paraId="723EFBE5" w14:textId="77777777" w:rsidR="00E368C8" w:rsidRPr="00665496" w:rsidRDefault="00E368C8" w:rsidP="00E368C8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Сумської області в новій редакції</w:t>
      </w:r>
    </w:p>
    <w:p w14:paraId="75526651" w14:textId="77777777" w:rsidR="00E368C8" w:rsidRDefault="00E368C8" w:rsidP="00E368C8">
      <w:pPr>
        <w:jc w:val="center"/>
        <w:rPr>
          <w:b/>
          <w:sz w:val="26"/>
          <w:szCs w:val="26"/>
          <w:lang w:val="uk-UA"/>
        </w:rPr>
      </w:pPr>
    </w:p>
    <w:p w14:paraId="752C2171" w14:textId="77777777" w:rsidR="00E368C8" w:rsidRPr="000D313B" w:rsidRDefault="00E368C8" w:rsidP="00E368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</w:t>
      </w:r>
      <w:r w:rsidRPr="000D313B">
        <w:rPr>
          <w:sz w:val="28"/>
          <w:szCs w:val="28"/>
          <w:lang w:val="uk-UA"/>
        </w:rPr>
        <w:t xml:space="preserve"> начальника відділу освіти Глухівської міської ради </w:t>
      </w:r>
      <w:proofErr w:type="spellStart"/>
      <w:r>
        <w:rPr>
          <w:sz w:val="28"/>
          <w:szCs w:val="28"/>
          <w:lang w:val="uk-UA"/>
        </w:rPr>
        <w:t>Юдіної</w:t>
      </w:r>
      <w:proofErr w:type="spellEnd"/>
      <w:r>
        <w:rPr>
          <w:sz w:val="28"/>
          <w:szCs w:val="28"/>
          <w:lang w:val="uk-UA"/>
        </w:rPr>
        <w:t xml:space="preserve"> О.О</w:t>
      </w:r>
      <w:r w:rsidRPr="000D313B">
        <w:rPr>
          <w:sz w:val="28"/>
          <w:szCs w:val="28"/>
          <w:lang w:val="uk-UA"/>
        </w:rPr>
        <w:t>. про затвердження Статуту Глухівського дошкільного на</w:t>
      </w:r>
      <w:r>
        <w:rPr>
          <w:sz w:val="28"/>
          <w:szCs w:val="28"/>
          <w:lang w:val="uk-UA"/>
        </w:rPr>
        <w:t>вчального закладу 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Глухівської міської ради Сумської області в новій редакції, відповідно </w:t>
      </w:r>
      <w:r>
        <w:rPr>
          <w:sz w:val="28"/>
          <w:szCs w:val="28"/>
          <w:lang w:val="uk-UA"/>
        </w:rPr>
        <w:t>пункту 2 рішення Глухівської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D313B">
        <w:rPr>
          <w:sz w:val="28"/>
          <w:szCs w:val="28"/>
          <w:lang w:val="uk-UA"/>
        </w:rPr>
        <w:t>, керуючись</w:t>
      </w:r>
      <w:r>
        <w:rPr>
          <w:sz w:val="28"/>
          <w:szCs w:val="28"/>
          <w:lang w:val="uk-UA"/>
        </w:rPr>
        <w:t xml:space="preserve"> частиною першою статті 52, частиною шостою статті </w:t>
      </w:r>
      <w:r w:rsidRPr="000D313B">
        <w:rPr>
          <w:sz w:val="28"/>
          <w:szCs w:val="28"/>
          <w:lang w:val="uk-UA"/>
        </w:rPr>
        <w:t>59 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виконавчий комітет міської ради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ВИРІШИВ:</w:t>
      </w:r>
    </w:p>
    <w:p w14:paraId="390BDB2C" w14:textId="77777777" w:rsidR="00E368C8" w:rsidRPr="006E1E98" w:rsidRDefault="00E368C8" w:rsidP="00E368C8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1.Затвердити</w:t>
      </w:r>
      <w:r>
        <w:rPr>
          <w:sz w:val="28"/>
          <w:szCs w:val="28"/>
          <w:lang w:val="uk-UA"/>
        </w:rPr>
        <w:t xml:space="preserve"> С</w:t>
      </w:r>
      <w:r w:rsidRPr="006E1E98">
        <w:rPr>
          <w:sz w:val="28"/>
          <w:szCs w:val="28"/>
          <w:lang w:val="uk-UA"/>
        </w:rPr>
        <w:t xml:space="preserve">татут Глухівського дошкільного навчального закладу </w:t>
      </w:r>
      <w:r>
        <w:rPr>
          <w:sz w:val="28"/>
          <w:szCs w:val="28"/>
          <w:lang w:val="uk-UA"/>
        </w:rPr>
        <w:t xml:space="preserve">    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</w:t>
      </w:r>
      <w:r w:rsidRPr="006E1E98">
        <w:rPr>
          <w:sz w:val="28"/>
          <w:szCs w:val="28"/>
          <w:lang w:val="uk-UA"/>
        </w:rPr>
        <w:t>Глухівської міської ради Сумської області в новій редакції (додається).</w:t>
      </w:r>
    </w:p>
    <w:p w14:paraId="16E3E8D9" w14:textId="77777777" w:rsidR="00E368C8" w:rsidRDefault="00E368C8" w:rsidP="00E368C8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Завідувачу </w:t>
      </w:r>
      <w:r w:rsidRPr="006E1E98">
        <w:rPr>
          <w:sz w:val="28"/>
          <w:szCs w:val="28"/>
          <w:lang w:val="uk-UA"/>
        </w:rPr>
        <w:t>Глухівського дошкільного н</w:t>
      </w:r>
      <w:r>
        <w:rPr>
          <w:sz w:val="28"/>
          <w:szCs w:val="28"/>
          <w:lang w:val="uk-UA"/>
        </w:rPr>
        <w:t>авчального закладу 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</w:t>
      </w:r>
      <w:r w:rsidRPr="006E1E98">
        <w:rPr>
          <w:sz w:val="28"/>
          <w:szCs w:val="28"/>
          <w:lang w:val="uk-UA"/>
        </w:rPr>
        <w:t xml:space="preserve">Глухівської міської ради Сумської області </w:t>
      </w:r>
      <w:proofErr w:type="spellStart"/>
      <w:r>
        <w:rPr>
          <w:sz w:val="28"/>
          <w:szCs w:val="28"/>
          <w:lang w:val="uk-UA"/>
        </w:rPr>
        <w:t>Квасовій</w:t>
      </w:r>
      <w:proofErr w:type="spellEnd"/>
      <w:r>
        <w:rPr>
          <w:sz w:val="28"/>
          <w:szCs w:val="28"/>
          <w:lang w:val="uk-UA"/>
        </w:rPr>
        <w:t xml:space="preserve"> Ірині Михайлівні здійснити державну реєстрацію С</w:t>
      </w:r>
      <w:r w:rsidRPr="006E1E98">
        <w:rPr>
          <w:sz w:val="28"/>
          <w:szCs w:val="28"/>
          <w:lang w:val="uk-UA"/>
        </w:rPr>
        <w:t xml:space="preserve">татуту Глухівського дошкільного навчального закладу </w:t>
      </w:r>
      <w:r>
        <w:rPr>
          <w:sz w:val="28"/>
          <w:szCs w:val="28"/>
          <w:lang w:val="uk-UA"/>
        </w:rPr>
        <w:t>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</w:t>
      </w:r>
      <w:r w:rsidRPr="006E1E98">
        <w:rPr>
          <w:sz w:val="28"/>
          <w:szCs w:val="28"/>
          <w:lang w:val="uk-UA"/>
        </w:rPr>
        <w:t>Глухівської міської ради Сумської області в новій редакції</w:t>
      </w:r>
      <w:r>
        <w:rPr>
          <w:sz w:val="28"/>
          <w:szCs w:val="28"/>
          <w:lang w:val="uk-UA"/>
        </w:rPr>
        <w:t>.</w:t>
      </w:r>
    </w:p>
    <w:p w14:paraId="406899B5" w14:textId="77777777" w:rsidR="00E368C8" w:rsidRDefault="00E368C8" w:rsidP="00E368C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3.Визнати таким, що втратило чинність, рішення виконавчого комітету Глухівської міської ради від 16.03.2023 №65 «Про затвердження Статуту </w:t>
      </w:r>
      <w:r w:rsidRPr="006E1E98">
        <w:rPr>
          <w:sz w:val="28"/>
          <w:szCs w:val="28"/>
          <w:lang w:val="uk-UA"/>
        </w:rPr>
        <w:t>Глухівського дошкільного на</w:t>
      </w:r>
      <w:r>
        <w:rPr>
          <w:sz w:val="28"/>
          <w:szCs w:val="28"/>
          <w:lang w:val="uk-UA"/>
        </w:rPr>
        <w:t>вчального закладу 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</w:t>
      </w:r>
      <w:r w:rsidRPr="006E1E98">
        <w:rPr>
          <w:sz w:val="28"/>
          <w:szCs w:val="28"/>
          <w:lang w:val="uk-UA"/>
        </w:rPr>
        <w:t>Глухівської міської ради Сумської області</w:t>
      </w:r>
      <w:r>
        <w:rPr>
          <w:sz w:val="28"/>
          <w:szCs w:val="28"/>
          <w:lang w:val="uk-UA"/>
        </w:rPr>
        <w:t xml:space="preserve"> в новій редакції».</w:t>
      </w:r>
    </w:p>
    <w:p w14:paraId="07DD9C89" w14:textId="77777777" w:rsidR="00E368C8" w:rsidRDefault="00E368C8" w:rsidP="00E368C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E1E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- Юдіна О.О.), а к</w:t>
      </w:r>
      <w:r w:rsidRPr="006E1E98">
        <w:rPr>
          <w:sz w:val="28"/>
          <w:szCs w:val="28"/>
          <w:lang w:val="uk-UA"/>
        </w:rPr>
        <w:t xml:space="preserve">онтроль </w:t>
      </w:r>
      <w:r>
        <w:rPr>
          <w:sz w:val="28"/>
          <w:szCs w:val="28"/>
          <w:lang w:val="uk-UA"/>
        </w:rPr>
        <w:t>– на секретаря міської ради Васянович Л.Г.</w:t>
      </w:r>
    </w:p>
    <w:p w14:paraId="3F800B0A" w14:textId="77777777" w:rsidR="00CA52E4" w:rsidRDefault="00CA52E4" w:rsidP="00E368C8">
      <w:pPr>
        <w:rPr>
          <w:b/>
          <w:sz w:val="28"/>
          <w:szCs w:val="28"/>
          <w:lang w:val="uk-UA"/>
        </w:rPr>
      </w:pPr>
    </w:p>
    <w:p w14:paraId="0761217C" w14:textId="1B0427B4" w:rsidR="000B46D1" w:rsidRPr="00CA52E4" w:rsidRDefault="00E368C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Pr="007B3339">
        <w:rPr>
          <w:b/>
          <w:sz w:val="28"/>
          <w:szCs w:val="28"/>
          <w:lang w:val="uk-UA"/>
        </w:rPr>
        <w:t xml:space="preserve">іський голова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7B3339">
        <w:rPr>
          <w:b/>
          <w:sz w:val="28"/>
          <w:szCs w:val="28"/>
          <w:lang w:val="uk-UA"/>
        </w:rPr>
        <w:t xml:space="preserve">   Надія ВАЙЛО</w:t>
      </w:r>
    </w:p>
    <w:sectPr w:rsidR="000B46D1" w:rsidRPr="00CA52E4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68C8"/>
    <w:rsid w:val="000523C3"/>
    <w:rsid w:val="000A52C3"/>
    <w:rsid w:val="000B46D1"/>
    <w:rsid w:val="00200430"/>
    <w:rsid w:val="00250549"/>
    <w:rsid w:val="00281F26"/>
    <w:rsid w:val="003C1766"/>
    <w:rsid w:val="00406AB7"/>
    <w:rsid w:val="005E4374"/>
    <w:rsid w:val="006453D9"/>
    <w:rsid w:val="007F315F"/>
    <w:rsid w:val="0083306E"/>
    <w:rsid w:val="00A11FE3"/>
    <w:rsid w:val="00B76F5B"/>
    <w:rsid w:val="00CA52E4"/>
    <w:rsid w:val="00D20DF8"/>
    <w:rsid w:val="00D21C18"/>
    <w:rsid w:val="00DC5267"/>
    <w:rsid w:val="00E368C8"/>
    <w:rsid w:val="00E37BC7"/>
    <w:rsid w:val="00F0747A"/>
    <w:rsid w:val="00F15CBC"/>
    <w:rsid w:val="00F23E49"/>
    <w:rsid w:val="00F25337"/>
    <w:rsid w:val="00F619BB"/>
    <w:rsid w:val="00FA4D50"/>
    <w:rsid w:val="00FB2502"/>
    <w:rsid w:val="00FB5FF5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526C7"/>
  <w15:docId w15:val="{44AB9CB1-0186-4B4B-9208-2CFD6FDE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8C8"/>
    <w:pPr>
      <w:jc w:val="left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368C8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000000"/>
      <w:spacing w:val="-1"/>
      <w:sz w:val="4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68C8"/>
    <w:rPr>
      <w:rFonts w:eastAsia="Times New Roman"/>
      <w:b/>
      <w:bCs/>
      <w:color w:val="000000"/>
      <w:spacing w:val="-1"/>
      <w:sz w:val="48"/>
      <w:szCs w:val="32"/>
      <w:shd w:val="clear" w:color="auto" w:fill="FFFFFF"/>
      <w:lang w:val="uk-UA" w:eastAsia="ru-RU"/>
    </w:rPr>
  </w:style>
  <w:style w:type="paragraph" w:styleId="a3">
    <w:name w:val="No Spacing"/>
    <w:uiPriority w:val="1"/>
    <w:qFormat/>
    <w:rsid w:val="00E368C8"/>
    <w:pPr>
      <w:jc w:val="left"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1315</Words>
  <Characters>750</Characters>
  <Application>Microsoft Office Word</Application>
  <DocSecurity>0</DocSecurity>
  <Lines>6</Lines>
  <Paragraphs>4</Paragraphs>
  <ScaleCrop>false</ScaleCrop>
  <Company>RePack by SPecialiST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a1ex PC</cp:lastModifiedBy>
  <cp:revision>6</cp:revision>
  <dcterms:created xsi:type="dcterms:W3CDTF">2025-01-13T12:17:00Z</dcterms:created>
  <dcterms:modified xsi:type="dcterms:W3CDTF">2025-01-17T17:52:00Z</dcterms:modified>
</cp:coreProperties>
</file>