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DCB597" w14:textId="77777777" w:rsidR="000F7D8F" w:rsidRDefault="000F7D8F" w:rsidP="004D7263">
      <w:pPr>
        <w:pStyle w:val="1"/>
        <w:tabs>
          <w:tab w:val="left" w:pos="8505"/>
        </w:tabs>
        <w:spacing w:line="360" w:lineRule="auto"/>
        <w:jc w:val="center"/>
        <w:rPr>
          <w:color w:val="808080"/>
          <w:sz w:val="28"/>
          <w:szCs w:val="28"/>
          <w:lang w:val="ru-RU"/>
        </w:rPr>
      </w:pPr>
      <w:r w:rsidRPr="00717A47">
        <w:rPr>
          <w:color w:val="808080"/>
          <w:sz w:val="28"/>
          <w:szCs w:val="28"/>
        </w:rPr>
        <w:object w:dxaOrig="1470" w:dyaOrig="1170" w14:anchorId="2273A15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2.75pt;height:58.5pt" o:ole="" filled="t" fillcolor="black">
            <v:imagedata r:id="rId6" o:title="" grayscale="t" bilevel="t"/>
          </v:shape>
          <o:OLEObject Type="Embed" ProgID="MSPhotoEd.3" ShapeID="_x0000_i1025" DrawAspect="Content" ObjectID="_1815460300" r:id="rId7"/>
        </w:object>
      </w:r>
    </w:p>
    <w:p w14:paraId="282F3361" w14:textId="77777777" w:rsidR="000F7D8F" w:rsidRDefault="000F7D8F" w:rsidP="00667C68">
      <w:pPr>
        <w:pStyle w:val="1"/>
        <w:tabs>
          <w:tab w:val="left" w:pos="8364"/>
        </w:tabs>
        <w:jc w:val="center"/>
        <w:rPr>
          <w:color w:val="808080"/>
          <w:sz w:val="28"/>
          <w:szCs w:val="28"/>
          <w:lang w:val="ru-RU"/>
        </w:rPr>
      </w:pPr>
      <w:r>
        <w:rPr>
          <w:b/>
          <w:sz w:val="28"/>
          <w:szCs w:val="28"/>
        </w:rPr>
        <w:t>Г</w:t>
      </w:r>
      <w:r>
        <w:rPr>
          <w:b/>
          <w:bCs/>
          <w:sz w:val="28"/>
          <w:szCs w:val="28"/>
        </w:rPr>
        <w:t>ЛУХІВСЬКА МІСЬКА РАДА СУМСЬКОЇ ОБЛАСТІ</w:t>
      </w:r>
    </w:p>
    <w:p w14:paraId="35D2DBB1" w14:textId="77777777" w:rsidR="000F7D8F" w:rsidRDefault="00667C68" w:rsidP="000F7D8F">
      <w:pPr>
        <w:pStyle w:val="1"/>
        <w:spacing w:before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ВИКОНАВЧИЙ </w:t>
      </w:r>
      <w:r w:rsidR="000F7D8F">
        <w:rPr>
          <w:b/>
          <w:bCs/>
          <w:sz w:val="28"/>
          <w:szCs w:val="28"/>
        </w:rPr>
        <w:t>КОМІТЕТ</w:t>
      </w:r>
    </w:p>
    <w:p w14:paraId="7542EBC4" w14:textId="77777777" w:rsidR="00595844" w:rsidRPr="0060577A" w:rsidRDefault="000F7D8F" w:rsidP="0060577A">
      <w:pPr>
        <w:pStyle w:val="1"/>
        <w:spacing w:before="12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Р І Ш Е Н </w:t>
      </w:r>
      <w:proofErr w:type="spellStart"/>
      <w:r>
        <w:rPr>
          <w:b/>
          <w:bCs/>
          <w:sz w:val="32"/>
          <w:szCs w:val="32"/>
        </w:rPr>
        <w:t>Н</w:t>
      </w:r>
      <w:proofErr w:type="spellEnd"/>
      <w:r>
        <w:rPr>
          <w:b/>
          <w:bCs/>
          <w:sz w:val="32"/>
          <w:szCs w:val="32"/>
        </w:rPr>
        <w:t xml:space="preserve"> Я</w:t>
      </w:r>
    </w:p>
    <w:p w14:paraId="235BAF92" w14:textId="77777777" w:rsidR="00CB78DC" w:rsidRPr="00504281" w:rsidRDefault="00CB78DC" w:rsidP="00BD6755">
      <w:pPr>
        <w:pStyle w:val="1"/>
        <w:tabs>
          <w:tab w:val="left" w:pos="8364"/>
        </w:tabs>
        <w:jc w:val="both"/>
        <w:rPr>
          <w:bCs/>
          <w:sz w:val="28"/>
          <w:szCs w:val="28"/>
        </w:rPr>
      </w:pPr>
    </w:p>
    <w:p w14:paraId="0F6B4723" w14:textId="32AFA6E8" w:rsidR="006242A3" w:rsidRPr="00EA2E5D" w:rsidRDefault="00EA2E5D" w:rsidP="006242A3">
      <w:pPr>
        <w:pStyle w:val="1"/>
        <w:tabs>
          <w:tab w:val="left" w:pos="8505"/>
        </w:tabs>
        <w:jc w:val="both"/>
        <w:rPr>
          <w:bCs/>
          <w:sz w:val="28"/>
          <w:szCs w:val="28"/>
          <w:u w:val="single"/>
          <w:lang w:val="ru-RU"/>
        </w:rPr>
      </w:pPr>
      <w:r w:rsidRPr="00EA2E5D">
        <w:rPr>
          <w:bCs/>
          <w:sz w:val="28"/>
          <w:szCs w:val="28"/>
          <w:u w:val="single"/>
          <w:lang w:val="ru-RU"/>
        </w:rPr>
        <w:t>24.07.2025</w:t>
      </w:r>
      <w:r w:rsidR="00D15F5C">
        <w:rPr>
          <w:bCs/>
          <w:sz w:val="28"/>
          <w:szCs w:val="28"/>
        </w:rPr>
        <w:t xml:space="preserve">       </w:t>
      </w:r>
      <w:r w:rsidR="00413E6E">
        <w:rPr>
          <w:bCs/>
          <w:sz w:val="28"/>
          <w:szCs w:val="28"/>
        </w:rPr>
        <w:t xml:space="preserve">                        </w:t>
      </w:r>
      <w:r w:rsidR="00C66B11">
        <w:rPr>
          <w:bCs/>
          <w:sz w:val="28"/>
          <w:szCs w:val="28"/>
        </w:rPr>
        <w:t xml:space="preserve">  </w:t>
      </w:r>
      <w:r w:rsidR="00413E6E">
        <w:rPr>
          <w:bCs/>
          <w:sz w:val="28"/>
          <w:szCs w:val="28"/>
        </w:rPr>
        <w:t xml:space="preserve">    </w:t>
      </w:r>
      <w:r w:rsidR="00EA3162">
        <w:rPr>
          <w:bCs/>
          <w:sz w:val="28"/>
          <w:szCs w:val="28"/>
        </w:rPr>
        <w:t xml:space="preserve"> </w:t>
      </w:r>
      <w:r w:rsidR="005238D5">
        <w:rPr>
          <w:bCs/>
          <w:sz w:val="28"/>
          <w:szCs w:val="28"/>
        </w:rPr>
        <w:t xml:space="preserve">  </w:t>
      </w:r>
      <w:r w:rsidR="00413E6E">
        <w:rPr>
          <w:bCs/>
          <w:sz w:val="28"/>
          <w:szCs w:val="28"/>
        </w:rPr>
        <w:t xml:space="preserve">   </w:t>
      </w:r>
      <w:r w:rsidR="000F7D8F" w:rsidRPr="00595844">
        <w:rPr>
          <w:bCs/>
          <w:sz w:val="28"/>
          <w:szCs w:val="28"/>
        </w:rPr>
        <w:t>м. Глухів</w:t>
      </w:r>
      <w:r w:rsidR="00D95298">
        <w:rPr>
          <w:bCs/>
          <w:sz w:val="28"/>
          <w:szCs w:val="28"/>
        </w:rPr>
        <w:t xml:space="preserve">          </w:t>
      </w:r>
      <w:r w:rsidR="00413E6E">
        <w:rPr>
          <w:bCs/>
          <w:sz w:val="28"/>
          <w:szCs w:val="28"/>
        </w:rPr>
        <w:t xml:space="preserve">      </w:t>
      </w:r>
      <w:r w:rsidR="00C66B11">
        <w:rPr>
          <w:bCs/>
          <w:sz w:val="28"/>
          <w:szCs w:val="28"/>
        </w:rPr>
        <w:t xml:space="preserve"> </w:t>
      </w:r>
      <w:r w:rsidR="00266CBE">
        <w:rPr>
          <w:bCs/>
          <w:sz w:val="28"/>
          <w:szCs w:val="28"/>
        </w:rPr>
        <w:t xml:space="preserve">  </w:t>
      </w:r>
      <w:r w:rsidR="00413E6E">
        <w:rPr>
          <w:bCs/>
          <w:sz w:val="28"/>
          <w:szCs w:val="28"/>
        </w:rPr>
        <w:t xml:space="preserve"> </w:t>
      </w:r>
      <w:r w:rsidR="009138E8">
        <w:rPr>
          <w:bCs/>
          <w:sz w:val="28"/>
          <w:szCs w:val="28"/>
        </w:rPr>
        <w:t xml:space="preserve">      </w:t>
      </w:r>
      <w:r w:rsidR="00D95298">
        <w:rPr>
          <w:bCs/>
          <w:sz w:val="28"/>
          <w:szCs w:val="28"/>
        </w:rPr>
        <w:t xml:space="preserve">      </w:t>
      </w:r>
      <w:proofErr w:type="gramStart"/>
      <w:r w:rsidR="002D2380">
        <w:rPr>
          <w:bCs/>
          <w:sz w:val="28"/>
          <w:szCs w:val="28"/>
        </w:rPr>
        <w:t>№</w:t>
      </w:r>
      <w:r w:rsidR="00DB6701" w:rsidRPr="00504281">
        <w:rPr>
          <w:bCs/>
          <w:sz w:val="28"/>
          <w:szCs w:val="28"/>
          <w:lang w:val="ru-RU"/>
        </w:rPr>
        <w:t xml:space="preserve"> </w:t>
      </w:r>
      <w:r w:rsidR="00504281" w:rsidRPr="00504281">
        <w:rPr>
          <w:bCs/>
          <w:sz w:val="28"/>
          <w:szCs w:val="28"/>
          <w:lang w:val="ru-RU"/>
        </w:rPr>
        <w:t xml:space="preserve"> </w:t>
      </w:r>
      <w:r>
        <w:rPr>
          <w:bCs/>
          <w:sz w:val="28"/>
          <w:szCs w:val="28"/>
          <w:u w:val="single"/>
          <w:lang w:val="ru-RU"/>
        </w:rPr>
        <w:t>238</w:t>
      </w:r>
      <w:proofErr w:type="gramEnd"/>
    </w:p>
    <w:p w14:paraId="2194CE0D" w14:textId="77777777" w:rsidR="00734C34" w:rsidRDefault="00734C34" w:rsidP="000F7D8F">
      <w:pPr>
        <w:pStyle w:val="1"/>
        <w:rPr>
          <w:b/>
          <w:bCs/>
          <w:color w:val="000000"/>
          <w:sz w:val="24"/>
          <w:szCs w:val="24"/>
          <w:shd w:val="clear" w:color="auto" w:fill="FFFFFF"/>
        </w:rPr>
      </w:pPr>
    </w:p>
    <w:p w14:paraId="64B1955F" w14:textId="31D85643" w:rsidR="000F7D8F" w:rsidRPr="00B071FF" w:rsidRDefault="00DF3D53" w:rsidP="00682323">
      <w:pPr>
        <w:pStyle w:val="1"/>
        <w:jc w:val="both"/>
        <w:rPr>
          <w:b/>
          <w:bCs/>
          <w:color w:val="000000"/>
          <w:sz w:val="28"/>
          <w:szCs w:val="28"/>
          <w:shd w:val="clear" w:color="auto" w:fill="FFFFFF"/>
        </w:rPr>
      </w:pPr>
      <w:bookmarkStart w:id="0" w:name="_Hlk177395564"/>
      <w:bookmarkStart w:id="1" w:name="_Hlk150335339"/>
      <w:r w:rsidRPr="00C4017B">
        <w:rPr>
          <w:b/>
          <w:bCs/>
          <w:color w:val="000000"/>
          <w:sz w:val="28"/>
          <w:szCs w:val="28"/>
          <w:shd w:val="clear" w:color="auto" w:fill="FFFFFF"/>
        </w:rPr>
        <w:t xml:space="preserve">Про </w:t>
      </w:r>
      <w:r w:rsidR="00362487">
        <w:rPr>
          <w:b/>
          <w:bCs/>
          <w:color w:val="000000"/>
          <w:sz w:val="28"/>
          <w:szCs w:val="28"/>
          <w:shd w:val="clear" w:color="auto" w:fill="FFFFFF"/>
        </w:rPr>
        <w:t>надання</w:t>
      </w:r>
      <w:r w:rsidR="008A3342">
        <w:rPr>
          <w:b/>
          <w:bCs/>
          <w:color w:val="000000"/>
          <w:sz w:val="28"/>
          <w:szCs w:val="28"/>
          <w:shd w:val="clear" w:color="auto" w:fill="FFFFFF"/>
        </w:rPr>
        <w:t xml:space="preserve"> компенсації на відновлення пошкодженого об'єкту</w:t>
      </w:r>
      <w:r w:rsidR="009C414E">
        <w:rPr>
          <w:b/>
          <w:bCs/>
          <w:color w:val="000000"/>
          <w:sz w:val="28"/>
          <w:szCs w:val="28"/>
          <w:shd w:val="clear" w:color="auto" w:fill="FFFFFF"/>
        </w:rPr>
        <w:t xml:space="preserve">            </w:t>
      </w:r>
      <w:r w:rsidR="00E87DD2">
        <w:rPr>
          <w:b/>
          <w:bCs/>
          <w:color w:val="000000"/>
          <w:sz w:val="28"/>
          <w:szCs w:val="28"/>
          <w:shd w:val="clear" w:color="auto" w:fill="FFFFFF"/>
        </w:rPr>
        <w:t xml:space="preserve">      </w:t>
      </w:r>
      <w:r w:rsidR="009C414E">
        <w:rPr>
          <w:b/>
          <w:bCs/>
          <w:color w:val="000000"/>
          <w:sz w:val="28"/>
          <w:szCs w:val="28"/>
          <w:shd w:val="clear" w:color="auto" w:fill="FFFFFF"/>
        </w:rPr>
        <w:t xml:space="preserve">       </w:t>
      </w:r>
      <w:r w:rsidR="00276CA8" w:rsidRPr="007A450A">
        <w:rPr>
          <w:b/>
          <w:bCs/>
          <w:sz w:val="28"/>
          <w:szCs w:val="28"/>
          <w:shd w:val="clear" w:color="auto" w:fill="FFFFFF"/>
        </w:rPr>
        <w:t>гр</w:t>
      </w:r>
      <w:r w:rsidR="00276CA8">
        <w:rPr>
          <w:b/>
          <w:bCs/>
          <w:sz w:val="28"/>
          <w:szCs w:val="28"/>
          <w:shd w:val="clear" w:color="auto" w:fill="FFFFFF"/>
        </w:rPr>
        <w:t>.</w:t>
      </w:r>
      <w:r w:rsidR="00276CA8" w:rsidRPr="007A450A">
        <w:rPr>
          <w:b/>
          <w:bCs/>
          <w:sz w:val="28"/>
          <w:szCs w:val="28"/>
          <w:shd w:val="clear" w:color="auto" w:fill="FFFFFF"/>
        </w:rPr>
        <w:t xml:space="preserve"> </w:t>
      </w:r>
      <w:r w:rsidR="002549E7">
        <w:rPr>
          <w:b/>
          <w:bCs/>
          <w:sz w:val="28"/>
          <w:szCs w:val="28"/>
          <w:shd w:val="clear" w:color="auto" w:fill="FFFFFF"/>
        </w:rPr>
        <w:t>С</w:t>
      </w:r>
      <w:r w:rsidR="00DE5684">
        <w:rPr>
          <w:b/>
          <w:bCs/>
          <w:sz w:val="28"/>
          <w:szCs w:val="28"/>
          <w:shd w:val="clear" w:color="auto" w:fill="FFFFFF"/>
        </w:rPr>
        <w:t>***</w:t>
      </w:r>
      <w:r w:rsidR="002549E7">
        <w:rPr>
          <w:b/>
          <w:bCs/>
          <w:sz w:val="28"/>
          <w:szCs w:val="28"/>
          <w:shd w:val="clear" w:color="auto" w:fill="FFFFFF"/>
        </w:rPr>
        <w:t xml:space="preserve"> С</w:t>
      </w:r>
      <w:r w:rsidR="00DE5684">
        <w:rPr>
          <w:b/>
          <w:bCs/>
          <w:sz w:val="28"/>
          <w:szCs w:val="28"/>
          <w:shd w:val="clear" w:color="auto" w:fill="FFFFFF"/>
        </w:rPr>
        <w:t>***</w:t>
      </w:r>
      <w:r w:rsidR="002549E7">
        <w:rPr>
          <w:b/>
          <w:bCs/>
          <w:sz w:val="28"/>
          <w:szCs w:val="28"/>
          <w:shd w:val="clear" w:color="auto" w:fill="FFFFFF"/>
        </w:rPr>
        <w:t xml:space="preserve"> О</w:t>
      </w:r>
      <w:r w:rsidR="00DE5684">
        <w:rPr>
          <w:b/>
          <w:bCs/>
          <w:sz w:val="28"/>
          <w:szCs w:val="28"/>
          <w:shd w:val="clear" w:color="auto" w:fill="FFFFFF"/>
        </w:rPr>
        <w:t>***</w:t>
      </w:r>
      <w:r w:rsidR="00276CA8" w:rsidRPr="007A450A">
        <w:rPr>
          <w:b/>
          <w:bCs/>
          <w:sz w:val="28"/>
          <w:szCs w:val="28"/>
          <w:shd w:val="clear" w:color="auto" w:fill="FFFFFF"/>
        </w:rPr>
        <w:t xml:space="preserve"> за заявою № </w:t>
      </w:r>
      <w:r w:rsidR="00276CA8" w:rsidRPr="007A450A">
        <w:rPr>
          <w:b/>
          <w:sz w:val="28"/>
          <w:szCs w:val="28"/>
        </w:rPr>
        <w:t>ЗВ-</w:t>
      </w:r>
      <w:r w:rsidR="00504281">
        <w:rPr>
          <w:b/>
          <w:sz w:val="28"/>
          <w:szCs w:val="28"/>
        </w:rPr>
        <w:t>03</w:t>
      </w:r>
      <w:r w:rsidR="00276CA8" w:rsidRPr="007A450A">
        <w:rPr>
          <w:b/>
          <w:sz w:val="28"/>
          <w:szCs w:val="28"/>
        </w:rPr>
        <w:t>.</w:t>
      </w:r>
      <w:r w:rsidR="00504281">
        <w:rPr>
          <w:b/>
          <w:sz w:val="28"/>
          <w:szCs w:val="28"/>
        </w:rPr>
        <w:t>07</w:t>
      </w:r>
      <w:r w:rsidR="00276CA8" w:rsidRPr="007A450A">
        <w:rPr>
          <w:b/>
          <w:sz w:val="28"/>
          <w:szCs w:val="28"/>
        </w:rPr>
        <w:t>.202</w:t>
      </w:r>
      <w:r w:rsidR="00504281">
        <w:rPr>
          <w:b/>
          <w:sz w:val="28"/>
          <w:szCs w:val="28"/>
        </w:rPr>
        <w:t>5</w:t>
      </w:r>
      <w:r w:rsidR="00276CA8" w:rsidRPr="007A450A">
        <w:rPr>
          <w:b/>
          <w:sz w:val="28"/>
          <w:szCs w:val="28"/>
        </w:rPr>
        <w:t>-</w:t>
      </w:r>
      <w:bookmarkEnd w:id="0"/>
      <w:r w:rsidR="00504281">
        <w:rPr>
          <w:b/>
          <w:sz w:val="28"/>
          <w:szCs w:val="28"/>
        </w:rPr>
        <w:t>213</w:t>
      </w:r>
      <w:r w:rsidR="002549E7">
        <w:rPr>
          <w:b/>
          <w:sz w:val="28"/>
          <w:szCs w:val="28"/>
        </w:rPr>
        <w:t>841</w:t>
      </w:r>
    </w:p>
    <w:bookmarkEnd w:id="1"/>
    <w:p w14:paraId="0BBC56C0" w14:textId="77777777" w:rsidR="000F7D8F" w:rsidRPr="00595844" w:rsidRDefault="000F7D8F" w:rsidP="00682323">
      <w:pPr>
        <w:pStyle w:val="1"/>
        <w:jc w:val="both"/>
        <w:rPr>
          <w:b/>
          <w:bCs/>
          <w:sz w:val="28"/>
          <w:szCs w:val="28"/>
        </w:rPr>
      </w:pPr>
    </w:p>
    <w:p w14:paraId="5358B32E" w14:textId="3CDB3DEA" w:rsidR="005627AD" w:rsidRDefault="0025684F" w:rsidP="00362487">
      <w:pPr>
        <w:spacing w:after="0" w:line="240" w:lineRule="auto"/>
        <w:ind w:firstLine="426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F233BB">
        <w:rPr>
          <w:rFonts w:ascii="Times New Roman" w:hAnsi="Times New Roman"/>
          <w:sz w:val="28"/>
          <w:szCs w:val="28"/>
          <w:lang w:val="uk-UA"/>
        </w:rPr>
        <w:t xml:space="preserve">Відповідно до 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постанови Кабінету Міністрів України від 21 квітня 2023 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8824D3">
        <w:rPr>
          <w:rFonts w:ascii="Times New Roman" w:hAnsi="Times New Roman"/>
          <w:color w:val="000000"/>
          <w:sz w:val="28"/>
          <w:szCs w:val="28"/>
          <w:lang w:val="uk-UA"/>
        </w:rPr>
        <w:t xml:space="preserve">   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     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№ 381 «Про затвердження Порядку надання компенсації для відновлення окремих категорій об’єктів нерухомого майна, пошкоджених внаслідок бойових дій, терористичних актів, диверсій, спричинених збройною агресією Російської Федерації, з використанням електронної публічної послуги «</w:t>
      </w:r>
      <w:proofErr w:type="spellStart"/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єВідновлення</w:t>
      </w:r>
      <w:proofErr w:type="spellEnd"/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»</w:t>
      </w:r>
      <w:r w:rsidRPr="00F233BB">
        <w:rPr>
          <w:rFonts w:ascii="Times New Roman" w:hAnsi="Times New Roman"/>
          <w:sz w:val="28"/>
          <w:szCs w:val="28"/>
          <w:lang w:val="uk-UA"/>
        </w:rPr>
        <w:t>,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62487">
        <w:rPr>
          <w:rFonts w:ascii="Times New Roman" w:hAnsi="Times New Roman"/>
          <w:sz w:val="28"/>
          <w:szCs w:val="28"/>
          <w:lang w:val="uk-UA"/>
        </w:rPr>
        <w:t>П</w:t>
      </w:r>
      <w:r w:rsidR="00F233BB">
        <w:rPr>
          <w:rFonts w:ascii="Times New Roman" w:hAnsi="Times New Roman"/>
          <w:sz w:val="28"/>
          <w:szCs w:val="28"/>
          <w:lang w:val="uk-UA"/>
        </w:rPr>
        <w:t>оложення п</w:t>
      </w:r>
      <w:r w:rsidR="00F233BB" w:rsidRPr="00F233BB">
        <w:rPr>
          <w:rFonts w:ascii="Times New Roman" w:hAnsi="Times New Roman"/>
          <w:sz w:val="28"/>
          <w:szCs w:val="28"/>
          <w:lang w:val="uk-UA"/>
        </w:rPr>
        <w:t xml:space="preserve">ро комісію з </w:t>
      </w:r>
      <w:r w:rsidR="00F233BB" w:rsidRPr="00F233BB">
        <w:rPr>
          <w:rFonts w:ascii="Times New Roman" w:hAnsi="Times New Roman"/>
          <w:color w:val="000000"/>
          <w:sz w:val="28"/>
          <w:szCs w:val="28"/>
          <w:lang w:val="uk-UA"/>
        </w:rPr>
        <w:t>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України, на території Глухівської міської територіальної громади</w:t>
      </w:r>
      <w:r w:rsidR="00B071FF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>затверджено</w:t>
      </w:r>
      <w:r w:rsidR="00E9334F">
        <w:rPr>
          <w:rFonts w:ascii="Times New Roman" w:hAnsi="Times New Roman"/>
          <w:color w:val="000000"/>
          <w:sz w:val="28"/>
          <w:szCs w:val="28"/>
          <w:lang w:val="uk-UA"/>
        </w:rPr>
        <w:t>го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рішенням виконавчого комітету </w:t>
      </w:r>
      <w:r w:rsidR="00E9334F">
        <w:rPr>
          <w:rFonts w:ascii="Times New Roman" w:hAnsi="Times New Roman"/>
          <w:color w:val="000000"/>
          <w:sz w:val="28"/>
          <w:szCs w:val="28"/>
          <w:lang w:val="uk-UA"/>
        </w:rPr>
        <w:t>Глухівської міської ради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від 22.05.2023 №140</w:t>
      </w:r>
      <w:r w:rsidR="001F27C3">
        <w:rPr>
          <w:rFonts w:ascii="Times New Roman" w:hAnsi="Times New Roman"/>
          <w:color w:val="000000"/>
          <w:sz w:val="28"/>
          <w:szCs w:val="28"/>
          <w:lang w:val="uk-UA"/>
        </w:rPr>
        <w:t xml:space="preserve"> (зі змінами від 19.06.2024 №158)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E9334F">
        <w:rPr>
          <w:rFonts w:ascii="Times New Roman" w:hAnsi="Times New Roman"/>
          <w:sz w:val="28"/>
          <w:szCs w:val="28"/>
          <w:lang w:val="uk-UA"/>
        </w:rPr>
        <w:t>враховуючи чек-лист з визначення розміру компенсації для відновлення пошкодженого об'єкта нерухомого майна</w:t>
      </w:r>
      <w:r w:rsidR="00D87694">
        <w:rPr>
          <w:rFonts w:ascii="Times New Roman" w:hAnsi="Times New Roman"/>
          <w:sz w:val="28"/>
          <w:szCs w:val="28"/>
          <w:lang w:val="uk-UA"/>
        </w:rPr>
        <w:t xml:space="preserve"> (прорахований в системі реєстру пошкодженого та знищеного майна)</w:t>
      </w:r>
      <w:r w:rsidR="00E9334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9C414E">
        <w:rPr>
          <w:rFonts w:ascii="Times New Roman" w:hAnsi="Times New Roman"/>
          <w:sz w:val="28"/>
          <w:szCs w:val="28"/>
          <w:lang w:val="uk-UA"/>
        </w:rPr>
        <w:t>рішення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</w:t>
      </w:r>
      <w:r w:rsidR="00C348D9">
        <w:rPr>
          <w:rFonts w:ascii="Times New Roman" w:hAnsi="Times New Roman"/>
          <w:sz w:val="28"/>
          <w:szCs w:val="28"/>
          <w:lang w:val="uk-UA"/>
        </w:rPr>
        <w:t xml:space="preserve"> проти України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на території Глухівської міської </w:t>
      </w:r>
      <w:r w:rsidR="00362487">
        <w:rPr>
          <w:rFonts w:ascii="Times New Roman" w:hAnsi="Times New Roman"/>
          <w:sz w:val="28"/>
          <w:szCs w:val="28"/>
          <w:lang w:val="uk-UA"/>
        </w:rPr>
        <w:t>територіальної громади</w:t>
      </w:r>
      <w:r w:rsidR="009C41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752A97">
        <w:rPr>
          <w:rFonts w:ascii="Times New Roman" w:hAnsi="Times New Roman"/>
          <w:sz w:val="28"/>
          <w:szCs w:val="28"/>
          <w:lang w:val="uk-UA"/>
        </w:rPr>
        <w:t>18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>.</w:t>
      </w:r>
      <w:r w:rsidR="00404922">
        <w:rPr>
          <w:rFonts w:ascii="Times New Roman" w:hAnsi="Times New Roman"/>
          <w:sz w:val="28"/>
          <w:szCs w:val="28"/>
          <w:lang w:val="uk-UA"/>
        </w:rPr>
        <w:t>0</w:t>
      </w:r>
      <w:r w:rsidR="00504281">
        <w:rPr>
          <w:rFonts w:ascii="Times New Roman" w:hAnsi="Times New Roman"/>
          <w:sz w:val="28"/>
          <w:szCs w:val="28"/>
          <w:lang w:val="uk-UA"/>
        </w:rPr>
        <w:t>7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>.202</w:t>
      </w:r>
      <w:r w:rsidR="00404922">
        <w:rPr>
          <w:rFonts w:ascii="Times New Roman" w:hAnsi="Times New Roman"/>
          <w:sz w:val="28"/>
          <w:szCs w:val="28"/>
          <w:lang w:val="uk-UA"/>
        </w:rPr>
        <w:t>5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 xml:space="preserve"> №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549E7">
        <w:rPr>
          <w:rFonts w:ascii="Times New Roman" w:hAnsi="Times New Roman"/>
          <w:sz w:val="28"/>
          <w:szCs w:val="28"/>
          <w:lang w:val="uk-UA"/>
        </w:rPr>
        <w:t xml:space="preserve">99 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>та акт обстеження житла, зруйнованого (пошкодженого) внаслідок надзвичайної ситуації воєнного характеру, спричиненої збройною агресією Російської Федерації</w:t>
      </w:r>
      <w:r w:rsidR="00C348D9">
        <w:rPr>
          <w:rFonts w:ascii="Times New Roman" w:hAnsi="Times New Roman"/>
          <w:sz w:val="28"/>
          <w:szCs w:val="28"/>
          <w:lang w:val="uk-UA"/>
        </w:rPr>
        <w:t xml:space="preserve"> від </w:t>
      </w:r>
      <w:r w:rsidR="002549E7">
        <w:rPr>
          <w:rFonts w:ascii="Times New Roman" w:hAnsi="Times New Roman"/>
          <w:sz w:val="28"/>
          <w:szCs w:val="28"/>
          <w:lang w:val="uk-UA"/>
        </w:rPr>
        <w:t>1</w:t>
      </w:r>
      <w:r w:rsidR="00EB04EE">
        <w:rPr>
          <w:rFonts w:ascii="Times New Roman" w:hAnsi="Times New Roman"/>
          <w:sz w:val="28"/>
          <w:szCs w:val="28"/>
          <w:lang w:val="uk-UA"/>
        </w:rPr>
        <w:t>9</w:t>
      </w:r>
      <w:r w:rsidR="00C348D9" w:rsidRPr="00847ADF">
        <w:rPr>
          <w:rFonts w:ascii="Times New Roman" w:hAnsi="Times New Roman"/>
          <w:sz w:val="28"/>
          <w:szCs w:val="28"/>
          <w:lang w:val="uk-UA"/>
        </w:rPr>
        <w:t>.</w:t>
      </w:r>
      <w:r w:rsidR="00EB04EE">
        <w:rPr>
          <w:rFonts w:ascii="Times New Roman" w:hAnsi="Times New Roman"/>
          <w:sz w:val="28"/>
          <w:szCs w:val="28"/>
          <w:lang w:val="uk-UA"/>
        </w:rPr>
        <w:t>09</w:t>
      </w:r>
      <w:r w:rsidR="00C348D9" w:rsidRPr="00847ADF">
        <w:rPr>
          <w:rFonts w:ascii="Times New Roman" w:hAnsi="Times New Roman"/>
          <w:sz w:val="28"/>
          <w:szCs w:val="28"/>
          <w:lang w:val="uk-UA"/>
        </w:rPr>
        <w:t>.202</w:t>
      </w:r>
      <w:r w:rsidR="00115D45" w:rsidRPr="00847ADF">
        <w:rPr>
          <w:rFonts w:ascii="Times New Roman" w:hAnsi="Times New Roman"/>
          <w:sz w:val="28"/>
          <w:szCs w:val="28"/>
          <w:lang w:val="uk-UA"/>
        </w:rPr>
        <w:t>4</w:t>
      </w:r>
      <w:r w:rsidR="00C348D9" w:rsidRPr="00847ADF">
        <w:rPr>
          <w:rFonts w:ascii="Times New Roman" w:hAnsi="Times New Roman"/>
          <w:sz w:val="28"/>
          <w:szCs w:val="28"/>
          <w:lang w:val="uk-UA"/>
        </w:rPr>
        <w:t xml:space="preserve"> №</w:t>
      </w:r>
      <w:r w:rsidR="00277FB5" w:rsidRPr="00847AD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549E7">
        <w:rPr>
          <w:rFonts w:ascii="Times New Roman" w:hAnsi="Times New Roman"/>
          <w:sz w:val="28"/>
          <w:szCs w:val="28"/>
          <w:lang w:val="uk-UA"/>
        </w:rPr>
        <w:t>293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EE1865" w:rsidRPr="00E9334F">
        <w:rPr>
          <w:rFonts w:ascii="Times New Roman" w:hAnsi="Times New Roman"/>
          <w:sz w:val="28"/>
          <w:szCs w:val="28"/>
          <w:lang w:val="uk-UA"/>
        </w:rPr>
        <w:t>з метою надання компенсації для відновлення окремих категорій об’єктів нерухомого майна, пошкоджених внаслідок бойових дій, терористичних актів, диверсій, спричинених збройною агресією Російської Федерації,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E1865" w:rsidRPr="00E9334F">
        <w:rPr>
          <w:rFonts w:ascii="Times New Roman" w:hAnsi="Times New Roman"/>
          <w:sz w:val="28"/>
          <w:szCs w:val="28"/>
          <w:lang w:val="uk-UA"/>
        </w:rPr>
        <w:t>на території Глухівської міської територіальної громади</w:t>
      </w:r>
      <w:r w:rsidR="00EE1865" w:rsidRPr="00BA4743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E9334F">
        <w:rPr>
          <w:rFonts w:ascii="Times New Roman" w:hAnsi="Times New Roman"/>
          <w:sz w:val="28"/>
          <w:szCs w:val="28"/>
          <w:lang w:val="uk-UA"/>
        </w:rPr>
        <w:t>керу</w:t>
      </w:r>
      <w:r w:rsidR="002007CC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ючись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статт</w:t>
      </w:r>
      <w:r w:rsidR="00CC446F" w:rsidRPr="00F233BB">
        <w:rPr>
          <w:rFonts w:ascii="Times New Roman" w:hAnsi="Times New Roman"/>
          <w:sz w:val="28"/>
          <w:szCs w:val="28"/>
          <w:lang w:val="uk-UA"/>
        </w:rPr>
        <w:t>ями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 xml:space="preserve"> 40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та 52</w:t>
      </w:r>
      <w:r w:rsidR="002D7F5B" w:rsidRPr="00F233BB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частиною шостою статті 59 Закону України «Про місцеве самоврядування в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B071FF">
        <w:rPr>
          <w:rFonts w:ascii="Times New Roman" w:hAnsi="Times New Roman"/>
          <w:sz w:val="28"/>
          <w:szCs w:val="28"/>
          <w:lang w:val="uk-UA"/>
        </w:rPr>
        <w:t>Україні»,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F7D8F" w:rsidRPr="008C4C1C">
        <w:rPr>
          <w:rFonts w:ascii="Times New Roman" w:hAnsi="Times New Roman"/>
          <w:b/>
          <w:sz w:val="28"/>
          <w:szCs w:val="28"/>
          <w:lang w:val="uk-UA"/>
        </w:rPr>
        <w:t>виконавчий комітет міської ради ВИРІШИВ:</w:t>
      </w:r>
    </w:p>
    <w:p w14:paraId="0CDEC4BB" w14:textId="3B1437E0" w:rsidR="00682323" w:rsidRPr="005627AD" w:rsidRDefault="0025684F" w:rsidP="00362487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D95298">
        <w:rPr>
          <w:rFonts w:ascii="Times New Roman" w:hAnsi="Times New Roman"/>
          <w:sz w:val="28"/>
          <w:szCs w:val="28"/>
          <w:lang w:val="uk-UA"/>
        </w:rPr>
        <w:t xml:space="preserve">1. </w:t>
      </w:r>
      <w:r w:rsidR="00362487" w:rsidRPr="00D95298">
        <w:rPr>
          <w:rFonts w:ascii="Times New Roman" w:hAnsi="Times New Roman"/>
          <w:sz w:val="28"/>
          <w:szCs w:val="28"/>
          <w:lang w:val="uk-UA"/>
        </w:rPr>
        <w:t>Надати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87DD2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гр. </w:t>
      </w:r>
      <w:r w:rsidR="002549E7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С</w:t>
      </w:r>
      <w:r w:rsidR="00DE5684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2549E7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С</w:t>
      </w:r>
      <w:r w:rsidR="00DE5684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2549E7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О</w:t>
      </w:r>
      <w:r w:rsidR="00DE5684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bookmarkStart w:id="2" w:name="_GoBack"/>
      <w:bookmarkEnd w:id="2"/>
      <w:r w:rsidR="00D15F5C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за заявою </w:t>
      </w:r>
      <w:r w:rsidR="00276CA8" w:rsidRPr="00D9529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№ 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ЗВ-</w:t>
      </w:r>
      <w:r w:rsidR="00EB04EE">
        <w:rPr>
          <w:rFonts w:ascii="Times New Roman" w:hAnsi="Times New Roman"/>
          <w:sz w:val="28"/>
          <w:szCs w:val="28"/>
          <w:lang w:val="uk-UA"/>
        </w:rPr>
        <w:t>03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.</w:t>
      </w:r>
      <w:r w:rsidR="00EB04EE">
        <w:rPr>
          <w:rFonts w:ascii="Times New Roman" w:hAnsi="Times New Roman"/>
          <w:sz w:val="28"/>
          <w:szCs w:val="28"/>
          <w:lang w:val="uk-UA"/>
        </w:rPr>
        <w:t>07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.202</w:t>
      </w:r>
      <w:r w:rsidR="00EB04EE">
        <w:rPr>
          <w:rFonts w:ascii="Times New Roman" w:hAnsi="Times New Roman"/>
          <w:sz w:val="28"/>
          <w:szCs w:val="28"/>
          <w:lang w:val="uk-UA"/>
        </w:rPr>
        <w:t>5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-</w:t>
      </w:r>
      <w:r w:rsidR="00EB04EE">
        <w:rPr>
          <w:rFonts w:ascii="Times New Roman" w:hAnsi="Times New Roman"/>
          <w:sz w:val="28"/>
          <w:szCs w:val="28"/>
          <w:lang w:val="uk-UA"/>
        </w:rPr>
        <w:t>213</w:t>
      </w:r>
      <w:r w:rsidR="000D5AAD">
        <w:rPr>
          <w:rFonts w:ascii="Times New Roman" w:hAnsi="Times New Roman"/>
          <w:sz w:val="28"/>
          <w:szCs w:val="28"/>
          <w:lang w:val="uk-UA"/>
        </w:rPr>
        <w:t>841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362487" w:rsidRPr="00D95298">
        <w:rPr>
          <w:rFonts w:ascii="Times New Roman" w:hAnsi="Times New Roman"/>
          <w:sz w:val="28"/>
          <w:szCs w:val="28"/>
          <w:lang w:val="uk-UA"/>
        </w:rPr>
        <w:t>компенсацію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272E8" w:rsidRPr="00D95298">
        <w:rPr>
          <w:rFonts w:ascii="Times New Roman" w:hAnsi="Times New Roman"/>
          <w:sz w:val="28"/>
          <w:szCs w:val="28"/>
          <w:lang w:val="uk-UA"/>
        </w:rPr>
        <w:t>для відновлення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житлово</w:t>
      </w:r>
      <w:r w:rsidR="005C017B">
        <w:rPr>
          <w:rFonts w:ascii="Times New Roman" w:hAnsi="Times New Roman"/>
          <w:sz w:val="28"/>
          <w:szCs w:val="28"/>
          <w:lang w:val="uk-UA"/>
        </w:rPr>
        <w:t>го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C017B">
        <w:rPr>
          <w:rFonts w:ascii="Times New Roman" w:hAnsi="Times New Roman"/>
          <w:sz w:val="28"/>
          <w:szCs w:val="28"/>
          <w:lang w:val="uk-UA"/>
        </w:rPr>
        <w:t>будинку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, як</w:t>
      </w:r>
      <w:r w:rsidR="005C017B">
        <w:rPr>
          <w:rFonts w:ascii="Times New Roman" w:hAnsi="Times New Roman"/>
          <w:sz w:val="28"/>
          <w:szCs w:val="28"/>
          <w:lang w:val="uk-UA"/>
        </w:rPr>
        <w:t>ий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знаходиться за </w:t>
      </w:r>
      <w:proofErr w:type="spellStart"/>
      <w:r w:rsidR="00682323" w:rsidRPr="00D95298">
        <w:rPr>
          <w:rFonts w:ascii="Times New Roman" w:hAnsi="Times New Roman"/>
          <w:sz w:val="28"/>
          <w:szCs w:val="28"/>
          <w:lang w:val="uk-UA"/>
        </w:rPr>
        <w:t>адресою</w:t>
      </w:r>
      <w:proofErr w:type="spellEnd"/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: </w:t>
      </w:r>
      <w:r w:rsidR="002F3DB4">
        <w:rPr>
          <w:rFonts w:ascii="Times New Roman" w:hAnsi="Times New Roman"/>
          <w:sz w:val="28"/>
          <w:szCs w:val="28"/>
          <w:lang w:val="uk-UA"/>
        </w:rPr>
        <w:t>414</w:t>
      </w:r>
      <w:r w:rsidR="00B76D50">
        <w:rPr>
          <w:rFonts w:ascii="Times New Roman" w:hAnsi="Times New Roman"/>
          <w:sz w:val="28"/>
          <w:szCs w:val="28"/>
          <w:lang w:val="uk-UA"/>
        </w:rPr>
        <w:t>0</w:t>
      </w:r>
      <w:r w:rsidR="0019405D">
        <w:rPr>
          <w:rFonts w:ascii="Times New Roman" w:hAnsi="Times New Roman"/>
          <w:sz w:val="28"/>
          <w:szCs w:val="28"/>
          <w:lang w:val="uk-UA"/>
        </w:rPr>
        <w:t>0</w:t>
      </w:r>
      <w:r w:rsidR="00C348D9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Сумська область, Шосткинський район, </w:t>
      </w:r>
      <w:r w:rsidR="004D342E">
        <w:rPr>
          <w:rFonts w:ascii="Times New Roman" w:hAnsi="Times New Roman"/>
          <w:sz w:val="28"/>
          <w:szCs w:val="28"/>
          <w:lang w:val="uk-UA"/>
        </w:rPr>
        <w:t>м. Глухів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453FEA">
        <w:rPr>
          <w:rFonts w:ascii="Times New Roman" w:hAnsi="Times New Roman"/>
          <w:sz w:val="28"/>
          <w:szCs w:val="28"/>
          <w:lang w:val="uk-UA"/>
        </w:rPr>
        <w:t xml:space="preserve">        </w:t>
      </w:r>
      <w:r w:rsidR="00CD4FD7">
        <w:rPr>
          <w:rFonts w:ascii="Times New Roman" w:hAnsi="Times New Roman"/>
          <w:sz w:val="28"/>
          <w:szCs w:val="28"/>
          <w:lang w:val="uk-UA"/>
        </w:rPr>
        <w:t xml:space="preserve">                      </w:t>
      </w:r>
      <w:r w:rsidR="00453FEA">
        <w:rPr>
          <w:rFonts w:ascii="Times New Roman" w:hAnsi="Times New Roman"/>
          <w:sz w:val="28"/>
          <w:szCs w:val="28"/>
          <w:lang w:val="uk-UA"/>
        </w:rPr>
        <w:t xml:space="preserve">                </w:t>
      </w:r>
      <w:r w:rsidR="000D5AAD">
        <w:rPr>
          <w:rFonts w:ascii="Times New Roman" w:hAnsi="Times New Roman"/>
          <w:sz w:val="28"/>
          <w:szCs w:val="28"/>
          <w:lang w:val="uk-UA"/>
        </w:rPr>
        <w:t>пров.Водотеченський</w:t>
      </w:r>
      <w:r w:rsidR="008C1761">
        <w:rPr>
          <w:rFonts w:ascii="Times New Roman" w:hAnsi="Times New Roman"/>
          <w:sz w:val="28"/>
          <w:szCs w:val="28"/>
          <w:lang w:val="uk-UA"/>
        </w:rPr>
        <w:t>,</w:t>
      </w:r>
      <w:r w:rsidR="000D5AAD">
        <w:rPr>
          <w:rFonts w:ascii="Times New Roman" w:hAnsi="Times New Roman"/>
          <w:sz w:val="28"/>
          <w:szCs w:val="28"/>
          <w:lang w:val="uk-UA"/>
        </w:rPr>
        <w:t>28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C348D9">
        <w:rPr>
          <w:rFonts w:ascii="Times New Roman" w:hAnsi="Times New Roman"/>
          <w:sz w:val="28"/>
          <w:szCs w:val="28"/>
          <w:lang w:val="uk-UA"/>
        </w:rPr>
        <w:t>відповідно до чек-листа</w:t>
      </w:r>
      <w:r w:rsidR="009C41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348D9">
        <w:rPr>
          <w:rFonts w:ascii="Times New Roman" w:hAnsi="Times New Roman"/>
          <w:sz w:val="28"/>
          <w:szCs w:val="28"/>
          <w:lang w:val="uk-UA"/>
        </w:rPr>
        <w:t>з визначення розміру компенсації для відновлення пошкодженого об'єкта нерухомого майна</w:t>
      </w:r>
      <w:r w:rsidR="00C348D9" w:rsidRPr="00D95298">
        <w:rPr>
          <w:rFonts w:ascii="Times New Roman" w:hAnsi="Times New Roman"/>
          <w:sz w:val="28"/>
          <w:szCs w:val="28"/>
          <w:lang w:val="uk-UA"/>
        </w:rPr>
        <w:t xml:space="preserve">, що додається,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з використанням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електронної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публічної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послуги «</w:t>
      </w:r>
      <w:proofErr w:type="spellStart"/>
      <w:r w:rsidR="00682323" w:rsidRPr="00D95298">
        <w:rPr>
          <w:rFonts w:ascii="Times New Roman" w:hAnsi="Times New Roman"/>
          <w:sz w:val="28"/>
          <w:szCs w:val="28"/>
          <w:lang w:val="uk-UA"/>
        </w:rPr>
        <w:t>єВідновлення</w:t>
      </w:r>
      <w:proofErr w:type="spellEnd"/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»,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lastRenderedPageBreak/>
        <w:t>пошкодженого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внаслідок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бойових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дій, спричинених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збройною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агресією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російської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федерації.</w:t>
      </w:r>
    </w:p>
    <w:p w14:paraId="592DE551" w14:textId="77777777" w:rsidR="00BB4638" w:rsidRPr="005627AD" w:rsidRDefault="00EE1865" w:rsidP="00362487">
      <w:pPr>
        <w:pStyle w:val="FR2"/>
        <w:tabs>
          <w:tab w:val="left" w:pos="709"/>
        </w:tabs>
        <w:spacing w:line="240" w:lineRule="auto"/>
        <w:ind w:left="0" w:firstLine="426"/>
        <w:jc w:val="both"/>
        <w:rPr>
          <w:sz w:val="28"/>
          <w:szCs w:val="28"/>
        </w:rPr>
      </w:pPr>
      <w:r w:rsidRPr="005627AD">
        <w:rPr>
          <w:sz w:val="28"/>
          <w:szCs w:val="28"/>
        </w:rPr>
        <w:t>2</w:t>
      </w:r>
      <w:r w:rsidR="00BB4638" w:rsidRPr="005627AD">
        <w:rPr>
          <w:sz w:val="28"/>
          <w:szCs w:val="28"/>
        </w:rPr>
        <w:t>. Організацію виконання цього рішення покласти на відділ містобудування та архітектури</w:t>
      </w:r>
      <w:r w:rsidR="00114E03">
        <w:rPr>
          <w:sz w:val="28"/>
          <w:szCs w:val="28"/>
        </w:rPr>
        <w:t xml:space="preserve"> </w:t>
      </w:r>
      <w:r w:rsidR="00BB4638" w:rsidRPr="005627AD">
        <w:rPr>
          <w:sz w:val="28"/>
          <w:szCs w:val="28"/>
        </w:rPr>
        <w:t xml:space="preserve">Глухівської міської ради (начальник - </w:t>
      </w:r>
      <w:proofErr w:type="spellStart"/>
      <w:r w:rsidR="00BB4638" w:rsidRPr="005627AD">
        <w:rPr>
          <w:sz w:val="28"/>
          <w:szCs w:val="28"/>
        </w:rPr>
        <w:t>Хренов</w:t>
      </w:r>
      <w:proofErr w:type="spellEnd"/>
      <w:r w:rsidR="00BB4638" w:rsidRPr="005627AD">
        <w:rPr>
          <w:sz w:val="28"/>
          <w:szCs w:val="28"/>
        </w:rPr>
        <w:t xml:space="preserve"> О.О.), а контроль - на заступника міського голови з питань діяльності виконавчих органів міської ради </w:t>
      </w:r>
      <w:proofErr w:type="spellStart"/>
      <w:r w:rsidR="00BB4638" w:rsidRPr="005627AD">
        <w:rPr>
          <w:sz w:val="28"/>
          <w:szCs w:val="28"/>
        </w:rPr>
        <w:t>Галустяна</w:t>
      </w:r>
      <w:proofErr w:type="spellEnd"/>
      <w:r w:rsidR="00BB4638" w:rsidRPr="005627AD">
        <w:rPr>
          <w:sz w:val="28"/>
          <w:szCs w:val="28"/>
        </w:rPr>
        <w:t xml:space="preserve"> В.Е.</w:t>
      </w:r>
    </w:p>
    <w:p w14:paraId="50C334C8" w14:textId="77777777" w:rsidR="00481182" w:rsidRPr="005627AD" w:rsidRDefault="00481182" w:rsidP="00362487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6BCCCD1F" w14:textId="77777777" w:rsidR="00481182" w:rsidRDefault="00481182" w:rsidP="00362487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2AE610C1" w14:textId="77777777" w:rsidR="007F2417" w:rsidRPr="00595844" w:rsidRDefault="00EE1865" w:rsidP="00362487">
      <w:pPr>
        <w:tabs>
          <w:tab w:val="left" w:pos="7088"/>
        </w:tabs>
        <w:spacing w:after="0" w:line="240" w:lineRule="auto"/>
        <w:jc w:val="both"/>
        <w:rPr>
          <w:color w:val="808080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Міський голова                                   </w:t>
      </w:r>
      <w:r w:rsidR="009C414E"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       Надія</w:t>
      </w:r>
      <w:r w:rsidR="003C5960">
        <w:rPr>
          <w:rFonts w:ascii="Times New Roman" w:hAnsi="Times New Roman"/>
          <w:b/>
          <w:bCs/>
          <w:sz w:val="28"/>
          <w:szCs w:val="28"/>
          <w:lang w:val="uk-UA"/>
        </w:rPr>
        <w:t xml:space="preserve"> ВА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ЙЛО</w:t>
      </w:r>
    </w:p>
    <w:p w14:paraId="571D8491" w14:textId="77777777" w:rsidR="007F2417" w:rsidRPr="00595844" w:rsidRDefault="007F2417" w:rsidP="00362487">
      <w:pPr>
        <w:pStyle w:val="FR2"/>
        <w:tabs>
          <w:tab w:val="left" w:pos="709"/>
        </w:tabs>
        <w:spacing w:line="240" w:lineRule="auto"/>
        <w:ind w:left="0"/>
        <w:jc w:val="both"/>
        <w:rPr>
          <w:sz w:val="28"/>
          <w:szCs w:val="28"/>
        </w:rPr>
      </w:pPr>
    </w:p>
    <w:sectPr w:rsidR="007F2417" w:rsidRPr="00595844" w:rsidSect="00945784">
      <w:pgSz w:w="11906" w:h="16838"/>
      <w:pgMar w:top="1134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EF2B83"/>
    <w:multiLevelType w:val="multilevel"/>
    <w:tmpl w:val="A28EC92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2160"/>
      </w:pPr>
      <w:rPr>
        <w:rFonts w:hint="default"/>
      </w:rPr>
    </w:lvl>
  </w:abstractNum>
  <w:abstractNum w:abstractNumId="1" w15:restartNumberingAfterBreak="0">
    <w:nsid w:val="17AE2B83"/>
    <w:multiLevelType w:val="multilevel"/>
    <w:tmpl w:val="F39A107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 w15:restartNumberingAfterBreak="0">
    <w:nsid w:val="27D0149E"/>
    <w:multiLevelType w:val="hybridMultilevel"/>
    <w:tmpl w:val="27648F84"/>
    <w:lvl w:ilvl="0" w:tplc="43160A3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327F6C5D"/>
    <w:multiLevelType w:val="multilevel"/>
    <w:tmpl w:val="F0406C1A"/>
    <w:lvl w:ilvl="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60" w:hanging="2160"/>
      </w:pPr>
      <w:rPr>
        <w:rFonts w:hint="default"/>
      </w:rPr>
    </w:lvl>
  </w:abstractNum>
  <w:abstractNum w:abstractNumId="4" w15:restartNumberingAfterBreak="0">
    <w:nsid w:val="3FDE6216"/>
    <w:multiLevelType w:val="hybridMultilevel"/>
    <w:tmpl w:val="3C1446A8"/>
    <w:lvl w:ilvl="0" w:tplc="F80EEE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41A52611"/>
    <w:multiLevelType w:val="hybridMultilevel"/>
    <w:tmpl w:val="1B724B7A"/>
    <w:lvl w:ilvl="0" w:tplc="3E90AB4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46AE4E79"/>
    <w:multiLevelType w:val="multilevel"/>
    <w:tmpl w:val="A28EC92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2160"/>
      </w:pPr>
      <w:rPr>
        <w:rFonts w:hint="default"/>
      </w:rPr>
    </w:lvl>
  </w:abstractNum>
  <w:abstractNum w:abstractNumId="7" w15:restartNumberingAfterBreak="0">
    <w:nsid w:val="55835BAE"/>
    <w:multiLevelType w:val="hybridMultilevel"/>
    <w:tmpl w:val="63D07C4C"/>
    <w:lvl w:ilvl="0" w:tplc="C696048A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5EEF4F12"/>
    <w:multiLevelType w:val="hybridMultilevel"/>
    <w:tmpl w:val="95A6AD6E"/>
    <w:lvl w:ilvl="0" w:tplc="0010E018">
      <w:start w:val="1"/>
      <w:numFmt w:val="decimal"/>
      <w:suff w:val="nothing"/>
      <w:lvlText w:val="%1)"/>
      <w:lvlJc w:val="left"/>
      <w:pPr>
        <w:ind w:left="680" w:firstLine="247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67E17375"/>
    <w:multiLevelType w:val="hybridMultilevel"/>
    <w:tmpl w:val="62D26C28"/>
    <w:lvl w:ilvl="0" w:tplc="A2A2C80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79712F8B"/>
    <w:multiLevelType w:val="hybridMultilevel"/>
    <w:tmpl w:val="0046D4CC"/>
    <w:lvl w:ilvl="0" w:tplc="AE22D7B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7F467F06"/>
    <w:multiLevelType w:val="hybridMultilevel"/>
    <w:tmpl w:val="9F7A849C"/>
    <w:lvl w:ilvl="0" w:tplc="8556AEA0">
      <w:start w:val="1"/>
      <w:numFmt w:val="decimal"/>
      <w:lvlText w:val="%1)"/>
      <w:lvlJc w:val="left"/>
      <w:pPr>
        <w:ind w:left="1068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3"/>
  </w:num>
  <w:num w:numId="5">
    <w:abstractNumId w:val="7"/>
  </w:num>
  <w:num w:numId="6">
    <w:abstractNumId w:val="11"/>
  </w:num>
  <w:num w:numId="7">
    <w:abstractNumId w:val="9"/>
  </w:num>
  <w:num w:numId="8">
    <w:abstractNumId w:val="8"/>
  </w:num>
  <w:num w:numId="9">
    <w:abstractNumId w:val="5"/>
  </w:num>
  <w:num w:numId="10">
    <w:abstractNumId w:val="2"/>
  </w:num>
  <w:num w:numId="11">
    <w:abstractNumId w:val="10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27D0"/>
    <w:rsid w:val="00012DE5"/>
    <w:rsid w:val="00014293"/>
    <w:rsid w:val="00024334"/>
    <w:rsid w:val="00044E6A"/>
    <w:rsid w:val="00050CBF"/>
    <w:rsid w:val="00057393"/>
    <w:rsid w:val="000579AE"/>
    <w:rsid w:val="000612BA"/>
    <w:rsid w:val="00062598"/>
    <w:rsid w:val="00065A90"/>
    <w:rsid w:val="000767AB"/>
    <w:rsid w:val="000828F4"/>
    <w:rsid w:val="00084801"/>
    <w:rsid w:val="00093289"/>
    <w:rsid w:val="000966CB"/>
    <w:rsid w:val="00097921"/>
    <w:rsid w:val="000A10FB"/>
    <w:rsid w:val="000A26C1"/>
    <w:rsid w:val="000B0688"/>
    <w:rsid w:val="000C324C"/>
    <w:rsid w:val="000C3D9E"/>
    <w:rsid w:val="000C6B8A"/>
    <w:rsid w:val="000C7C2E"/>
    <w:rsid w:val="000D0124"/>
    <w:rsid w:val="000D15C3"/>
    <w:rsid w:val="000D5AAD"/>
    <w:rsid w:val="000E016C"/>
    <w:rsid w:val="000E0D25"/>
    <w:rsid w:val="000E21B7"/>
    <w:rsid w:val="000E51F5"/>
    <w:rsid w:val="000F0240"/>
    <w:rsid w:val="000F2FCF"/>
    <w:rsid w:val="000F52DD"/>
    <w:rsid w:val="000F7D8F"/>
    <w:rsid w:val="00104479"/>
    <w:rsid w:val="00114E03"/>
    <w:rsid w:val="00115D45"/>
    <w:rsid w:val="00130991"/>
    <w:rsid w:val="00130BF3"/>
    <w:rsid w:val="00135AE2"/>
    <w:rsid w:val="001410C8"/>
    <w:rsid w:val="00162966"/>
    <w:rsid w:val="001722B2"/>
    <w:rsid w:val="00176293"/>
    <w:rsid w:val="00177FEE"/>
    <w:rsid w:val="0018106E"/>
    <w:rsid w:val="0019405D"/>
    <w:rsid w:val="001955F5"/>
    <w:rsid w:val="001A55CC"/>
    <w:rsid w:val="001A57CB"/>
    <w:rsid w:val="001A78EA"/>
    <w:rsid w:val="001C1B8C"/>
    <w:rsid w:val="001C3C8A"/>
    <w:rsid w:val="001C5052"/>
    <w:rsid w:val="001D221D"/>
    <w:rsid w:val="001D49D1"/>
    <w:rsid w:val="001D7656"/>
    <w:rsid w:val="001E2DC7"/>
    <w:rsid w:val="001E42F6"/>
    <w:rsid w:val="001F0343"/>
    <w:rsid w:val="001F0CA8"/>
    <w:rsid w:val="001F27C3"/>
    <w:rsid w:val="001F399F"/>
    <w:rsid w:val="001F4036"/>
    <w:rsid w:val="001F4EE4"/>
    <w:rsid w:val="002007CC"/>
    <w:rsid w:val="00204DA4"/>
    <w:rsid w:val="00205762"/>
    <w:rsid w:val="00230D21"/>
    <w:rsid w:val="00243304"/>
    <w:rsid w:val="00243416"/>
    <w:rsid w:val="002549E7"/>
    <w:rsid w:val="0025684F"/>
    <w:rsid w:val="00266CBE"/>
    <w:rsid w:val="0027220F"/>
    <w:rsid w:val="0027288E"/>
    <w:rsid w:val="00274A7B"/>
    <w:rsid w:val="002763F9"/>
    <w:rsid w:val="00276CA8"/>
    <w:rsid w:val="00277FB5"/>
    <w:rsid w:val="0028592E"/>
    <w:rsid w:val="002927D0"/>
    <w:rsid w:val="002B346F"/>
    <w:rsid w:val="002B3821"/>
    <w:rsid w:val="002B6FE8"/>
    <w:rsid w:val="002C5EDE"/>
    <w:rsid w:val="002C688B"/>
    <w:rsid w:val="002D02F4"/>
    <w:rsid w:val="002D2380"/>
    <w:rsid w:val="002D438F"/>
    <w:rsid w:val="002D7F5B"/>
    <w:rsid w:val="002F3DB4"/>
    <w:rsid w:val="00301BB7"/>
    <w:rsid w:val="00305B4C"/>
    <w:rsid w:val="00307EDF"/>
    <w:rsid w:val="00316BAD"/>
    <w:rsid w:val="00323ED4"/>
    <w:rsid w:val="00323FD6"/>
    <w:rsid w:val="00344EAE"/>
    <w:rsid w:val="003450B5"/>
    <w:rsid w:val="0034541B"/>
    <w:rsid w:val="003458C1"/>
    <w:rsid w:val="00350BE7"/>
    <w:rsid w:val="0035672B"/>
    <w:rsid w:val="00361462"/>
    <w:rsid w:val="0036150D"/>
    <w:rsid w:val="00362487"/>
    <w:rsid w:val="00367A75"/>
    <w:rsid w:val="00376233"/>
    <w:rsid w:val="00376CBB"/>
    <w:rsid w:val="00376FEE"/>
    <w:rsid w:val="0038236C"/>
    <w:rsid w:val="0038710C"/>
    <w:rsid w:val="003918AD"/>
    <w:rsid w:val="003A28B4"/>
    <w:rsid w:val="003A4159"/>
    <w:rsid w:val="003A699D"/>
    <w:rsid w:val="003C5960"/>
    <w:rsid w:val="003C6D78"/>
    <w:rsid w:val="003D2E4F"/>
    <w:rsid w:val="003E01B9"/>
    <w:rsid w:val="003E0866"/>
    <w:rsid w:val="003E1A9A"/>
    <w:rsid w:val="003E3772"/>
    <w:rsid w:val="003F0F36"/>
    <w:rsid w:val="003F2814"/>
    <w:rsid w:val="003F431D"/>
    <w:rsid w:val="003F46B8"/>
    <w:rsid w:val="004005DD"/>
    <w:rsid w:val="00404922"/>
    <w:rsid w:val="00404CFE"/>
    <w:rsid w:val="0040684B"/>
    <w:rsid w:val="00413E6E"/>
    <w:rsid w:val="00414368"/>
    <w:rsid w:val="00415C45"/>
    <w:rsid w:val="004204A7"/>
    <w:rsid w:val="004300B1"/>
    <w:rsid w:val="0043288C"/>
    <w:rsid w:val="00436E53"/>
    <w:rsid w:val="0044073A"/>
    <w:rsid w:val="00442990"/>
    <w:rsid w:val="00453149"/>
    <w:rsid w:val="004535AD"/>
    <w:rsid w:val="00453FEA"/>
    <w:rsid w:val="00454158"/>
    <w:rsid w:val="00460654"/>
    <w:rsid w:val="00462736"/>
    <w:rsid w:val="00463203"/>
    <w:rsid w:val="00471D88"/>
    <w:rsid w:val="00473002"/>
    <w:rsid w:val="00481182"/>
    <w:rsid w:val="0048174C"/>
    <w:rsid w:val="00484475"/>
    <w:rsid w:val="00494EE5"/>
    <w:rsid w:val="004B1B13"/>
    <w:rsid w:val="004B4BD2"/>
    <w:rsid w:val="004B75BB"/>
    <w:rsid w:val="004C1BC4"/>
    <w:rsid w:val="004D32E2"/>
    <w:rsid w:val="004D342E"/>
    <w:rsid w:val="004D43D3"/>
    <w:rsid w:val="004D4AEE"/>
    <w:rsid w:val="004D7263"/>
    <w:rsid w:val="004E2AB6"/>
    <w:rsid w:val="004E348F"/>
    <w:rsid w:val="004E596C"/>
    <w:rsid w:val="004E7108"/>
    <w:rsid w:val="004E747A"/>
    <w:rsid w:val="004F33A8"/>
    <w:rsid w:val="00500A4B"/>
    <w:rsid w:val="00504281"/>
    <w:rsid w:val="00505C43"/>
    <w:rsid w:val="00511122"/>
    <w:rsid w:val="00511B55"/>
    <w:rsid w:val="00515773"/>
    <w:rsid w:val="005238D5"/>
    <w:rsid w:val="00524F8A"/>
    <w:rsid w:val="00527CE7"/>
    <w:rsid w:val="00530CCA"/>
    <w:rsid w:val="00537ACC"/>
    <w:rsid w:val="00540FEA"/>
    <w:rsid w:val="00543904"/>
    <w:rsid w:val="00554363"/>
    <w:rsid w:val="00555492"/>
    <w:rsid w:val="00555577"/>
    <w:rsid w:val="005627AD"/>
    <w:rsid w:val="00571C4A"/>
    <w:rsid w:val="00577138"/>
    <w:rsid w:val="0058144B"/>
    <w:rsid w:val="00584CAD"/>
    <w:rsid w:val="00585C86"/>
    <w:rsid w:val="00586546"/>
    <w:rsid w:val="0059379F"/>
    <w:rsid w:val="00595844"/>
    <w:rsid w:val="005A45F8"/>
    <w:rsid w:val="005B2591"/>
    <w:rsid w:val="005B563E"/>
    <w:rsid w:val="005B6C8A"/>
    <w:rsid w:val="005C017B"/>
    <w:rsid w:val="005C5E25"/>
    <w:rsid w:val="005C7E87"/>
    <w:rsid w:val="005D7364"/>
    <w:rsid w:val="005E1479"/>
    <w:rsid w:val="005E2F17"/>
    <w:rsid w:val="005E4B8F"/>
    <w:rsid w:val="005F067D"/>
    <w:rsid w:val="00604BE1"/>
    <w:rsid w:val="0060577A"/>
    <w:rsid w:val="00611CE5"/>
    <w:rsid w:val="00612909"/>
    <w:rsid w:val="006166B1"/>
    <w:rsid w:val="006242A3"/>
    <w:rsid w:val="00626C65"/>
    <w:rsid w:val="0063799B"/>
    <w:rsid w:val="006414FF"/>
    <w:rsid w:val="0064759F"/>
    <w:rsid w:val="006500D2"/>
    <w:rsid w:val="00655530"/>
    <w:rsid w:val="006620A5"/>
    <w:rsid w:val="00666A47"/>
    <w:rsid w:val="00667C68"/>
    <w:rsid w:val="00682323"/>
    <w:rsid w:val="00683D0E"/>
    <w:rsid w:val="00684888"/>
    <w:rsid w:val="00691BDE"/>
    <w:rsid w:val="006931E1"/>
    <w:rsid w:val="006B3EB1"/>
    <w:rsid w:val="006B7C3C"/>
    <w:rsid w:val="006C4285"/>
    <w:rsid w:val="006C5619"/>
    <w:rsid w:val="006D5030"/>
    <w:rsid w:val="006F37BF"/>
    <w:rsid w:val="00706D49"/>
    <w:rsid w:val="00710716"/>
    <w:rsid w:val="00717A47"/>
    <w:rsid w:val="007207B7"/>
    <w:rsid w:val="00720E3C"/>
    <w:rsid w:val="00734C34"/>
    <w:rsid w:val="00745BEF"/>
    <w:rsid w:val="007475E3"/>
    <w:rsid w:val="00752A97"/>
    <w:rsid w:val="007605D0"/>
    <w:rsid w:val="0077340C"/>
    <w:rsid w:val="00781E15"/>
    <w:rsid w:val="00783659"/>
    <w:rsid w:val="00785BF6"/>
    <w:rsid w:val="007A1B51"/>
    <w:rsid w:val="007A3A91"/>
    <w:rsid w:val="007A42B3"/>
    <w:rsid w:val="007B415D"/>
    <w:rsid w:val="007C2786"/>
    <w:rsid w:val="007C3976"/>
    <w:rsid w:val="007C39CD"/>
    <w:rsid w:val="007C55B1"/>
    <w:rsid w:val="007C6AB5"/>
    <w:rsid w:val="007D3C63"/>
    <w:rsid w:val="007D45F3"/>
    <w:rsid w:val="007E0106"/>
    <w:rsid w:val="007F1844"/>
    <w:rsid w:val="007F2417"/>
    <w:rsid w:val="007F3EEC"/>
    <w:rsid w:val="007F3F58"/>
    <w:rsid w:val="007F4CBF"/>
    <w:rsid w:val="007F7B69"/>
    <w:rsid w:val="00802494"/>
    <w:rsid w:val="00802741"/>
    <w:rsid w:val="008032F2"/>
    <w:rsid w:val="0080673F"/>
    <w:rsid w:val="008106CD"/>
    <w:rsid w:val="00810EA3"/>
    <w:rsid w:val="008118E5"/>
    <w:rsid w:val="0083062E"/>
    <w:rsid w:val="00830CED"/>
    <w:rsid w:val="00833C72"/>
    <w:rsid w:val="00834CC3"/>
    <w:rsid w:val="00836338"/>
    <w:rsid w:val="00840B7F"/>
    <w:rsid w:val="00840FCD"/>
    <w:rsid w:val="0084422F"/>
    <w:rsid w:val="0084546A"/>
    <w:rsid w:val="00847ADF"/>
    <w:rsid w:val="00850E24"/>
    <w:rsid w:val="008541AC"/>
    <w:rsid w:val="00856271"/>
    <w:rsid w:val="008566D3"/>
    <w:rsid w:val="00862D62"/>
    <w:rsid w:val="00870024"/>
    <w:rsid w:val="00871027"/>
    <w:rsid w:val="008824D3"/>
    <w:rsid w:val="00882A2D"/>
    <w:rsid w:val="00884497"/>
    <w:rsid w:val="008A3342"/>
    <w:rsid w:val="008A3CBF"/>
    <w:rsid w:val="008A48FE"/>
    <w:rsid w:val="008A5F07"/>
    <w:rsid w:val="008B2AF5"/>
    <w:rsid w:val="008B4F87"/>
    <w:rsid w:val="008C1761"/>
    <w:rsid w:val="008C4C1C"/>
    <w:rsid w:val="008C5036"/>
    <w:rsid w:val="008C65A5"/>
    <w:rsid w:val="008D2E91"/>
    <w:rsid w:val="008D4133"/>
    <w:rsid w:val="008D67B6"/>
    <w:rsid w:val="008D6BC0"/>
    <w:rsid w:val="008E395B"/>
    <w:rsid w:val="009011AA"/>
    <w:rsid w:val="00905B80"/>
    <w:rsid w:val="00907537"/>
    <w:rsid w:val="00912967"/>
    <w:rsid w:val="00912E43"/>
    <w:rsid w:val="009138E8"/>
    <w:rsid w:val="00917056"/>
    <w:rsid w:val="009223D9"/>
    <w:rsid w:val="00932B61"/>
    <w:rsid w:val="009337DF"/>
    <w:rsid w:val="00933C4C"/>
    <w:rsid w:val="00934A28"/>
    <w:rsid w:val="00945784"/>
    <w:rsid w:val="009461AD"/>
    <w:rsid w:val="009467AD"/>
    <w:rsid w:val="0095112D"/>
    <w:rsid w:val="00956AAA"/>
    <w:rsid w:val="0096791F"/>
    <w:rsid w:val="00972B52"/>
    <w:rsid w:val="00974A44"/>
    <w:rsid w:val="009857AD"/>
    <w:rsid w:val="009A1A02"/>
    <w:rsid w:val="009A7007"/>
    <w:rsid w:val="009B2C3D"/>
    <w:rsid w:val="009B3C25"/>
    <w:rsid w:val="009C2242"/>
    <w:rsid w:val="009C414E"/>
    <w:rsid w:val="009C4294"/>
    <w:rsid w:val="009C5794"/>
    <w:rsid w:val="009C60EC"/>
    <w:rsid w:val="009E12D6"/>
    <w:rsid w:val="009E51A1"/>
    <w:rsid w:val="009E618D"/>
    <w:rsid w:val="009E61DE"/>
    <w:rsid w:val="009F5400"/>
    <w:rsid w:val="00A02342"/>
    <w:rsid w:val="00A0269E"/>
    <w:rsid w:val="00A20C32"/>
    <w:rsid w:val="00A241AC"/>
    <w:rsid w:val="00A24709"/>
    <w:rsid w:val="00A26026"/>
    <w:rsid w:val="00A272E8"/>
    <w:rsid w:val="00A30121"/>
    <w:rsid w:val="00A40BC4"/>
    <w:rsid w:val="00A41FBB"/>
    <w:rsid w:val="00A57157"/>
    <w:rsid w:val="00A57493"/>
    <w:rsid w:val="00A61148"/>
    <w:rsid w:val="00A753A5"/>
    <w:rsid w:val="00A753EE"/>
    <w:rsid w:val="00A82BBD"/>
    <w:rsid w:val="00A85A21"/>
    <w:rsid w:val="00A872AF"/>
    <w:rsid w:val="00A9386F"/>
    <w:rsid w:val="00A9544C"/>
    <w:rsid w:val="00AA0AD4"/>
    <w:rsid w:val="00AA273B"/>
    <w:rsid w:val="00AB225C"/>
    <w:rsid w:val="00AB52EF"/>
    <w:rsid w:val="00AB7181"/>
    <w:rsid w:val="00AC0456"/>
    <w:rsid w:val="00AC71ED"/>
    <w:rsid w:val="00AD2BFF"/>
    <w:rsid w:val="00AD7F5C"/>
    <w:rsid w:val="00AE1989"/>
    <w:rsid w:val="00AE3325"/>
    <w:rsid w:val="00AE528D"/>
    <w:rsid w:val="00AF1B71"/>
    <w:rsid w:val="00AF522A"/>
    <w:rsid w:val="00B071FF"/>
    <w:rsid w:val="00B147D6"/>
    <w:rsid w:val="00B210C4"/>
    <w:rsid w:val="00B214E5"/>
    <w:rsid w:val="00B3213C"/>
    <w:rsid w:val="00B472CB"/>
    <w:rsid w:val="00B51101"/>
    <w:rsid w:val="00B61338"/>
    <w:rsid w:val="00B65CE0"/>
    <w:rsid w:val="00B66576"/>
    <w:rsid w:val="00B7349C"/>
    <w:rsid w:val="00B76360"/>
    <w:rsid w:val="00B76D50"/>
    <w:rsid w:val="00B94AC8"/>
    <w:rsid w:val="00B96606"/>
    <w:rsid w:val="00B97947"/>
    <w:rsid w:val="00B97DDC"/>
    <w:rsid w:val="00BA4743"/>
    <w:rsid w:val="00BA6468"/>
    <w:rsid w:val="00BB00FA"/>
    <w:rsid w:val="00BB421A"/>
    <w:rsid w:val="00BB4638"/>
    <w:rsid w:val="00BB4D23"/>
    <w:rsid w:val="00BC0C5D"/>
    <w:rsid w:val="00BD313A"/>
    <w:rsid w:val="00BD6032"/>
    <w:rsid w:val="00BD6755"/>
    <w:rsid w:val="00BF7620"/>
    <w:rsid w:val="00C02ECF"/>
    <w:rsid w:val="00C06B1B"/>
    <w:rsid w:val="00C06C8C"/>
    <w:rsid w:val="00C07ECD"/>
    <w:rsid w:val="00C26E55"/>
    <w:rsid w:val="00C27995"/>
    <w:rsid w:val="00C31267"/>
    <w:rsid w:val="00C348D9"/>
    <w:rsid w:val="00C352C9"/>
    <w:rsid w:val="00C376E0"/>
    <w:rsid w:val="00C37B08"/>
    <w:rsid w:val="00C37B25"/>
    <w:rsid w:val="00C4017B"/>
    <w:rsid w:val="00C44EE7"/>
    <w:rsid w:val="00C477D5"/>
    <w:rsid w:val="00C57FF3"/>
    <w:rsid w:val="00C64AEA"/>
    <w:rsid w:val="00C66B11"/>
    <w:rsid w:val="00C76D5E"/>
    <w:rsid w:val="00CA1CF0"/>
    <w:rsid w:val="00CB78DC"/>
    <w:rsid w:val="00CC446F"/>
    <w:rsid w:val="00CC509E"/>
    <w:rsid w:val="00CC54DD"/>
    <w:rsid w:val="00CD4FD7"/>
    <w:rsid w:val="00CD65E2"/>
    <w:rsid w:val="00CE002B"/>
    <w:rsid w:val="00CE32B6"/>
    <w:rsid w:val="00D01176"/>
    <w:rsid w:val="00D03325"/>
    <w:rsid w:val="00D15F5C"/>
    <w:rsid w:val="00D22BBC"/>
    <w:rsid w:val="00D33703"/>
    <w:rsid w:val="00D35AA9"/>
    <w:rsid w:val="00D40ECA"/>
    <w:rsid w:val="00D43AD0"/>
    <w:rsid w:val="00D45FB8"/>
    <w:rsid w:val="00D472D8"/>
    <w:rsid w:val="00D47FD9"/>
    <w:rsid w:val="00D52AC5"/>
    <w:rsid w:val="00D61416"/>
    <w:rsid w:val="00D626A7"/>
    <w:rsid w:val="00D633F4"/>
    <w:rsid w:val="00D77918"/>
    <w:rsid w:val="00D779DF"/>
    <w:rsid w:val="00D80EA8"/>
    <w:rsid w:val="00D84C60"/>
    <w:rsid w:val="00D87694"/>
    <w:rsid w:val="00D95298"/>
    <w:rsid w:val="00DA2C71"/>
    <w:rsid w:val="00DB2ACD"/>
    <w:rsid w:val="00DB45F8"/>
    <w:rsid w:val="00DB4ED4"/>
    <w:rsid w:val="00DB59F6"/>
    <w:rsid w:val="00DB6071"/>
    <w:rsid w:val="00DB6701"/>
    <w:rsid w:val="00DB7660"/>
    <w:rsid w:val="00DC056B"/>
    <w:rsid w:val="00DC0D76"/>
    <w:rsid w:val="00DC24D0"/>
    <w:rsid w:val="00DC403C"/>
    <w:rsid w:val="00DC5A38"/>
    <w:rsid w:val="00DC5DA0"/>
    <w:rsid w:val="00DD1455"/>
    <w:rsid w:val="00DD37AC"/>
    <w:rsid w:val="00DD6447"/>
    <w:rsid w:val="00DE1582"/>
    <w:rsid w:val="00DE1ECD"/>
    <w:rsid w:val="00DE4489"/>
    <w:rsid w:val="00DE5684"/>
    <w:rsid w:val="00DE78C3"/>
    <w:rsid w:val="00DF05A1"/>
    <w:rsid w:val="00DF3D53"/>
    <w:rsid w:val="00E042BA"/>
    <w:rsid w:val="00E14B89"/>
    <w:rsid w:val="00E14EE6"/>
    <w:rsid w:val="00E23302"/>
    <w:rsid w:val="00E25C9B"/>
    <w:rsid w:val="00E378F5"/>
    <w:rsid w:val="00E37D72"/>
    <w:rsid w:val="00E40926"/>
    <w:rsid w:val="00E40E0E"/>
    <w:rsid w:val="00E4233E"/>
    <w:rsid w:val="00E42A0E"/>
    <w:rsid w:val="00E46E76"/>
    <w:rsid w:val="00E50E2A"/>
    <w:rsid w:val="00E56F57"/>
    <w:rsid w:val="00E60CB4"/>
    <w:rsid w:val="00E66A43"/>
    <w:rsid w:val="00E66DAC"/>
    <w:rsid w:val="00E67DB8"/>
    <w:rsid w:val="00E76866"/>
    <w:rsid w:val="00E80FD6"/>
    <w:rsid w:val="00E82C98"/>
    <w:rsid w:val="00E863A7"/>
    <w:rsid w:val="00E86E80"/>
    <w:rsid w:val="00E87DD2"/>
    <w:rsid w:val="00E9334F"/>
    <w:rsid w:val="00EA2E5D"/>
    <w:rsid w:val="00EA3162"/>
    <w:rsid w:val="00EA3C39"/>
    <w:rsid w:val="00EA417D"/>
    <w:rsid w:val="00EB04EE"/>
    <w:rsid w:val="00EB3D56"/>
    <w:rsid w:val="00EB5FD3"/>
    <w:rsid w:val="00EC44D4"/>
    <w:rsid w:val="00EE0630"/>
    <w:rsid w:val="00EE1865"/>
    <w:rsid w:val="00EE63C7"/>
    <w:rsid w:val="00EF21E7"/>
    <w:rsid w:val="00EF3199"/>
    <w:rsid w:val="00EF3B6F"/>
    <w:rsid w:val="00F025F0"/>
    <w:rsid w:val="00F1210D"/>
    <w:rsid w:val="00F152C4"/>
    <w:rsid w:val="00F233BB"/>
    <w:rsid w:val="00F267B0"/>
    <w:rsid w:val="00F34874"/>
    <w:rsid w:val="00F541E4"/>
    <w:rsid w:val="00F60A7B"/>
    <w:rsid w:val="00F621B5"/>
    <w:rsid w:val="00F62903"/>
    <w:rsid w:val="00F62A11"/>
    <w:rsid w:val="00F649F9"/>
    <w:rsid w:val="00F669D2"/>
    <w:rsid w:val="00F67A49"/>
    <w:rsid w:val="00F74244"/>
    <w:rsid w:val="00F80B81"/>
    <w:rsid w:val="00FA3472"/>
    <w:rsid w:val="00FA4418"/>
    <w:rsid w:val="00FB13FC"/>
    <w:rsid w:val="00FD6974"/>
    <w:rsid w:val="00FE0998"/>
    <w:rsid w:val="00FF1A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DB1A53"/>
  <w15:docId w15:val="{8783EDDE-C56E-43CB-870A-936BF94370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0BC4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2927D0"/>
    <w:pPr>
      <w:keepNext/>
      <w:spacing w:after="0" w:line="240" w:lineRule="auto"/>
      <w:outlineLvl w:val="0"/>
    </w:pPr>
    <w:rPr>
      <w:rFonts w:ascii="Times New Roman" w:eastAsia="Arial Unicode MS" w:hAnsi="Times New Roman"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2927D0"/>
    <w:rPr>
      <w:rFonts w:ascii="Times New Roman" w:eastAsia="Arial Unicode MS" w:hAnsi="Times New Roman" w:cs="Times New Roman"/>
      <w:sz w:val="20"/>
      <w:szCs w:val="20"/>
      <w:lang w:val="uk-UA"/>
    </w:rPr>
  </w:style>
  <w:style w:type="paragraph" w:customStyle="1" w:styleId="FR2">
    <w:name w:val="FR2"/>
    <w:rsid w:val="002927D0"/>
    <w:pPr>
      <w:widowControl w:val="0"/>
      <w:snapToGrid w:val="0"/>
      <w:spacing w:line="300" w:lineRule="auto"/>
      <w:ind w:left="4000"/>
    </w:pPr>
    <w:rPr>
      <w:rFonts w:ascii="Times New Roman" w:hAnsi="Times New Roman"/>
      <w:sz w:val="24"/>
      <w:lang w:val="uk-UA"/>
    </w:rPr>
  </w:style>
  <w:style w:type="paragraph" w:styleId="a3">
    <w:name w:val="List Paragraph"/>
    <w:basedOn w:val="a"/>
    <w:uiPriority w:val="34"/>
    <w:qFormat/>
    <w:rsid w:val="002927D0"/>
    <w:pPr>
      <w:ind w:left="720"/>
      <w:contextualSpacing/>
    </w:pPr>
  </w:style>
  <w:style w:type="paragraph" w:styleId="a4">
    <w:name w:val="No Spacing"/>
    <w:uiPriority w:val="1"/>
    <w:qFormat/>
    <w:rsid w:val="002927D0"/>
    <w:rPr>
      <w:sz w:val="22"/>
      <w:szCs w:val="22"/>
    </w:rPr>
  </w:style>
  <w:style w:type="table" w:styleId="a5">
    <w:name w:val="Table Grid"/>
    <w:basedOn w:val="a1"/>
    <w:rsid w:val="006931E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">
    <w:name w:val="Светлая заливка1"/>
    <w:basedOn w:val="a1"/>
    <w:uiPriority w:val="60"/>
    <w:rsid w:val="00A26026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a6">
    <w:name w:val="Normal (Web)"/>
    <w:basedOn w:val="a"/>
    <w:rsid w:val="00B9794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85627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85627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538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9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3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AE8808-8D06-41AA-B2C8-1A40A94C1D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1944</Words>
  <Characters>1109</Characters>
  <DocSecurity>0</DocSecurity>
  <Lines>9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3047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2025-06-04T12:30:00Z</cp:lastPrinted>
  <dcterms:created xsi:type="dcterms:W3CDTF">2025-07-31T06:45:00Z</dcterms:created>
  <dcterms:modified xsi:type="dcterms:W3CDTF">2025-07-31T06:45:00Z</dcterms:modified>
</cp:coreProperties>
</file>